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BA353E">
      <w:pPr>
        <w:rPr>
          <w:lang w:val="uz-Cyrl-UZ"/>
        </w:rPr>
      </w:pPr>
    </w:p>
    <w:p w:rsidR="009E6B6E" w:rsidRPr="0009705F" w:rsidRDefault="009E6B6E" w:rsidP="009E6B6E">
      <w:pPr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</w:t>
      </w:r>
      <w:r w:rsidRPr="0009705F">
        <w:rPr>
          <w:rFonts w:ascii="Arial" w:hAnsi="Arial" w:cs="Arial"/>
        </w:rPr>
        <w:t xml:space="preserve">. Ох </w:t>
      </w:r>
      <w:proofErr w:type="spellStart"/>
      <w:r w:rsidRPr="0009705F">
        <w:rPr>
          <w:rFonts w:ascii="Arial" w:hAnsi="Arial" w:cs="Arial"/>
        </w:rPr>
        <w:t>укда</w:t>
      </w:r>
      <w:proofErr w:type="spellEnd"/>
      <w:proofErr w:type="gramStart"/>
      <w:r w:rsidRPr="0009705F">
        <w:rPr>
          <w:rFonts w:ascii="Arial" w:hAnsi="Arial" w:cs="Arial"/>
        </w:rPr>
        <w:t xml:space="preserve"> В</w:t>
      </w:r>
      <w:proofErr w:type="gramEnd"/>
      <w:r w:rsidRPr="0009705F">
        <w:rPr>
          <w:rFonts w:ascii="Arial" w:hAnsi="Arial" w:cs="Arial"/>
        </w:rPr>
        <w:t>(0,0,4)</w:t>
      </w:r>
      <w:r w:rsidRPr="0023023A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нуктадан</w:t>
      </w:r>
      <w:proofErr w:type="spellEnd"/>
      <w:r w:rsidRPr="0009705F">
        <w:rPr>
          <w:rFonts w:ascii="Arial" w:hAnsi="Arial" w:cs="Arial"/>
        </w:rPr>
        <w:t xml:space="preserve"> 5 </w:t>
      </w:r>
      <w:proofErr w:type="spellStart"/>
      <w:r w:rsidRPr="0009705F">
        <w:rPr>
          <w:rFonts w:ascii="Arial" w:hAnsi="Arial" w:cs="Arial"/>
        </w:rPr>
        <w:t>бирлик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масофада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турган</w:t>
      </w:r>
      <w:proofErr w:type="spellEnd"/>
      <w:r w:rsidRPr="0009705F">
        <w:rPr>
          <w:rFonts w:ascii="Arial" w:hAnsi="Arial" w:cs="Arial"/>
        </w:rPr>
        <w:t xml:space="preserve">  </w:t>
      </w:r>
      <w:proofErr w:type="spellStart"/>
      <w:r w:rsidRPr="0009705F">
        <w:rPr>
          <w:rFonts w:ascii="Arial" w:hAnsi="Arial" w:cs="Arial"/>
        </w:rPr>
        <w:t>нуктани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топинг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2</w:t>
      </w:r>
      <w:r w:rsidRPr="0009705F">
        <w:rPr>
          <w:rFonts w:ascii="Arial" w:hAnsi="Arial" w:cs="Arial"/>
        </w:rPr>
        <w:t>. 1)</w:t>
      </w:r>
      <w:r w:rsidRPr="0009705F">
        <w:rPr>
          <w:rFonts w:ascii="Arial" w:hAnsi="Arial" w:cs="Arial"/>
          <w:noProof/>
          <w:position w:val="-10"/>
          <w:lang w:val="en-US"/>
        </w:rPr>
        <w:object w:dxaOrig="2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.75pt" o:ole="">
            <v:imagedata r:id="rId5" o:title=""/>
          </v:shape>
          <o:OLEObject Type="Embed" ProgID="Equation.3" ShapeID="_x0000_i1025" DrawAspect="Content" ObjectID="_1524671118" r:id="rId6"/>
        </w:object>
      </w:r>
      <w:r w:rsidRPr="0009705F">
        <w:rPr>
          <w:rFonts w:ascii="Arial" w:hAnsi="Arial" w:cs="Arial"/>
        </w:rPr>
        <w:t xml:space="preserve">  </w:t>
      </w:r>
      <w:proofErr w:type="spellStart"/>
      <w:r w:rsidRPr="0009705F">
        <w:rPr>
          <w:rFonts w:ascii="Arial" w:hAnsi="Arial" w:cs="Arial"/>
        </w:rPr>
        <w:t>тенгликларни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кайси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бири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тугри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 w:rsidRPr="0009705F">
        <w:rPr>
          <w:rFonts w:ascii="Arial" w:hAnsi="Arial" w:cs="Arial"/>
        </w:rPr>
        <w:t xml:space="preserve">3. </w:t>
      </w:r>
      <w:proofErr w:type="spellStart"/>
      <w:r w:rsidRPr="0009705F">
        <w:rPr>
          <w:rFonts w:ascii="Arial" w:hAnsi="Arial" w:cs="Arial"/>
        </w:rPr>
        <w:t>Агар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noProof/>
          <w:position w:val="-18"/>
          <w:lang w:val="en-US"/>
        </w:rPr>
        <w:object w:dxaOrig="5020" w:dyaOrig="480">
          <v:shape id="_x0000_i1026" type="#_x0000_t75" style="width:251.25pt;height:24pt" o:ole="">
            <v:imagedata r:id="rId7" o:title=""/>
          </v:shape>
          <o:OLEObject Type="Embed" ProgID="Equation.3" ShapeID="_x0000_i1026" DrawAspect="Content" ObjectID="_1524671119" r:id="rId8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купайтмани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хисобланг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4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0"/>
          <w:lang w:val="en-US"/>
        </w:rPr>
        <w:object w:dxaOrig="5220" w:dyaOrig="380">
          <v:shape id="_x0000_i1027" type="#_x0000_t75" style="width:261pt;height:18.75pt" o:ole="">
            <v:imagedata r:id="rId9" o:title=""/>
          </v:shape>
          <o:OLEObject Type="Embed" ProgID="Equation.3" ShapeID="_x0000_i1027" DrawAspect="Content" ObjectID="_1524671120" r:id="rId10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нинг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кийматларида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noProof/>
          <w:position w:val="-6"/>
          <w:lang w:val="en-US"/>
        </w:rPr>
        <w:object w:dxaOrig="639" w:dyaOrig="340">
          <v:shape id="_x0000_i1028" type="#_x0000_t75" style="width:32.25pt;height:17.25pt" o:ole="">
            <v:imagedata r:id="rId11" o:title=""/>
          </v:shape>
          <o:OLEObject Type="Embed" ProgID="Equation.3" ShapeID="_x0000_i1028" DrawAspect="Content" ObjectID="_1524671121" r:id="rId12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булади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 w:rsidRPr="0009705F">
        <w:rPr>
          <w:rFonts w:ascii="Arial" w:hAnsi="Arial" w:cs="Arial"/>
        </w:rPr>
        <w:t xml:space="preserve">                     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5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0"/>
          <w:lang w:val="en-US"/>
        </w:rPr>
        <w:object w:dxaOrig="3640" w:dyaOrig="380">
          <v:shape id="_x0000_i1029" type="#_x0000_t75" style="width:182.25pt;height:18.75pt" o:ole="">
            <v:imagedata r:id="rId13" o:title=""/>
          </v:shape>
          <o:OLEObject Type="Embed" ProgID="Equation.3" ShapeID="_x0000_i1029" DrawAspect="Content" ObjectID="_1524671122" r:id="rId14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узаро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жойлашган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 w:rsidRPr="0009705F">
        <w:rPr>
          <w:rFonts w:ascii="Arial" w:hAnsi="Arial" w:cs="Arial"/>
        </w:rPr>
        <w:t xml:space="preserve">  </w:t>
      </w:r>
    </w:p>
    <w:p w:rsidR="009E6B6E" w:rsidRPr="0009705F" w:rsidRDefault="009E6B6E" w:rsidP="009E6B6E">
      <w:pPr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6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0"/>
          <w:lang w:val="en-US"/>
        </w:rPr>
        <w:object w:dxaOrig="3120" w:dyaOrig="380">
          <v:shape id="_x0000_i1030" type="#_x0000_t75" style="width:156pt;height:18.75pt" o:ole="">
            <v:imagedata r:id="rId15" o:title=""/>
          </v:shape>
          <o:OLEObject Type="Embed" ProgID="Equation.3" ShapeID="_x0000_i1030" DrawAspect="Content" ObjectID="_1524671123" r:id="rId16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уч</w:t>
      </w:r>
      <w:proofErr w:type="spellEnd"/>
      <w:r w:rsidRPr="0009705F">
        <w:rPr>
          <w:rFonts w:ascii="Arial" w:hAnsi="Arial" w:cs="Arial"/>
        </w:rPr>
        <w:t xml:space="preserve"> вектор </w:t>
      </w:r>
      <w:proofErr w:type="spellStart"/>
      <w:r w:rsidRPr="0009705F">
        <w:rPr>
          <w:rFonts w:ascii="Arial" w:hAnsi="Arial" w:cs="Arial"/>
        </w:rPr>
        <w:t>компланарми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tabs>
          <w:tab w:val="left" w:pos="57"/>
        </w:tabs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7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0"/>
          <w:lang w:val="en-US"/>
        </w:rPr>
        <w:object w:dxaOrig="1680" w:dyaOrig="380">
          <v:shape id="_x0000_i1031" type="#_x0000_t75" style="width:84pt;height:18.75pt" o:ole="">
            <v:imagedata r:id="rId17" o:title=""/>
          </v:shape>
          <o:OLEObject Type="Embed" ProgID="Equation.3" ShapeID="_x0000_i1031" DrawAspect="Content" ObjectID="_1524671124" r:id="rId18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берилган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 </w:t>
      </w:r>
      <w:r w:rsidRPr="0009705F">
        <w:rPr>
          <w:rFonts w:ascii="Arial" w:hAnsi="Arial" w:cs="Arial"/>
          <w:noProof/>
          <w:position w:val="-10"/>
          <w:lang w:val="en-US"/>
        </w:rPr>
        <w:object w:dxaOrig="1960" w:dyaOrig="380">
          <v:shape id="_x0000_i1032" type="#_x0000_t75" style="width:98.25pt;height:18.75pt" o:ole="">
            <v:imagedata r:id="rId19" o:title=""/>
          </v:shape>
          <o:OLEObject Type="Embed" ProgID="Equation.3" ShapeID="_x0000_i1032" DrawAspect="Content" ObjectID="_1524671125" r:id="rId20"/>
        </w:object>
      </w:r>
      <w:proofErr w:type="spellStart"/>
      <w:r w:rsidRPr="0009705F">
        <w:rPr>
          <w:rFonts w:ascii="Arial" w:hAnsi="Arial" w:cs="Arial"/>
        </w:rPr>
        <w:t>нинг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кийматида</w:t>
      </w:r>
      <w:proofErr w:type="spellEnd"/>
      <w:r w:rsidRPr="0009705F">
        <w:rPr>
          <w:rFonts w:ascii="Arial" w:hAnsi="Arial" w:cs="Arial"/>
        </w:rPr>
        <w:t xml:space="preserve">  </w:t>
      </w:r>
      <w:r w:rsidRPr="0009705F">
        <w:rPr>
          <w:rFonts w:ascii="Arial" w:hAnsi="Arial" w:cs="Arial"/>
          <w:noProof/>
          <w:position w:val="-6"/>
          <w:lang w:val="en-US"/>
        </w:rPr>
        <w:object w:dxaOrig="599" w:dyaOrig="280">
          <v:shape id="_x0000_i1033" type="#_x0000_t75" style="width:30pt;height:14.25pt" o:ole="">
            <v:imagedata r:id="rId21" o:title=""/>
          </v:shape>
          <o:OLEObject Type="Embed" ProgID="Equation.3" ShapeID="_x0000_i1033" DrawAspect="Content" ObjectID="_1524671126" r:id="rId22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булади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tabs>
          <w:tab w:val="left" w:pos="57"/>
        </w:tabs>
        <w:ind w:right="228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8</w:t>
      </w:r>
      <w:r w:rsidRPr="0009705F">
        <w:rPr>
          <w:rFonts w:ascii="Arial" w:hAnsi="Arial" w:cs="Arial"/>
        </w:rPr>
        <w:t>.</w:t>
      </w:r>
      <w:r w:rsidRPr="0009705F">
        <w:rPr>
          <w:rFonts w:ascii="Arial" w:hAnsi="Arial" w:cs="Arial"/>
          <w:noProof/>
          <w:position w:val="-10"/>
          <w:lang w:val="en-US"/>
        </w:rPr>
        <w:object w:dxaOrig="3800" w:dyaOrig="380">
          <v:shape id="_x0000_i1034" type="#_x0000_t75" style="width:189.75pt;height:18.75pt" o:ole="">
            <v:imagedata r:id="rId23" o:title=""/>
          </v:shape>
          <o:OLEObject Type="Embed" ProgID="Equation.3" ShapeID="_x0000_i1034" DrawAspect="Content" ObjectID="_1524671127" r:id="rId24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узаро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жойлашган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9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8"/>
        </w:rPr>
        <w:drawing>
          <wp:inline distT="0" distB="0" distL="0" distR="0" wp14:anchorId="1638DE61" wp14:editId="1EB7DBD3">
            <wp:extent cx="952500" cy="3048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noProof/>
          <w:position w:val="-6"/>
        </w:rPr>
        <w:drawing>
          <wp:inline distT="0" distB="0" distL="0" distR="0" wp14:anchorId="0E78E40E" wp14:editId="4ED19B9E">
            <wp:extent cx="523875" cy="219075"/>
            <wp:effectExtent l="1905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бўлса</w:t>
      </w:r>
      <w:proofErr w:type="spellEnd"/>
      <w:r w:rsidRPr="0009705F">
        <w:rPr>
          <w:rFonts w:ascii="Arial" w:hAnsi="Arial" w:cs="Arial"/>
        </w:rPr>
        <w:t xml:space="preserve">, </w:t>
      </w:r>
      <w:r w:rsidRPr="0009705F">
        <w:rPr>
          <w:rFonts w:ascii="Arial" w:hAnsi="Arial" w:cs="Arial"/>
          <w:noProof/>
          <w:position w:val="-10"/>
        </w:rPr>
        <w:drawing>
          <wp:inline distT="0" distB="0" distL="0" distR="0" wp14:anchorId="5A4BCE85" wp14:editId="293EA127">
            <wp:extent cx="276225" cy="238125"/>
            <wp:effectExtent l="19050" t="0" r="9525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05F">
        <w:rPr>
          <w:rFonts w:ascii="Arial" w:hAnsi="Arial" w:cs="Arial"/>
        </w:rPr>
        <w:t xml:space="preserve"> вектор </w:t>
      </w:r>
      <w:proofErr w:type="spellStart"/>
      <w:r w:rsidRPr="0009705F">
        <w:rPr>
          <w:rFonts w:ascii="Arial" w:hAnsi="Arial" w:cs="Arial"/>
        </w:rPr>
        <w:t>кўпайтмани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аниқланг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10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0"/>
        </w:rPr>
        <w:drawing>
          <wp:inline distT="0" distB="0" distL="0" distR="0" wp14:anchorId="62B93107" wp14:editId="759ACDE7">
            <wp:extent cx="1524000" cy="2381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булса</w:t>
      </w:r>
      <w:proofErr w:type="spellEnd"/>
      <w:r w:rsidRPr="0009705F">
        <w:rPr>
          <w:rFonts w:ascii="Arial" w:hAnsi="Arial" w:cs="Arial"/>
        </w:rPr>
        <w:t xml:space="preserve">, </w:t>
      </w:r>
      <w:r w:rsidRPr="0009705F">
        <w:rPr>
          <w:rFonts w:ascii="Arial" w:hAnsi="Arial" w:cs="Arial"/>
          <w:noProof/>
          <w:position w:val="-10"/>
        </w:rPr>
        <w:drawing>
          <wp:inline distT="0" distB="0" distL="0" distR="0" wp14:anchorId="4EDA1A7E" wp14:editId="20372C1E">
            <wp:extent cx="952500" cy="2381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05F">
        <w:rPr>
          <w:rFonts w:ascii="Arial" w:hAnsi="Arial" w:cs="Arial"/>
        </w:rPr>
        <w:t xml:space="preserve"> вектор </w:t>
      </w:r>
      <w:proofErr w:type="spellStart"/>
      <w:r w:rsidRPr="0009705F">
        <w:rPr>
          <w:rFonts w:ascii="Arial" w:hAnsi="Arial" w:cs="Arial"/>
        </w:rPr>
        <w:t>кўпайтма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қийматини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аниқланг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11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noProof/>
          <w:position w:val="-10"/>
        </w:rPr>
        <w:drawing>
          <wp:inline distT="0" distB="0" distL="0" distR="0" wp14:anchorId="7FA4344A" wp14:editId="59770054">
            <wp:extent cx="2200275" cy="2381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векторларниг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аралаш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кўпайтмаси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қийматини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аниқланнг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jc w:val="both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12</w:t>
      </w:r>
      <w:r w:rsidRPr="0009705F">
        <w:rPr>
          <w:rFonts w:ascii="Arial" w:hAnsi="Arial" w:cs="Arial"/>
          <w:lang w:val="uz-Cyrl-UZ"/>
        </w:rPr>
        <w:t>.</w:t>
      </w:r>
      <w:r w:rsidRPr="0009705F">
        <w:rPr>
          <w:rFonts w:ascii="Arial" w:hAnsi="Arial" w:cs="Arial"/>
        </w:rPr>
        <w:t xml:space="preserve"> 1. </w:t>
      </w:r>
      <w:r w:rsidRPr="0009705F">
        <w:rPr>
          <w:rFonts w:ascii="Arial" w:hAnsi="Arial" w:cs="Arial"/>
          <w:noProof/>
          <w:position w:val="-10"/>
          <w:lang w:val="en-US"/>
        </w:rPr>
        <w:object w:dxaOrig="3720" w:dyaOrig="380">
          <v:shape id="_x0000_i1035" type="#_x0000_t75" style="width:186pt;height:18.75pt" o:ole="">
            <v:imagedata r:id="rId31" o:title=""/>
          </v:shape>
          <o:OLEObject Type="Embed" ProgID="Equation.3" ShapeID="_x0000_i1035" DrawAspect="Content" ObjectID="_1524671128" r:id="rId32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  <w:lang w:val="uz-Cyrl-UZ"/>
        </w:rPr>
        <w:t xml:space="preserve"> йиғиндисининг координаталарини аниқланг.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13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position w:val="-10"/>
        </w:rPr>
        <w:object w:dxaOrig="1840" w:dyaOrig="380">
          <v:shape id="_x0000_i1036" type="#_x0000_t75" style="width:92.25pt;height:18.75pt" o:ole="">
            <v:imagedata r:id="rId33" o:title=""/>
          </v:shape>
          <o:OLEObject Type="Embed" ProgID="Equation.3" ShapeID="_x0000_i1036" DrawAspect="Content" ObjectID="_1524671129" r:id="rId34"/>
        </w:object>
      </w:r>
      <w:r w:rsidRPr="0009705F">
        <w:rPr>
          <w:rFonts w:ascii="Arial" w:hAnsi="Arial" w:cs="Arial"/>
          <w:position w:val="-6"/>
        </w:rPr>
        <w:object w:dxaOrig="580" w:dyaOrig="340">
          <v:shape id="_x0000_i1037" type="#_x0000_t75" style="width:29.25pt;height:17.25pt" o:ole="">
            <v:imagedata r:id="rId35" o:title=""/>
          </v:shape>
          <o:OLEObject Type="Embed" ProgID="Equation.3" ShapeID="_x0000_i1037" DrawAspect="Content" ObjectID="_1524671130" r:id="rId36"/>
        </w:objec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position w:val="-6"/>
          <w:lang w:val="en-US"/>
        </w:rPr>
        <w:object w:dxaOrig="200" w:dyaOrig="279">
          <v:shape id="_x0000_i1038" type="#_x0000_t75" style="width:9.75pt;height:14.25pt" o:ole="">
            <v:imagedata r:id="rId37" o:title=""/>
          </v:shape>
          <o:OLEObject Type="Embed" ProgID="Equation.3" ShapeID="_x0000_i1038" DrawAspect="Content" ObjectID="_1524671131" r:id="rId38"/>
        </w:object>
      </w:r>
      <w:r w:rsidRPr="0009705F">
        <w:rPr>
          <w:rFonts w:ascii="Arial" w:hAnsi="Arial" w:cs="Arial"/>
        </w:rPr>
        <w:t xml:space="preserve"> 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 </w:t>
      </w:r>
      <w:r w:rsidRPr="0009705F">
        <w:rPr>
          <w:rFonts w:ascii="Arial" w:hAnsi="Arial" w:cs="Arial"/>
          <w:position w:val="-6"/>
        </w:rPr>
        <w:object w:dxaOrig="220" w:dyaOrig="340">
          <v:shape id="_x0000_i1039" type="#_x0000_t75" style="width:11.25pt;height:17.25pt" o:ole="">
            <v:imagedata r:id="rId39" o:title=""/>
          </v:shape>
          <o:OLEObject Type="Embed" ProgID="Equation.3" ShapeID="_x0000_i1039" DrawAspect="Content" ObjectID="_1524671132" r:id="rId40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ўзаро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жойлашган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14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position w:val="-10"/>
        </w:rPr>
        <w:object w:dxaOrig="1080" w:dyaOrig="340">
          <v:shape id="_x0000_i1040" type="#_x0000_t75" style="width:54pt;height:17.25pt" o:ole="">
            <v:imagedata r:id="rId41" o:title=""/>
          </v:shape>
          <o:OLEObject Type="Embed" ProgID="Equation.3" ShapeID="_x0000_i1040" DrawAspect="Content" ObjectID="_1524671133" r:id="rId42"/>
        </w:object>
      </w:r>
      <w:r w:rsidRPr="0009705F">
        <w:rPr>
          <w:rFonts w:ascii="Arial" w:hAnsi="Arial" w:cs="Arial"/>
        </w:rPr>
        <w:t xml:space="preserve">  </w:t>
      </w:r>
      <w:proofErr w:type="spellStart"/>
      <w:r w:rsidRPr="0009705F">
        <w:rPr>
          <w:rFonts w:ascii="Arial" w:hAnsi="Arial" w:cs="Arial"/>
        </w:rPr>
        <w:t>векторнинг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ортини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аникланг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15</w:t>
      </w:r>
      <w:r w:rsidRPr="0009705F">
        <w:rPr>
          <w:rFonts w:ascii="Arial" w:hAnsi="Arial" w:cs="Arial"/>
        </w:rPr>
        <w:t>.</w:t>
      </w:r>
      <w:r w:rsidRPr="0009705F">
        <w:rPr>
          <w:rFonts w:ascii="Arial" w:hAnsi="Arial" w:cs="Arial"/>
          <w:position w:val="-10"/>
        </w:rPr>
        <w:object w:dxaOrig="1440" w:dyaOrig="380">
          <v:shape id="_x0000_i1041" type="#_x0000_t75" style="width:1in;height:18.75pt" o:ole="">
            <v:imagedata r:id="rId43" o:title=""/>
          </v:shape>
          <o:OLEObject Type="Embed" ProgID="Equation.3" ShapeID="_x0000_i1041" DrawAspect="Content" ObjectID="_1524671134" r:id="rId44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position w:val="-6"/>
        </w:rPr>
        <w:object w:dxaOrig="1080" w:dyaOrig="340">
          <v:shape id="_x0000_i1042" type="#_x0000_t75" style="width:54pt;height:17.25pt" o:ole="">
            <v:imagedata r:id="rId45" o:title=""/>
          </v:shape>
          <o:OLEObject Type="Embed" ProgID="Equation.3" ShapeID="_x0000_i1042" DrawAspect="Content" ObjectID="_1524671135" r:id="rId46"/>
        </w:objec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</w:rPr>
        <w:t xml:space="preserve"> α </w:t>
      </w:r>
      <w:proofErr w:type="spellStart"/>
      <w:r w:rsidRPr="0009705F">
        <w:rPr>
          <w:rFonts w:ascii="Arial" w:hAnsi="Arial" w:cs="Arial"/>
        </w:rPr>
        <w:t>нинг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қийматида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ўзаро</w:t>
      </w:r>
      <w:proofErr w:type="spellEnd"/>
      <w:r w:rsidRPr="0009705F">
        <w:rPr>
          <w:rFonts w:ascii="Arial" w:hAnsi="Arial" w:cs="Arial"/>
        </w:rPr>
        <w:t xml:space="preserve"> </w:t>
      </w:r>
      <w:proofErr w:type="gramStart"/>
      <w:r w:rsidRPr="0009705F">
        <w:rPr>
          <w:rFonts w:ascii="Arial" w:hAnsi="Arial" w:cs="Arial"/>
        </w:rPr>
        <w:t xml:space="preserve">перпендикуляр </w:t>
      </w:r>
      <w:proofErr w:type="spellStart"/>
      <w:r w:rsidRPr="0009705F">
        <w:rPr>
          <w:rFonts w:ascii="Arial" w:hAnsi="Arial" w:cs="Arial"/>
        </w:rPr>
        <w:t>б</w:t>
      </w:r>
      <w:proofErr w:type="gramEnd"/>
      <w:r w:rsidRPr="0009705F">
        <w:rPr>
          <w:rFonts w:ascii="Arial" w:hAnsi="Arial" w:cs="Arial"/>
        </w:rPr>
        <w:t>ўлади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16</w:t>
      </w:r>
      <w:r w:rsidRPr="0009705F">
        <w:rPr>
          <w:rFonts w:ascii="Arial" w:hAnsi="Arial" w:cs="Arial"/>
        </w:rPr>
        <w:t>. (О</w:t>
      </w:r>
      <w:r w:rsidRPr="0009705F">
        <w:rPr>
          <w:rFonts w:ascii="Arial" w:hAnsi="Arial" w:cs="Arial"/>
          <w:lang w:val="en-US"/>
        </w:rPr>
        <w:t>z</w:t>
      </w:r>
      <w:r w:rsidRPr="0009705F">
        <w:rPr>
          <w:rFonts w:ascii="Arial" w:hAnsi="Arial" w:cs="Arial"/>
        </w:rPr>
        <w:t xml:space="preserve">) </w:t>
      </w:r>
      <w:proofErr w:type="spellStart"/>
      <w:r w:rsidRPr="0009705F">
        <w:rPr>
          <w:rFonts w:ascii="Arial" w:hAnsi="Arial" w:cs="Arial"/>
        </w:rPr>
        <w:t>ўқда</w:t>
      </w:r>
      <w:proofErr w:type="spellEnd"/>
      <w:r w:rsidRPr="0009705F">
        <w:rPr>
          <w:rFonts w:ascii="Arial" w:hAnsi="Arial" w:cs="Arial"/>
        </w:rPr>
        <w:t xml:space="preserve"> А</w:t>
      </w:r>
      <w:proofErr w:type="gramStart"/>
      <w:r w:rsidRPr="0009705F">
        <w:rPr>
          <w:rFonts w:ascii="Arial" w:hAnsi="Arial" w:cs="Arial"/>
        </w:rPr>
        <w:t xml:space="preserve">( </w:t>
      </w:r>
      <w:proofErr w:type="gramEnd"/>
      <w:r w:rsidRPr="0009705F">
        <w:rPr>
          <w:rFonts w:ascii="Arial" w:hAnsi="Arial" w:cs="Arial"/>
        </w:rPr>
        <w:t xml:space="preserve">0,-3,0) </w:t>
      </w:r>
      <w:proofErr w:type="spellStart"/>
      <w:r w:rsidRPr="0009705F">
        <w:rPr>
          <w:rFonts w:ascii="Arial" w:hAnsi="Arial" w:cs="Arial"/>
        </w:rPr>
        <w:t>нуқтадан</w:t>
      </w:r>
      <w:proofErr w:type="spellEnd"/>
      <w:r w:rsidRPr="0009705F">
        <w:rPr>
          <w:rFonts w:ascii="Arial" w:hAnsi="Arial" w:cs="Arial"/>
        </w:rPr>
        <w:t xml:space="preserve"> 5 </w:t>
      </w:r>
      <w:proofErr w:type="spellStart"/>
      <w:r w:rsidRPr="0009705F">
        <w:rPr>
          <w:rFonts w:ascii="Arial" w:hAnsi="Arial" w:cs="Arial"/>
        </w:rPr>
        <w:t>бирлик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масофада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ётган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нуқтани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топинг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17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position w:val="-10"/>
        </w:rPr>
        <w:object w:dxaOrig="980" w:dyaOrig="380">
          <v:shape id="_x0000_i1043" type="#_x0000_t75" style="width:48.75pt;height:18.75pt" o:ole="">
            <v:imagedata r:id="rId47" o:title=""/>
          </v:shape>
          <o:OLEObject Type="Embed" ProgID="Equation.3" ShapeID="_x0000_i1043" DrawAspect="Content" ObjectID="_1524671136" r:id="rId48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position w:val="-10"/>
        </w:rPr>
        <w:object w:dxaOrig="1040" w:dyaOrig="380">
          <v:shape id="_x0000_i1044" type="#_x0000_t75" style="width:51.75pt;height:18.75pt" o:ole="">
            <v:imagedata r:id="rId49" o:title=""/>
          </v:shape>
          <o:OLEObject Type="Embed" ProgID="Equation.3" ShapeID="_x0000_i1044" DrawAspect="Content" ObjectID="_1524671137" r:id="rId50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векторлардан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тузилган</w:t>
      </w:r>
      <w:proofErr w:type="spellEnd"/>
      <w:r w:rsidRPr="0009705F">
        <w:rPr>
          <w:rFonts w:ascii="Arial" w:hAnsi="Arial" w:cs="Arial"/>
        </w:rPr>
        <w:t xml:space="preserve">  ∆АВС </w:t>
      </w:r>
      <w:proofErr w:type="spellStart"/>
      <w:r w:rsidRPr="0009705F">
        <w:rPr>
          <w:rFonts w:ascii="Arial" w:hAnsi="Arial" w:cs="Arial"/>
        </w:rPr>
        <w:t>нинг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юзини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топинг</w:t>
      </w:r>
      <w:proofErr w:type="spellEnd"/>
      <w:r w:rsidRPr="0009705F">
        <w:rPr>
          <w:rFonts w:ascii="Arial" w:hAnsi="Arial" w:cs="Arial"/>
        </w:rPr>
        <w:t>.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18</w:t>
      </w:r>
      <w:r w:rsidRPr="0009705F">
        <w:rPr>
          <w:rFonts w:ascii="Arial" w:hAnsi="Arial" w:cs="Arial"/>
        </w:rPr>
        <w:t xml:space="preserve">. </w:t>
      </w:r>
      <w:proofErr w:type="gramStart"/>
      <w:r w:rsidRPr="0009705F">
        <w:rPr>
          <w:rFonts w:ascii="Arial" w:hAnsi="Arial" w:cs="Arial"/>
        </w:rPr>
        <w:t>[</w:t>
      </w:r>
      <w:r w:rsidRPr="0009705F">
        <w:rPr>
          <w:rFonts w:ascii="Arial" w:hAnsi="Arial" w:cs="Arial"/>
          <w:position w:val="-10"/>
          <w:lang w:val="en-US"/>
        </w:rPr>
        <w:object w:dxaOrig="780" w:dyaOrig="380">
          <v:shape id="_x0000_i1045" type="#_x0000_t75" style="width:39pt;height:18.75pt" o:ole="">
            <v:imagedata r:id="rId51" o:title=""/>
          </v:shape>
          <o:OLEObject Type="Embed" ProgID="Equation.3" ShapeID="_x0000_i1045" DrawAspect="Content" ObjectID="_1524671138" r:id="rId52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лекин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position w:val="-6"/>
        </w:rPr>
        <w:object w:dxaOrig="580" w:dyaOrig="280">
          <v:shape id="_x0000_i1046" type="#_x0000_t75" style="width:29.25pt;height:14.25pt" o:ole="">
            <v:imagedata r:id="rId53" o:title=""/>
          </v:shape>
          <o:OLEObject Type="Embed" ProgID="Equation.3" ShapeID="_x0000_i1046" DrawAspect="Content" ObjectID="_1524671139" r:id="rId54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position w:val="-6"/>
        </w:rPr>
        <w:object w:dxaOrig="580" w:dyaOrig="280">
          <v:shape id="_x0000_i1047" type="#_x0000_t75" style="width:29.25pt;height:14.25pt" o:ole="">
            <v:imagedata r:id="rId55" o:title=""/>
          </v:shape>
          <o:OLEObject Type="Embed" ProgID="Equation.3" ShapeID="_x0000_i1047" DrawAspect="Content" ObjectID="_1524671140" r:id="rId56"/>
        </w:object>
      </w:r>
      <w:r w:rsidRPr="0009705F">
        <w:rPr>
          <w:rFonts w:ascii="Arial" w:hAnsi="Arial" w:cs="Arial"/>
        </w:rPr>
        <w:t xml:space="preserve"> </w:t>
      </w:r>
      <w:r w:rsidRPr="0009705F">
        <w:rPr>
          <w:rFonts w:ascii="Arial" w:hAnsi="Arial" w:cs="Arial"/>
          <w:position w:val="-6"/>
        </w:rPr>
        <w:object w:dxaOrig="200" w:dyaOrig="279">
          <v:shape id="_x0000_i1048" type="#_x0000_t75" style="width:9.75pt;height:14.25pt" o:ole="">
            <v:imagedata r:id="rId57" o:title=""/>
          </v:shape>
          <o:OLEObject Type="Embed" ProgID="Equation.3" ShapeID="_x0000_i1048" DrawAspect="Content" ObjectID="_1524671141" r:id="rId58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 </w:t>
      </w:r>
      <w:r w:rsidRPr="0009705F">
        <w:rPr>
          <w:rFonts w:ascii="Arial" w:hAnsi="Arial" w:cs="Arial"/>
          <w:position w:val="-6"/>
        </w:rPr>
        <w:object w:dxaOrig="220" w:dyaOrig="340">
          <v:shape id="_x0000_i1049" type="#_x0000_t75" style="width:11.25pt;height:17.25pt" o:ole="">
            <v:imagedata r:id="rId59" o:title=""/>
          </v:shape>
          <o:OLEObject Type="Embed" ProgID="Equation.3" ShapeID="_x0000_i1049" DrawAspect="Content" ObjectID="_1524671142" r:id="rId60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ўзаро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жойлашган</w:t>
      </w:r>
      <w:proofErr w:type="spellEnd"/>
      <w:r w:rsidRPr="0009705F">
        <w:rPr>
          <w:rFonts w:ascii="Arial" w:hAnsi="Arial" w:cs="Arial"/>
        </w:rPr>
        <w:t xml:space="preserve">? </w:t>
      </w:r>
      <w:proofErr w:type="gramEnd"/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19</w:t>
      </w:r>
      <w:r w:rsidRPr="0009705F">
        <w:rPr>
          <w:rFonts w:ascii="Arial" w:hAnsi="Arial" w:cs="Arial"/>
        </w:rPr>
        <w:t xml:space="preserve">. </w:t>
      </w:r>
      <w:r w:rsidRPr="0009705F">
        <w:rPr>
          <w:rFonts w:ascii="Arial" w:hAnsi="Arial" w:cs="Arial"/>
          <w:position w:val="-10"/>
        </w:rPr>
        <w:object w:dxaOrig="1440" w:dyaOrig="380">
          <v:shape id="_x0000_i1050" type="#_x0000_t75" style="width:1in;height:18.75pt" o:ole="">
            <v:imagedata r:id="rId61" o:title=""/>
          </v:shape>
          <o:OLEObject Type="Embed" ProgID="Equation.3" ShapeID="_x0000_i1050" DrawAspect="Content" ObjectID="_1524671143" r:id="rId62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ва</w:t>
      </w:r>
      <w:proofErr w:type="spellEnd"/>
      <w:r w:rsidRPr="0009705F">
        <w:rPr>
          <w:rFonts w:ascii="Arial" w:hAnsi="Arial" w:cs="Arial"/>
        </w:rPr>
        <w:t xml:space="preserve">  </w:t>
      </w:r>
      <w:r w:rsidRPr="0009705F">
        <w:rPr>
          <w:rFonts w:ascii="Arial" w:hAnsi="Arial" w:cs="Arial"/>
          <w:position w:val="-6"/>
        </w:rPr>
        <w:object w:dxaOrig="1080" w:dyaOrig="340">
          <v:shape id="_x0000_i1051" type="#_x0000_t75" style="width:54pt;height:17.25pt" o:ole="">
            <v:imagedata r:id="rId63" o:title=""/>
          </v:shape>
          <o:OLEObject Type="Embed" ProgID="Equation.3" ShapeID="_x0000_i1051" DrawAspect="Content" ObjectID="_1524671144" r:id="rId64"/>
        </w:object>
      </w:r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векторлар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ўзаро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қандай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жойлашган</w:t>
      </w:r>
      <w:proofErr w:type="spellEnd"/>
      <w:r w:rsidRPr="0009705F">
        <w:rPr>
          <w:rFonts w:ascii="Arial" w:hAnsi="Arial" w:cs="Arial"/>
        </w:rPr>
        <w:t>?</w:t>
      </w:r>
    </w:p>
    <w:p w:rsidR="009E6B6E" w:rsidRPr="0009705F" w:rsidRDefault="009E6B6E" w:rsidP="009E6B6E">
      <w:pPr>
        <w:rPr>
          <w:rFonts w:ascii="Arial" w:hAnsi="Arial" w:cs="Arial"/>
        </w:rPr>
      </w:pPr>
      <w:r>
        <w:rPr>
          <w:rFonts w:ascii="Arial" w:hAnsi="Arial" w:cs="Arial"/>
          <w:lang w:val="uz-Cyrl-UZ"/>
        </w:rPr>
        <w:t>20</w:t>
      </w:r>
      <w:bookmarkStart w:id="0" w:name="_GoBack"/>
      <w:bookmarkEnd w:id="0"/>
      <w:r w:rsidRPr="0009705F">
        <w:rPr>
          <w:rFonts w:ascii="Arial" w:hAnsi="Arial" w:cs="Arial"/>
        </w:rPr>
        <w:t>. (</w:t>
      </w:r>
      <w:proofErr w:type="spellStart"/>
      <w:r w:rsidRPr="0009705F">
        <w:rPr>
          <w:rFonts w:ascii="Arial" w:hAnsi="Arial" w:cs="Arial"/>
          <w:lang w:val="en-US"/>
        </w:rPr>
        <w:t>Oy</w:t>
      </w:r>
      <w:proofErr w:type="spellEnd"/>
      <w:r w:rsidRPr="0009705F">
        <w:rPr>
          <w:rFonts w:ascii="Arial" w:hAnsi="Arial" w:cs="Arial"/>
        </w:rPr>
        <w:t xml:space="preserve">) </w:t>
      </w:r>
      <w:proofErr w:type="spellStart"/>
      <w:r w:rsidRPr="0009705F">
        <w:rPr>
          <w:rFonts w:ascii="Arial" w:hAnsi="Arial" w:cs="Arial"/>
        </w:rPr>
        <w:t>ўқда</w:t>
      </w:r>
      <w:proofErr w:type="spellEnd"/>
      <w:r w:rsidRPr="0009705F">
        <w:rPr>
          <w:rFonts w:ascii="Arial" w:hAnsi="Arial" w:cs="Arial"/>
        </w:rPr>
        <w:t xml:space="preserve">  </w:t>
      </w:r>
      <w:r w:rsidRPr="0009705F">
        <w:rPr>
          <w:rFonts w:ascii="Arial" w:hAnsi="Arial" w:cs="Arial"/>
          <w:lang w:val="en-US"/>
        </w:rPr>
        <w:t>D</w:t>
      </w:r>
      <w:r w:rsidRPr="0009705F">
        <w:rPr>
          <w:rFonts w:ascii="Arial" w:hAnsi="Arial" w:cs="Arial"/>
        </w:rPr>
        <w:t xml:space="preserve">( -3,0,4) </w:t>
      </w:r>
      <w:proofErr w:type="spellStart"/>
      <w:r w:rsidRPr="0009705F">
        <w:rPr>
          <w:rFonts w:ascii="Arial" w:hAnsi="Arial" w:cs="Arial"/>
        </w:rPr>
        <w:t>нуқтадан</w:t>
      </w:r>
      <w:proofErr w:type="spellEnd"/>
      <w:r w:rsidRPr="0009705F">
        <w:rPr>
          <w:rFonts w:ascii="Arial" w:hAnsi="Arial" w:cs="Arial"/>
        </w:rPr>
        <w:t xml:space="preserve"> 5 </w:t>
      </w:r>
      <w:proofErr w:type="spellStart"/>
      <w:r w:rsidRPr="0009705F">
        <w:rPr>
          <w:rFonts w:ascii="Arial" w:hAnsi="Arial" w:cs="Arial"/>
        </w:rPr>
        <w:t>бирлик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масофада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турган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нуқта</w:t>
      </w:r>
      <w:proofErr w:type="spellEnd"/>
      <w:r w:rsidRPr="0009705F">
        <w:rPr>
          <w:rFonts w:ascii="Arial" w:hAnsi="Arial" w:cs="Arial"/>
        </w:rPr>
        <w:t xml:space="preserve"> </w:t>
      </w:r>
      <w:proofErr w:type="spellStart"/>
      <w:r w:rsidRPr="0009705F">
        <w:rPr>
          <w:rFonts w:ascii="Arial" w:hAnsi="Arial" w:cs="Arial"/>
        </w:rPr>
        <w:t>топинг</w:t>
      </w:r>
      <w:proofErr w:type="spellEnd"/>
      <w:proofErr w:type="gramStart"/>
      <w:r w:rsidRPr="0009705F">
        <w:rPr>
          <w:rFonts w:ascii="Arial" w:hAnsi="Arial" w:cs="Arial"/>
        </w:rPr>
        <w:t xml:space="preserve"> .</w:t>
      </w:r>
      <w:proofErr w:type="gramEnd"/>
    </w:p>
    <w:p w:rsidR="009E6B6E" w:rsidRPr="009E6B6E" w:rsidRDefault="009E6B6E"/>
    <w:sectPr w:rsidR="009E6B6E" w:rsidRPr="009E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AE"/>
    <w:rsid w:val="000945AE"/>
    <w:rsid w:val="009E6B6E"/>
    <w:rsid w:val="00B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>Home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2016-05-13T12:54:00Z</dcterms:created>
  <dcterms:modified xsi:type="dcterms:W3CDTF">2016-05-13T12:56:00Z</dcterms:modified>
</cp:coreProperties>
</file>