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DB8" w:rsidRPr="006B0F85" w:rsidRDefault="00E40DB8" w:rsidP="00E40DB8">
      <w:pPr>
        <w:spacing w:line="276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6B0F85">
        <w:rPr>
          <w:rFonts w:ascii="Times New Roman" w:hAnsi="Times New Roman"/>
          <w:b/>
          <w:sz w:val="32"/>
          <w:szCs w:val="32"/>
          <w:lang w:val="en-US"/>
        </w:rPr>
        <w:t xml:space="preserve">28 – </w:t>
      </w:r>
      <w:proofErr w:type="gramStart"/>
      <w:r w:rsidRPr="006B0F85">
        <w:rPr>
          <w:rFonts w:ascii="Times New Roman" w:hAnsi="Times New Roman"/>
          <w:b/>
          <w:sz w:val="32"/>
          <w:szCs w:val="32"/>
        </w:rPr>
        <w:t>мавзу</w:t>
      </w:r>
      <w:proofErr w:type="gramEnd"/>
      <w:r w:rsidRPr="006B0F85">
        <w:rPr>
          <w:rFonts w:ascii="Times New Roman" w:hAnsi="Times New Roman"/>
          <w:b/>
          <w:sz w:val="32"/>
          <w:szCs w:val="32"/>
          <w:lang w:val="en-US"/>
        </w:rPr>
        <w:t xml:space="preserve">: Giperbaloid va uning xossalari. Parabaloid </w:t>
      </w:r>
      <w:proofErr w:type="gramStart"/>
      <w:r w:rsidRPr="006B0F85">
        <w:rPr>
          <w:rFonts w:ascii="Times New Roman" w:hAnsi="Times New Roman"/>
          <w:b/>
          <w:sz w:val="32"/>
          <w:szCs w:val="32"/>
          <w:lang w:val="en-US"/>
        </w:rPr>
        <w:t>va</w:t>
      </w:r>
      <w:proofErr w:type="gramEnd"/>
      <w:r w:rsidRPr="006B0F85">
        <w:rPr>
          <w:rFonts w:ascii="Times New Roman" w:hAnsi="Times New Roman"/>
          <w:b/>
          <w:sz w:val="32"/>
          <w:szCs w:val="32"/>
          <w:lang w:val="en-US"/>
        </w:rPr>
        <w:t xml:space="preserve"> uning xossalari. Ikkinchi tartibli sirtning to`g`</w:t>
      </w:r>
      <w:proofErr w:type="gramStart"/>
      <w:r w:rsidRPr="006B0F85">
        <w:rPr>
          <w:rFonts w:ascii="Times New Roman" w:hAnsi="Times New Roman"/>
          <w:b/>
          <w:sz w:val="32"/>
          <w:szCs w:val="32"/>
          <w:lang w:val="en-US"/>
        </w:rPr>
        <w:t>ri</w:t>
      </w:r>
      <w:proofErr w:type="gramEnd"/>
      <w:r w:rsidRPr="006B0F85">
        <w:rPr>
          <w:rFonts w:ascii="Times New Roman" w:hAnsi="Times New Roman"/>
          <w:b/>
          <w:sz w:val="32"/>
          <w:szCs w:val="32"/>
          <w:lang w:val="en-US"/>
        </w:rPr>
        <w:t xml:space="preserve"> chiziqli yasovchilari</w:t>
      </w:r>
    </w:p>
    <w:p w:rsidR="00E40DB8" w:rsidRPr="006B0F85" w:rsidRDefault="00E40DB8" w:rsidP="00E40DB8">
      <w:pPr>
        <w:jc w:val="both"/>
        <w:rPr>
          <w:rFonts w:ascii="Times New Roman" w:hAnsi="Times New Roman"/>
          <w:b/>
          <w:szCs w:val="28"/>
          <w:lang w:val="en-US"/>
        </w:rPr>
      </w:pPr>
    </w:p>
    <w:p w:rsidR="00E40DB8" w:rsidRPr="006B0F85" w:rsidRDefault="00E40DB8" w:rsidP="00E40DB8">
      <w:pPr>
        <w:jc w:val="both"/>
        <w:rPr>
          <w:rFonts w:ascii="Times New Roman" w:hAnsi="Times New Roman"/>
          <w:b/>
          <w:szCs w:val="28"/>
        </w:rPr>
      </w:pPr>
      <w:r w:rsidRPr="006B0F85">
        <w:rPr>
          <w:rFonts w:ascii="Times New Roman" w:hAnsi="Times New Roman"/>
          <w:b/>
          <w:szCs w:val="28"/>
        </w:rPr>
        <w:t>Режа:</w:t>
      </w:r>
    </w:p>
    <w:p w:rsidR="00E40DB8" w:rsidRPr="006B0F85" w:rsidRDefault="00E40DB8" w:rsidP="00E40DB8">
      <w:pPr>
        <w:numPr>
          <w:ilvl w:val="0"/>
          <w:numId w:val="34"/>
        </w:numPr>
        <w:jc w:val="both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sz w:val="32"/>
          <w:szCs w:val="32"/>
          <w:lang w:val="en-US"/>
        </w:rPr>
        <w:t xml:space="preserve">Giperbaloid </w:t>
      </w:r>
      <w:proofErr w:type="gramStart"/>
      <w:r w:rsidRPr="006B0F85">
        <w:rPr>
          <w:rFonts w:ascii="Times New Roman" w:hAnsi="Times New Roman"/>
          <w:sz w:val="32"/>
          <w:szCs w:val="32"/>
          <w:lang w:val="en-US"/>
        </w:rPr>
        <w:t>va</w:t>
      </w:r>
      <w:proofErr w:type="gramEnd"/>
      <w:r w:rsidRPr="006B0F85">
        <w:rPr>
          <w:rFonts w:ascii="Times New Roman" w:hAnsi="Times New Roman"/>
          <w:sz w:val="32"/>
          <w:szCs w:val="32"/>
          <w:lang w:val="en-US"/>
        </w:rPr>
        <w:t xml:space="preserve"> uning xossalari.</w:t>
      </w:r>
    </w:p>
    <w:p w:rsidR="00E40DB8" w:rsidRPr="006B0F85" w:rsidRDefault="00E40DB8" w:rsidP="00E40DB8">
      <w:pPr>
        <w:numPr>
          <w:ilvl w:val="0"/>
          <w:numId w:val="34"/>
        </w:numPr>
        <w:jc w:val="both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sz w:val="32"/>
          <w:szCs w:val="32"/>
          <w:lang w:val="en-US"/>
        </w:rPr>
        <w:t xml:space="preserve">Parabaloid </w:t>
      </w:r>
      <w:proofErr w:type="gramStart"/>
      <w:r w:rsidRPr="006B0F85">
        <w:rPr>
          <w:rFonts w:ascii="Times New Roman" w:hAnsi="Times New Roman"/>
          <w:sz w:val="32"/>
          <w:szCs w:val="32"/>
          <w:lang w:val="en-US"/>
        </w:rPr>
        <w:t>va</w:t>
      </w:r>
      <w:proofErr w:type="gramEnd"/>
      <w:r w:rsidRPr="006B0F85">
        <w:rPr>
          <w:rFonts w:ascii="Times New Roman" w:hAnsi="Times New Roman"/>
          <w:sz w:val="32"/>
          <w:szCs w:val="32"/>
          <w:lang w:val="en-US"/>
        </w:rPr>
        <w:t xml:space="preserve"> uning xossalari.</w:t>
      </w:r>
    </w:p>
    <w:p w:rsidR="00E40DB8" w:rsidRPr="006B0F85" w:rsidRDefault="00E40DB8" w:rsidP="00E40DB8">
      <w:pPr>
        <w:numPr>
          <w:ilvl w:val="0"/>
          <w:numId w:val="34"/>
        </w:num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 w:val="32"/>
          <w:szCs w:val="32"/>
          <w:lang w:val="en-US"/>
        </w:rPr>
        <w:t>Ikkinchi tartibli sirtning to`g`ri chiziqli yasovchilari</w:t>
      </w:r>
    </w:p>
    <w:p w:rsidR="00E40DB8" w:rsidRPr="006B0F85" w:rsidRDefault="00E40DB8" w:rsidP="00E40DB8">
      <w:pPr>
        <w:jc w:val="both"/>
        <w:rPr>
          <w:rFonts w:ascii="Times New Roman" w:hAnsi="Times New Roman"/>
          <w:b/>
          <w:szCs w:val="28"/>
          <w:lang w:val="en-US"/>
        </w:rPr>
      </w:pPr>
    </w:p>
    <w:p w:rsidR="00C01BF2" w:rsidRPr="006B0F85" w:rsidRDefault="00C01BF2" w:rsidP="00E40DB8">
      <w:pPr>
        <w:jc w:val="both"/>
        <w:rPr>
          <w:rFonts w:ascii="Times New Roman" w:hAnsi="Times New Roman"/>
          <w:b/>
          <w:szCs w:val="28"/>
          <w:lang w:val="en-US"/>
        </w:rPr>
      </w:pPr>
    </w:p>
    <w:p w:rsidR="00EB5246" w:rsidRPr="006B0F85" w:rsidRDefault="00EB5246" w:rsidP="00EB5246">
      <w:pPr>
        <w:tabs>
          <w:tab w:val="left" w:pos="2450"/>
        </w:tabs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Uchi (x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Start"/>
      <w:r w:rsidRPr="006B0F85">
        <w:rPr>
          <w:rFonts w:ascii="Times New Roman" w:hAnsi="Times New Roman"/>
          <w:szCs w:val="28"/>
          <w:lang w:val="en-US"/>
        </w:rPr>
        <w:t>,y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r w:rsidRPr="006B0F85">
        <w:rPr>
          <w:rFonts w:ascii="Times New Roman" w:hAnsi="Times New Roman"/>
          <w:szCs w:val="28"/>
          <w:lang w:val="en-US"/>
        </w:rPr>
        <w:t>,z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End"/>
      <w:r w:rsidRPr="006B0F85">
        <w:rPr>
          <w:rFonts w:ascii="Times New Roman" w:hAnsi="Times New Roman"/>
          <w:szCs w:val="28"/>
          <w:lang w:val="en-US"/>
        </w:rPr>
        <w:t>) nuqtada bo’lgan elliptik paraboloid tenglamasi quidagicha bo’ladi:</w:t>
      </w:r>
    </w:p>
    <w:p w:rsidR="00EB5246" w:rsidRPr="006B0F85" w:rsidRDefault="006B0F85" w:rsidP="00EB5246">
      <w:pPr>
        <w:tabs>
          <w:tab w:val="left" w:pos="2450"/>
        </w:tabs>
        <w:jc w:val="center"/>
        <w:rPr>
          <w:rFonts w:ascii="Times New Roman" w:hAnsi="Times New Roman"/>
          <w:sz w:val="36"/>
          <w:szCs w:val="36"/>
          <w:lang w:val="en-US"/>
        </w:rPr>
      </w:pPr>
      <w:r w:rsidRPr="006B0F85">
        <w:rPr>
          <w:noProof/>
        </w:rPr>
        <w:drawing>
          <wp:anchor distT="0" distB="0" distL="114300" distR="114300" simplePos="0" relativeHeight="251652608" behindDoc="1" locked="0" layoutInCell="1" allowOverlap="1" wp14:anchorId="114BFD5F" wp14:editId="2B43D219">
            <wp:simplePos x="0" y="0"/>
            <wp:positionH relativeFrom="column">
              <wp:posOffset>3367746</wp:posOffset>
            </wp:positionH>
            <wp:positionV relativeFrom="paragraph">
              <wp:posOffset>131689</wp:posOffset>
            </wp:positionV>
            <wp:extent cx="2042795" cy="1498600"/>
            <wp:effectExtent l="0" t="0" r="0" b="6350"/>
            <wp:wrapThrough wrapText="bothSides">
              <wp:wrapPolygon edited="0">
                <wp:start x="0" y="0"/>
                <wp:lineTo x="0" y="21417"/>
                <wp:lineTo x="21352" y="21417"/>
                <wp:lineTo x="21352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246" w:rsidRPr="006B0F85">
        <w:rPr>
          <w:noProof/>
        </w:rPr>
        <w:drawing>
          <wp:inline distT="0" distB="0" distL="0" distR="0" wp14:anchorId="2EDE9637" wp14:editId="2C3599DE">
            <wp:extent cx="2600325" cy="5715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RPr="006B0F85" w:rsidRDefault="00EB5246" w:rsidP="00EB5246">
      <w:pPr>
        <w:ind w:firstLine="708"/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EB5246">
      <w:pPr>
        <w:ind w:firstLine="708"/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EB5246">
      <w:pPr>
        <w:ind w:firstLine="708"/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EB5246">
      <w:pPr>
        <w:ind w:firstLine="708"/>
        <w:rPr>
          <w:rFonts w:ascii="Times New Roman" w:hAnsi="Times New Roman"/>
          <w:sz w:val="36"/>
          <w:szCs w:val="36"/>
        </w:rPr>
      </w:pP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Elliptik paraboloidning parametric tenglamasi quyidagicha bo’ladi:</w:t>
      </w:r>
      <w:r w:rsidRPr="006B0F85">
        <w:rPr>
          <w:noProof/>
          <w:szCs w:val="28"/>
          <w:lang w:val="en-US"/>
        </w:rPr>
        <w:t xml:space="preserve"> </w:t>
      </w:r>
      <w:r w:rsidRPr="006B0F85">
        <w:rPr>
          <w:noProof/>
          <w:szCs w:val="28"/>
        </w:rPr>
        <w:drawing>
          <wp:inline distT="0" distB="0" distL="0" distR="0" wp14:anchorId="03064FC1" wp14:editId="242E52F7">
            <wp:extent cx="6187044" cy="546265"/>
            <wp:effectExtent l="0" t="0" r="444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044" cy="5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Bunda </w:t>
      </w:r>
      <w:r w:rsidRPr="006B0F85">
        <w:rPr>
          <w:noProof/>
          <w:szCs w:val="28"/>
        </w:rPr>
        <w:drawing>
          <wp:inline distT="0" distB="0" distL="0" distR="0" wp14:anchorId="20319BE3" wp14:editId="2A3608E4">
            <wp:extent cx="971550" cy="247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 xml:space="preserve">va </w:t>
      </w:r>
      <w:proofErr w:type="gramEnd"/>
      <w:r w:rsidRPr="006B0F85">
        <w:rPr>
          <w:noProof/>
          <w:szCs w:val="28"/>
        </w:rPr>
        <w:drawing>
          <wp:inline distT="0" distB="0" distL="0" distR="0" wp14:anchorId="75FFD9DB" wp14:editId="7355AE40">
            <wp:extent cx="800100" cy="200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F85">
        <w:rPr>
          <w:rFonts w:ascii="Times New Roman" w:hAnsi="Times New Roman"/>
          <w:szCs w:val="28"/>
          <w:lang w:val="en-US"/>
        </w:rPr>
        <w:t>.</w:t>
      </w:r>
      <w:r w:rsidR="003B5CCF" w:rsidRPr="006B0F85">
        <w:rPr>
          <w:rStyle w:val="af3"/>
          <w:rFonts w:ascii="Times New Roman" w:hAnsi="Times New Roman"/>
          <w:szCs w:val="28"/>
          <w:lang w:val="en-US"/>
        </w:rPr>
        <w:footnoteReference w:id="1"/>
      </w:r>
    </w:p>
    <w:p w:rsidR="00C01BF2" w:rsidRPr="006B0F85" w:rsidRDefault="00C01BF2" w:rsidP="00EB5246">
      <w:pPr>
        <w:ind w:firstLine="708"/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Uchi (x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Start"/>
      <w:r w:rsidRPr="006B0F85">
        <w:rPr>
          <w:rFonts w:ascii="Times New Roman" w:hAnsi="Times New Roman"/>
          <w:szCs w:val="28"/>
          <w:lang w:val="en-US"/>
        </w:rPr>
        <w:t>,y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r w:rsidRPr="006B0F85">
        <w:rPr>
          <w:rFonts w:ascii="Times New Roman" w:hAnsi="Times New Roman"/>
          <w:szCs w:val="28"/>
          <w:lang w:val="en-US"/>
        </w:rPr>
        <w:t>,z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End"/>
      <w:r w:rsidRPr="006B0F85">
        <w:rPr>
          <w:rFonts w:ascii="Times New Roman" w:hAnsi="Times New Roman"/>
          <w:szCs w:val="28"/>
          <w:lang w:val="en-US"/>
        </w:rPr>
        <w:t>) nuqtada bo’lgan elliptik konus tenglamasi quidagicha bo’ladi:</w:t>
      </w: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noProof/>
          <w:szCs w:val="28"/>
        </w:rPr>
        <w:drawing>
          <wp:inline distT="0" distB="0" distL="0" distR="0" wp14:anchorId="390ACBA8" wp14:editId="6E33AFFD">
            <wp:extent cx="2686050" cy="514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Elliptik konusning parametric tenglamasi quyidagicha bo’ladi:</w:t>
      </w:r>
    </w:p>
    <w:p w:rsidR="00EB5246" w:rsidRPr="006B0F85" w:rsidRDefault="00EB5246" w:rsidP="00EB5246">
      <w:pPr>
        <w:ind w:firstLine="708"/>
        <w:rPr>
          <w:rFonts w:ascii="Times New Roman" w:hAnsi="Times New Roman"/>
          <w:sz w:val="36"/>
          <w:szCs w:val="36"/>
          <w:lang w:val="en-US"/>
        </w:rPr>
      </w:pPr>
      <w:r w:rsidRPr="006B0F85">
        <w:rPr>
          <w:noProof/>
        </w:rPr>
        <w:drawing>
          <wp:inline distT="0" distB="0" distL="0" distR="0" wp14:anchorId="4FF37372" wp14:editId="49A0C40A">
            <wp:extent cx="5112324" cy="486888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4931" cy="49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RPr="006B0F85" w:rsidRDefault="00EB5246" w:rsidP="00EB5246">
      <w:pPr>
        <w:ind w:firstLine="708"/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Bunda </w:t>
      </w:r>
      <w:r w:rsidRPr="006B0F85">
        <w:rPr>
          <w:noProof/>
          <w:szCs w:val="28"/>
        </w:rPr>
        <w:drawing>
          <wp:inline distT="0" distB="0" distL="0" distR="0" wp14:anchorId="378D957D" wp14:editId="4DACBECA">
            <wp:extent cx="933450" cy="3524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 xml:space="preserve">va </w:t>
      </w:r>
      <w:proofErr w:type="gramEnd"/>
      <w:r w:rsidRPr="006B0F85">
        <w:rPr>
          <w:noProof/>
          <w:szCs w:val="28"/>
        </w:rPr>
        <w:drawing>
          <wp:inline distT="0" distB="0" distL="0" distR="0" wp14:anchorId="7720382D" wp14:editId="2A180CA9">
            <wp:extent cx="904875" cy="342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F85">
        <w:rPr>
          <w:rFonts w:ascii="Times New Roman" w:hAnsi="Times New Roman"/>
          <w:szCs w:val="28"/>
          <w:lang w:val="en-US"/>
        </w:rPr>
        <w:t>.</w:t>
      </w:r>
    </w:p>
    <w:p w:rsidR="00EB5246" w:rsidRPr="006B0F85" w:rsidRDefault="006B0F85" w:rsidP="00EB5246">
      <w:pPr>
        <w:ind w:firstLine="708"/>
        <w:rPr>
          <w:rFonts w:ascii="Times New Roman" w:hAnsi="Times New Roman"/>
          <w:sz w:val="36"/>
          <w:szCs w:val="36"/>
          <w:lang w:val="en-US"/>
        </w:rPr>
      </w:pPr>
      <w:r w:rsidRPr="006B0F85">
        <w:rPr>
          <w:noProof/>
        </w:rPr>
        <w:drawing>
          <wp:anchor distT="0" distB="0" distL="114300" distR="114300" simplePos="0" relativeHeight="251661824" behindDoc="1" locked="0" layoutInCell="1" allowOverlap="1" wp14:anchorId="518F8B73" wp14:editId="0AE58CAD">
            <wp:simplePos x="0" y="0"/>
            <wp:positionH relativeFrom="column">
              <wp:posOffset>2875671</wp:posOffset>
            </wp:positionH>
            <wp:positionV relativeFrom="paragraph">
              <wp:posOffset>88460</wp:posOffset>
            </wp:positionV>
            <wp:extent cx="2026285" cy="1463675"/>
            <wp:effectExtent l="0" t="0" r="0" b="3175"/>
            <wp:wrapThrough wrapText="bothSides">
              <wp:wrapPolygon edited="0">
                <wp:start x="0" y="0"/>
                <wp:lineTo x="0" y="21366"/>
                <wp:lineTo x="21322" y="21366"/>
                <wp:lineTo x="2132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246" w:rsidRPr="006B0F85" w:rsidRDefault="00EB5246" w:rsidP="00EB5246">
      <w:pPr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EB5246">
      <w:pPr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EB5246">
      <w:pPr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EB5246">
      <w:pPr>
        <w:rPr>
          <w:rFonts w:ascii="Times New Roman" w:hAnsi="Times New Roman"/>
          <w:sz w:val="36"/>
          <w:szCs w:val="36"/>
          <w:lang w:val="en-US"/>
        </w:rPr>
      </w:pPr>
    </w:p>
    <w:p w:rsidR="00EB5246" w:rsidRPr="006B0F85" w:rsidRDefault="00EB5246" w:rsidP="006B0F85">
      <w:pPr>
        <w:tabs>
          <w:tab w:val="left" w:pos="1683"/>
        </w:tabs>
        <w:jc w:val="center"/>
        <w:rPr>
          <w:rFonts w:ascii="Times New Roman" w:hAnsi="Times New Roman"/>
          <w:sz w:val="36"/>
          <w:szCs w:val="36"/>
          <w:lang w:val="en-US"/>
        </w:rPr>
      </w:pPr>
      <w:r w:rsidRPr="006B0F85">
        <w:rPr>
          <w:rFonts w:ascii="Times New Roman" w:hAnsi="Times New Roman"/>
          <w:sz w:val="36"/>
          <w:szCs w:val="36"/>
          <w:lang w:val="en-US"/>
        </w:rPr>
        <w:lastRenderedPageBreak/>
        <w:t>Bir pallali giperboloidlar</w:t>
      </w: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Uchi (x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Start"/>
      <w:r w:rsidRPr="006B0F85">
        <w:rPr>
          <w:rFonts w:ascii="Times New Roman" w:hAnsi="Times New Roman"/>
          <w:szCs w:val="28"/>
          <w:lang w:val="en-US"/>
        </w:rPr>
        <w:t>,y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r w:rsidRPr="006B0F85">
        <w:rPr>
          <w:rFonts w:ascii="Times New Roman" w:hAnsi="Times New Roman"/>
          <w:szCs w:val="28"/>
          <w:lang w:val="en-US"/>
        </w:rPr>
        <w:t>,z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) nuqtada bo’lib oz o’qiga simmetrik bo’lgan </w:t>
      </w:r>
      <w:r w:rsidRPr="006B0F85">
        <w:rPr>
          <w:rFonts w:ascii="Times New Roman" w:hAnsi="Times New Roman"/>
          <w:b/>
          <w:szCs w:val="28"/>
          <w:lang w:val="en-US"/>
        </w:rPr>
        <w:t>bir pallali giperboloid</w:t>
      </w:r>
      <w:r w:rsidRPr="006B0F85">
        <w:rPr>
          <w:rFonts w:ascii="Times New Roman" w:hAnsi="Times New Roman"/>
          <w:szCs w:val="28"/>
          <w:lang w:val="en-US"/>
        </w:rPr>
        <w:t xml:space="preserve"> tenglamasi quidagicha bo’ladi:</w:t>
      </w:r>
      <w:r w:rsidR="003B5CCF" w:rsidRPr="006B0F85">
        <w:rPr>
          <w:rStyle w:val="af3"/>
          <w:rFonts w:ascii="Times New Roman" w:hAnsi="Times New Roman"/>
          <w:szCs w:val="28"/>
          <w:lang w:val="en-US"/>
        </w:rPr>
        <w:footnoteReference w:id="2"/>
      </w: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noProof/>
          <w:szCs w:val="28"/>
        </w:rPr>
        <w:drawing>
          <wp:inline distT="0" distB="0" distL="0" distR="0" wp14:anchorId="6767E3A1" wp14:editId="1794760D">
            <wp:extent cx="2954215" cy="49537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8428" cy="49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Parametrik tenglamasi quyidagicha bo’ladi:</w:t>
      </w:r>
    </w:p>
    <w:p w:rsidR="00EB5246" w:rsidRPr="006B0F85" w:rsidRDefault="00EB5246" w:rsidP="00EB524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noProof/>
          <w:szCs w:val="28"/>
        </w:rPr>
        <w:drawing>
          <wp:inline distT="0" distB="0" distL="0" distR="0" wp14:anchorId="35818D0A" wp14:editId="460C9AF0">
            <wp:extent cx="5427023" cy="629108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3612" cy="63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RPr="006B0F85" w:rsidRDefault="00EB5246" w:rsidP="00EB5246">
      <w:pPr>
        <w:tabs>
          <w:tab w:val="left" w:pos="1683"/>
        </w:tabs>
        <w:rPr>
          <w:rFonts w:ascii="Times New Roman" w:hAnsi="Times New Roman"/>
          <w:b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Bu </w:t>
      </w:r>
      <w:proofErr w:type="gramStart"/>
      <w:r w:rsidRPr="006B0F85">
        <w:rPr>
          <w:rFonts w:ascii="Times New Roman" w:hAnsi="Times New Roman"/>
          <w:szCs w:val="28"/>
          <w:lang w:val="en-US"/>
        </w:rPr>
        <w:t>yerda</w:t>
      </w:r>
      <w:r w:rsidRPr="006B0F85">
        <w:rPr>
          <w:rFonts w:ascii="Times New Roman" w:hAnsi="Times New Roman"/>
          <w:b/>
          <w:szCs w:val="28"/>
          <w:lang w:val="en-US"/>
        </w:rPr>
        <w:t xml:space="preserve"> </w:t>
      </w:r>
      <w:proofErr w:type="gramEnd"/>
      <w:r w:rsidRPr="006B0F85">
        <w:rPr>
          <w:noProof/>
          <w:szCs w:val="28"/>
        </w:rPr>
        <w:drawing>
          <wp:inline distT="0" distB="0" distL="0" distR="0" wp14:anchorId="6CA0CF03" wp14:editId="7032A085">
            <wp:extent cx="2038350" cy="3143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F85">
        <w:rPr>
          <w:rFonts w:ascii="Times New Roman" w:hAnsi="Times New Roman"/>
          <w:b/>
          <w:szCs w:val="28"/>
          <w:lang w:val="en-US"/>
        </w:rPr>
        <w:t>.</w:t>
      </w:r>
    </w:p>
    <w:p w:rsidR="00080C56" w:rsidRPr="006B0F85" w:rsidRDefault="00080C56" w:rsidP="00C01BF2">
      <w:pPr>
        <w:jc w:val="both"/>
        <w:rPr>
          <w:rFonts w:ascii="Times New Roman" w:hAnsi="Times New Roman"/>
          <w:b/>
          <w:i/>
          <w:color w:val="FF0000"/>
          <w:lang w:val="en-US"/>
        </w:rPr>
      </w:pPr>
    </w:p>
    <w:p w:rsidR="00080C56" w:rsidRPr="006B0F85" w:rsidRDefault="00080C56" w:rsidP="00080C56">
      <w:pPr>
        <w:tabs>
          <w:tab w:val="left" w:pos="1683"/>
        </w:tabs>
        <w:jc w:val="center"/>
        <w:rPr>
          <w:rFonts w:ascii="Times New Roman" w:hAnsi="Times New Roman"/>
          <w:b/>
          <w:szCs w:val="28"/>
          <w:lang w:val="en-US"/>
        </w:rPr>
      </w:pPr>
      <w:r w:rsidRPr="006B0F85">
        <w:rPr>
          <w:rFonts w:ascii="Times New Roman" w:hAnsi="Times New Roman"/>
          <w:b/>
          <w:szCs w:val="28"/>
          <w:lang w:val="en-US"/>
        </w:rPr>
        <w:t>Bir pallali giperboloidlar</w:t>
      </w:r>
    </w:p>
    <w:p w:rsidR="00080C56" w:rsidRPr="006B0F85" w:rsidRDefault="00080C56" w:rsidP="00080C5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Uchi (x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Start"/>
      <w:r w:rsidRPr="006B0F85">
        <w:rPr>
          <w:rFonts w:ascii="Times New Roman" w:hAnsi="Times New Roman"/>
          <w:szCs w:val="28"/>
          <w:lang w:val="en-US"/>
        </w:rPr>
        <w:t>,y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r w:rsidRPr="006B0F85">
        <w:rPr>
          <w:rFonts w:ascii="Times New Roman" w:hAnsi="Times New Roman"/>
          <w:szCs w:val="28"/>
          <w:lang w:val="en-US"/>
        </w:rPr>
        <w:t>,z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) nuqtada bo’lib oz o’qiga simmetrik bo’lgan </w:t>
      </w:r>
      <w:r w:rsidRPr="006B0F85">
        <w:rPr>
          <w:rFonts w:ascii="Times New Roman" w:hAnsi="Times New Roman"/>
          <w:b/>
          <w:szCs w:val="28"/>
          <w:lang w:val="en-US"/>
        </w:rPr>
        <w:t>bir pallali giperboloid</w:t>
      </w:r>
      <w:r w:rsidRPr="006B0F85">
        <w:rPr>
          <w:rFonts w:ascii="Times New Roman" w:hAnsi="Times New Roman"/>
          <w:szCs w:val="28"/>
          <w:lang w:val="en-US"/>
        </w:rPr>
        <w:t xml:space="preserve"> tenglamasi quidagicha bo’ladi:</w:t>
      </w:r>
    </w:p>
    <w:p w:rsidR="00080C56" w:rsidRPr="006B0F85" w:rsidRDefault="00080C56" w:rsidP="00080C5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noProof/>
          <w:szCs w:val="28"/>
        </w:rPr>
        <w:drawing>
          <wp:inline distT="0" distB="0" distL="0" distR="0" wp14:anchorId="132FC7F5" wp14:editId="2B16CDE8">
            <wp:extent cx="3124200" cy="5238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56" w:rsidRPr="006B0F85" w:rsidRDefault="00080C56" w:rsidP="00080C5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Parametrik tenglamasi quyidagicha bo’ladi:</w:t>
      </w:r>
    </w:p>
    <w:p w:rsidR="00080C56" w:rsidRPr="006B0F85" w:rsidRDefault="00080C56" w:rsidP="00080C5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noProof/>
          <w:szCs w:val="28"/>
        </w:rPr>
        <w:drawing>
          <wp:inline distT="0" distB="0" distL="0" distR="0" wp14:anchorId="24E61732" wp14:editId="2A14B1CE">
            <wp:extent cx="4633546" cy="53712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121" cy="5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56" w:rsidRPr="006B0F85" w:rsidRDefault="00080C56" w:rsidP="00080C56">
      <w:pPr>
        <w:tabs>
          <w:tab w:val="left" w:pos="1683"/>
        </w:tabs>
        <w:rPr>
          <w:rFonts w:ascii="Times New Roman" w:hAnsi="Times New Roman"/>
          <w:b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Bu </w:t>
      </w:r>
      <w:proofErr w:type="gramStart"/>
      <w:r w:rsidRPr="006B0F85">
        <w:rPr>
          <w:rFonts w:ascii="Times New Roman" w:hAnsi="Times New Roman"/>
          <w:szCs w:val="28"/>
          <w:lang w:val="en-US"/>
        </w:rPr>
        <w:t>yerda</w:t>
      </w:r>
      <w:r w:rsidRPr="006B0F85">
        <w:rPr>
          <w:rFonts w:ascii="Times New Roman" w:hAnsi="Times New Roman"/>
          <w:b/>
          <w:szCs w:val="28"/>
          <w:lang w:val="en-US"/>
        </w:rPr>
        <w:t xml:space="preserve"> </w:t>
      </w:r>
      <w:proofErr w:type="gramEnd"/>
      <w:r w:rsidRPr="006B0F85">
        <w:rPr>
          <w:noProof/>
          <w:szCs w:val="28"/>
        </w:rPr>
        <w:drawing>
          <wp:inline distT="0" distB="0" distL="0" distR="0" wp14:anchorId="76F6011A" wp14:editId="56953768">
            <wp:extent cx="2038350" cy="3143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F85">
        <w:rPr>
          <w:rFonts w:ascii="Times New Roman" w:hAnsi="Times New Roman"/>
          <w:b/>
          <w:szCs w:val="28"/>
          <w:lang w:val="en-US"/>
        </w:rPr>
        <w:t>.</w:t>
      </w:r>
    </w:p>
    <w:p w:rsidR="00080C56" w:rsidRPr="006B0F85" w:rsidRDefault="00080C56" w:rsidP="00080C56">
      <w:pPr>
        <w:tabs>
          <w:tab w:val="left" w:pos="1683"/>
        </w:tabs>
        <w:rPr>
          <w:rFonts w:ascii="Times New Roman" w:hAnsi="Times New Roman"/>
          <w:b/>
          <w:szCs w:val="28"/>
          <w:lang w:val="en-US"/>
        </w:rPr>
      </w:pPr>
    </w:p>
    <w:p w:rsidR="00080C56" w:rsidRPr="006B0F85" w:rsidRDefault="00080C56" w:rsidP="00080C56">
      <w:pPr>
        <w:tabs>
          <w:tab w:val="left" w:pos="1683"/>
        </w:tabs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b/>
          <w:szCs w:val="28"/>
          <w:lang w:val="en-US"/>
        </w:rPr>
        <w:t xml:space="preserve"> </w:t>
      </w:r>
      <w:r w:rsidRPr="006B0F85">
        <w:rPr>
          <w:rFonts w:ascii="Times New Roman" w:hAnsi="Times New Roman"/>
          <w:szCs w:val="28"/>
          <w:lang w:val="en-US"/>
        </w:rPr>
        <w:t xml:space="preserve">Endi bir pallali </w:t>
      </w:r>
      <w:proofErr w:type="gramStart"/>
      <w:r w:rsidRPr="006B0F85">
        <w:rPr>
          <w:rFonts w:ascii="Times New Roman" w:hAnsi="Times New Roman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ikki pallali giperboloidlarni tasvirlarini keltiramiz:</w:t>
      </w:r>
    </w:p>
    <w:p w:rsidR="00080C56" w:rsidRPr="006B0F85" w:rsidRDefault="00080C56" w:rsidP="00080C56">
      <w:pPr>
        <w:tabs>
          <w:tab w:val="left" w:pos="1683"/>
        </w:tabs>
        <w:rPr>
          <w:rFonts w:ascii="Times New Roman" w:hAnsi="Times New Roman"/>
          <w:b/>
          <w:szCs w:val="28"/>
          <w:lang w:val="en-US"/>
        </w:rPr>
      </w:pPr>
      <w:r w:rsidRPr="006B0F85">
        <w:rPr>
          <w:noProof/>
          <w:szCs w:val="28"/>
        </w:rPr>
        <w:drawing>
          <wp:inline distT="0" distB="0" distL="0" distR="0" wp14:anchorId="357B7F74" wp14:editId="5DD5437B">
            <wp:extent cx="4302203" cy="17710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9134" cy="177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56" w:rsidRPr="006B0F85" w:rsidRDefault="00080C56" w:rsidP="00080C56">
      <w:pPr>
        <w:tabs>
          <w:tab w:val="left" w:pos="2450"/>
        </w:tabs>
        <w:rPr>
          <w:rFonts w:ascii="Times New Roman" w:hAnsi="Times New Roman"/>
          <w:szCs w:val="28"/>
        </w:rPr>
      </w:pPr>
    </w:p>
    <w:p w:rsidR="00080C56" w:rsidRPr="006B0F85" w:rsidRDefault="00080C56" w:rsidP="00080C56">
      <w:pPr>
        <w:tabs>
          <w:tab w:val="left" w:pos="2450"/>
        </w:tabs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ab/>
        <w:t>Uchi (x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Start"/>
      <w:r w:rsidRPr="006B0F85">
        <w:rPr>
          <w:rFonts w:ascii="Times New Roman" w:hAnsi="Times New Roman"/>
          <w:szCs w:val="28"/>
          <w:lang w:val="en-US"/>
        </w:rPr>
        <w:t>,y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r w:rsidRPr="006B0F85">
        <w:rPr>
          <w:rFonts w:ascii="Times New Roman" w:hAnsi="Times New Roman"/>
          <w:szCs w:val="28"/>
          <w:lang w:val="en-US"/>
        </w:rPr>
        <w:t>,z</w:t>
      </w:r>
      <w:r w:rsidRPr="006B0F85">
        <w:rPr>
          <w:rFonts w:ascii="Times New Roman" w:hAnsi="Times New Roman"/>
          <w:szCs w:val="28"/>
          <w:vertAlign w:val="subscript"/>
          <w:lang w:val="en-US"/>
        </w:rPr>
        <w:t>0</w:t>
      </w:r>
      <w:proofErr w:type="gramEnd"/>
      <w:r w:rsidRPr="006B0F85">
        <w:rPr>
          <w:rFonts w:ascii="Times New Roman" w:hAnsi="Times New Roman"/>
          <w:szCs w:val="28"/>
          <w:lang w:val="en-US"/>
        </w:rPr>
        <w:t>) nuqtada bo’lgan giperbolik paraboloid tenglamasi quidagicha bo’ladi:</w:t>
      </w:r>
    </w:p>
    <w:p w:rsidR="00080C56" w:rsidRPr="006B0F85" w:rsidRDefault="00080C56" w:rsidP="00080C56">
      <w:pPr>
        <w:jc w:val="center"/>
        <w:rPr>
          <w:rFonts w:ascii="Times New Roman" w:hAnsi="Times New Roman"/>
          <w:b/>
          <w:szCs w:val="28"/>
          <w:lang w:val="en-US"/>
        </w:rPr>
      </w:pPr>
      <w:r w:rsidRPr="006B0F85">
        <w:rPr>
          <w:noProof/>
          <w:szCs w:val="28"/>
        </w:rPr>
        <w:drawing>
          <wp:inline distT="0" distB="0" distL="0" distR="0" wp14:anchorId="598AA451" wp14:editId="36CEA113">
            <wp:extent cx="2716823" cy="608455"/>
            <wp:effectExtent l="0" t="0" r="762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8669" cy="62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56" w:rsidRDefault="00080C56" w:rsidP="00080C5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Bu sirtning</w:t>
      </w:r>
      <w:r w:rsidRPr="006B0F85">
        <w:rPr>
          <w:rFonts w:ascii="Times New Roman" w:hAnsi="Times New Roman"/>
          <w:b/>
          <w:szCs w:val="28"/>
          <w:lang w:val="en-US"/>
        </w:rPr>
        <w:t xml:space="preserve"> </w:t>
      </w:r>
      <w:r w:rsidRPr="006B0F85">
        <w:rPr>
          <w:rFonts w:ascii="Times New Roman" w:hAnsi="Times New Roman"/>
          <w:szCs w:val="28"/>
          <w:lang w:val="en-US"/>
        </w:rPr>
        <w:t>parametrik tenglamasi quyidagicha bo’ladi:</w:t>
      </w:r>
      <w:r w:rsidR="003B5CCF" w:rsidRPr="006B0F85">
        <w:rPr>
          <w:rStyle w:val="af3"/>
          <w:rFonts w:ascii="Times New Roman" w:hAnsi="Times New Roman"/>
          <w:szCs w:val="28"/>
          <w:lang w:val="en-US"/>
        </w:rPr>
        <w:footnoteReference w:id="3"/>
      </w:r>
    </w:p>
    <w:p w:rsidR="006B0F85" w:rsidRPr="006B0F85" w:rsidRDefault="006B0F85" w:rsidP="00080C56">
      <w:pPr>
        <w:ind w:firstLine="708"/>
        <w:rPr>
          <w:rFonts w:ascii="Times New Roman" w:hAnsi="Times New Roman"/>
          <w:szCs w:val="28"/>
          <w:lang w:val="en-US"/>
        </w:rPr>
      </w:pPr>
      <w:r w:rsidRPr="006B0F85">
        <w:rPr>
          <w:noProof/>
          <w:szCs w:val="28"/>
        </w:rPr>
        <w:lastRenderedPageBreak/>
        <w:drawing>
          <wp:anchor distT="0" distB="0" distL="114300" distR="114300" simplePos="0" relativeHeight="251667968" behindDoc="1" locked="0" layoutInCell="1" allowOverlap="1" wp14:anchorId="7D8A5C0B" wp14:editId="3FFA1C50">
            <wp:simplePos x="0" y="0"/>
            <wp:positionH relativeFrom="column">
              <wp:posOffset>-190353</wp:posOffset>
            </wp:positionH>
            <wp:positionV relativeFrom="paragraph">
              <wp:posOffset>-222543</wp:posOffset>
            </wp:positionV>
            <wp:extent cx="6064250" cy="594995"/>
            <wp:effectExtent l="0" t="0" r="0" b="0"/>
            <wp:wrapThrough wrapText="bothSides">
              <wp:wrapPolygon edited="0">
                <wp:start x="0" y="0"/>
                <wp:lineTo x="0" y="20747"/>
                <wp:lineTo x="21510" y="20747"/>
                <wp:lineTo x="2151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C56" w:rsidRPr="006B0F85" w:rsidRDefault="00080C56" w:rsidP="00080C56">
      <w:pPr>
        <w:ind w:firstLine="708"/>
        <w:rPr>
          <w:rFonts w:ascii="Times New Roman" w:hAnsi="Times New Roman"/>
          <w:szCs w:val="28"/>
          <w:lang w:val="en-US"/>
        </w:rPr>
      </w:pPr>
    </w:p>
    <w:p w:rsidR="00080C56" w:rsidRPr="006B0F85" w:rsidRDefault="006B0F85" w:rsidP="00C01BF2">
      <w:pPr>
        <w:jc w:val="both"/>
        <w:rPr>
          <w:rFonts w:ascii="Times New Roman" w:hAnsi="Times New Roman"/>
          <w:b/>
          <w:i/>
          <w:color w:val="FF0000"/>
          <w:lang w:val="en-US"/>
        </w:rPr>
      </w:pPr>
      <w:r w:rsidRPr="006B0F85">
        <w:rPr>
          <w:noProof/>
          <w:szCs w:val="28"/>
        </w:rPr>
        <w:drawing>
          <wp:anchor distT="0" distB="0" distL="114300" distR="114300" simplePos="0" relativeHeight="251676160" behindDoc="0" locked="0" layoutInCell="1" allowOverlap="1" wp14:anchorId="72F3FBB3" wp14:editId="150C017C">
            <wp:simplePos x="0" y="0"/>
            <wp:positionH relativeFrom="column">
              <wp:posOffset>1867926</wp:posOffset>
            </wp:positionH>
            <wp:positionV relativeFrom="paragraph">
              <wp:posOffset>43082</wp:posOffset>
            </wp:positionV>
            <wp:extent cx="2765713" cy="1826657"/>
            <wp:effectExtent l="0" t="0" r="0" b="2540"/>
            <wp:wrapThrough wrapText="bothSides">
              <wp:wrapPolygon edited="0">
                <wp:start x="0" y="0"/>
                <wp:lineTo x="0" y="21405"/>
                <wp:lineTo x="21426" y="21405"/>
                <wp:lineTo x="21426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13" cy="182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C56" w:rsidRPr="006B0F85" w:rsidRDefault="00080C56" w:rsidP="00C01BF2">
      <w:pPr>
        <w:jc w:val="both"/>
        <w:rPr>
          <w:rFonts w:ascii="Times New Roman" w:hAnsi="Times New Roman"/>
          <w:b/>
          <w:i/>
          <w:color w:val="FF0000"/>
          <w:lang w:val="en-US"/>
        </w:rPr>
      </w:pPr>
    </w:p>
    <w:p w:rsidR="006B0F85" w:rsidRDefault="006B0F85" w:rsidP="00430FBA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6B0F85" w:rsidRDefault="006B0F85" w:rsidP="00430FBA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6B0F85" w:rsidRDefault="006B0F85" w:rsidP="00430FBA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6B0F85" w:rsidRDefault="006B0F85" w:rsidP="00430FBA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6B0F85" w:rsidRDefault="006B0F85" w:rsidP="00430FBA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6B0F85" w:rsidRDefault="006B0F85" w:rsidP="00430FBA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6B0F85" w:rsidRDefault="006B0F85" w:rsidP="00430FBA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6B0F85" w:rsidRDefault="006B0F85" w:rsidP="00430FBA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430FBA" w:rsidRPr="006B0F85" w:rsidRDefault="00430FBA" w:rsidP="00430FBA">
      <w:pPr>
        <w:jc w:val="center"/>
        <w:rPr>
          <w:rFonts w:ascii="Times New Roman" w:hAnsi="Times New Roman"/>
          <w:b/>
          <w:szCs w:val="28"/>
          <w:lang w:val="en-US"/>
        </w:rPr>
      </w:pPr>
      <w:r w:rsidRPr="006B0F85">
        <w:rPr>
          <w:rFonts w:ascii="Times New Roman" w:hAnsi="Times New Roman"/>
          <w:b/>
          <w:szCs w:val="28"/>
          <w:lang w:val="en-US"/>
        </w:rPr>
        <w:t>Endi yuqoridagi sirtlarning xossalarini ko’rib chiqamiz:</w:t>
      </w:r>
    </w:p>
    <w:p w:rsidR="00EB5246" w:rsidRPr="006B0F85" w:rsidRDefault="00EB5246" w:rsidP="00EB5246">
      <w:pPr>
        <w:jc w:val="center"/>
        <w:rPr>
          <w:rFonts w:ascii="Times New Roman" w:hAnsi="Times New Roman"/>
          <w:b/>
          <w:szCs w:val="28"/>
          <w:lang w:val="en-US"/>
        </w:rPr>
      </w:pPr>
    </w:p>
    <w:p w:rsidR="00E40DB8" w:rsidRPr="006B0F85" w:rsidRDefault="00E40DB8" w:rsidP="00953CBA">
      <w:pPr>
        <w:pStyle w:val="a4"/>
        <w:tabs>
          <w:tab w:val="num" w:pos="720"/>
        </w:tabs>
        <w:ind w:firstLine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B0F85">
        <w:rPr>
          <w:rFonts w:ascii="Times New Roman" w:hAnsi="Times New Roman"/>
          <w:b/>
          <w:sz w:val="28"/>
          <w:szCs w:val="28"/>
          <w:lang w:val="en-US"/>
        </w:rPr>
        <w:t>Giperboloidlar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Giperboloid sirtlar ikki xil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bo‘ladi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. Bir pallali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ikki pallali giperboloidlar.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burchakli dekart koordinatalar sistemasi berilgan bo’lsin.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Ta’rif. Koordinatalari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680" w:dyaOrig="680">
          <v:shape id="_x0000_i1025" type="#_x0000_t75" style="width:84pt;height:33.75pt" o:ole="" fillcolor="window">
            <v:imagedata r:id="rId25" o:title=""/>
          </v:shape>
          <o:OLEObject Type="Embed" ProgID="Equation.3" ShapeID="_x0000_i1025" DrawAspect="Content" ObjectID="_1543931139" r:id="rId26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       (34.1)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tenglamani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qanoatlantiruvchi fazodagi barcha nuqtalarning geometrik o’rni bir pallali giperboloid deyiladi. (34.1) tenglamani bir pallali giperboloidning kanonik tenglamasi deyiladi.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Bu sirtning shaklini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xossalarini aniqlaylik.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1°. Bir pallali giperboloid sirt ikkinchi tartibli sirtdir.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2°. Koordinatalar tekisligiga, koordinatalar o’qlariga (sirt o’qi)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koordinatalar boshiga (sirt markazi) nisbatan simmetrik joylashgan.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3°. Sirtning koordinata o’qlari bilan kesishishini tekshiraylik.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a)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26" type="#_x0000_t75" style="width:17.25pt;height:12.75pt" o:ole="">
            <v:imagedata r:id="rId27" o:title=""/>
          </v:shape>
          <o:OLEObject Type="Embed" ProgID="Equation.3" ShapeID="_x0000_i1026" DrawAspect="Content" ObjectID="_1543931140" r:id="rId28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o’q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1340" w:dyaOrig="340">
          <v:shape id="_x0000_i1027" type="#_x0000_t75" style="width:66.75pt;height:17.25pt" o:ole="">
            <v:imagedata r:id="rId29" o:title=""/>
          </v:shape>
          <o:OLEObject Type="Embed" ProgID="Equation.3" ShapeID="_x0000_i1027" DrawAspect="Content" ObjectID="_1543931141" r:id="rId30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bilan kesishishini tekshiraylik: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76"/>
          <w:sz w:val="28"/>
          <w:szCs w:val="28"/>
        </w:rPr>
        <w:object w:dxaOrig="3700" w:dyaOrig="1640">
          <v:shape id="_x0000_i1028" type="#_x0000_t75" style="width:185.2pt;height:81.75pt" o:ole="">
            <v:imagedata r:id="rId31" o:title=""/>
          </v:shape>
          <o:OLEObject Type="Embed" ProgID="Equation.3" ShapeID="_x0000_i1028" DrawAspect="Content" ObjectID="_1543931142" r:id="rId32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1029" type="#_x0000_t75" style="width:48.75pt;height:17.25pt" o:ole="">
            <v:imagedata r:id="rId33" o:title=""/>
          </v:shape>
          <o:OLEObject Type="Embed" ProgID="Equation.3" ShapeID="_x0000_i1029" DrawAspect="Content" ObjectID="_1543931143" r:id="rId34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1180" w:dyaOrig="340">
          <v:shape id="_x0000_i1030" type="#_x0000_t75" style="width:59.25pt;height:17.25pt" o:ole="">
            <v:imagedata r:id="rId35" o:title=""/>
          </v:shape>
          <o:OLEObject Type="Embed" ProgID="Equation.3" ShapeID="_x0000_i1030" DrawAspect="Content" ObjectID="_1543931144" r:id="rId36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demak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31" type="#_x0000_t75" style="width:17.25pt;height:12.75pt" o:ole="">
            <v:imagedata r:id="rId27" o:title=""/>
          </v:shape>
          <o:OLEObject Type="Embed" ProgID="Equation.3" ShapeID="_x0000_i1031" DrawAspect="Content" ObjectID="_1543931145" r:id="rId3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o’qi bilan ikkita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032" type="#_x0000_t75" style="width:14.25pt;height:17.25pt" o:ole="">
            <v:imagedata r:id="rId38" o:title=""/>
          </v:shape>
          <o:OLEObject Type="Embed" ProgID="Equation.3" ShapeID="_x0000_i1032" DrawAspect="Content" ObjectID="_1543931146" r:id="rId3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va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20" w:dyaOrig="340">
          <v:shape id="_x0000_i1033" type="#_x0000_t75" style="width:15.75pt;height:17.25pt" o:ole="">
            <v:imagedata r:id="rId40" o:title=""/>
          </v:shape>
          <o:OLEObject Type="Embed" ProgID="Equation.3" ShapeID="_x0000_i1033" DrawAspect="Content" ObjectID="_1543931147" r:id="rId4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nuqtalarda kesishadi.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b) Shuning singari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60" w:dyaOrig="260">
          <v:shape id="_x0000_i1034" type="#_x0000_t75" style="width:18pt;height:12.75pt" o:ole="">
            <v:imagedata r:id="rId42" o:title=""/>
          </v:shape>
          <o:OLEObject Type="Embed" ProgID="Equation.3" ShapeID="_x0000_i1034" DrawAspect="Content" ObjectID="_1543931148" r:id="rId4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o’q bilan ikkita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960" w:dyaOrig="340">
          <v:shape id="_x0000_i1035" type="#_x0000_t75" style="width:48pt;height:17.25pt" o:ole="">
            <v:imagedata r:id="rId44" o:title=""/>
          </v:shape>
          <o:OLEObject Type="Embed" ProgID="Equation.3" ShapeID="_x0000_i1035" DrawAspect="Content" ObjectID="_1543931149" r:id="rId4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1160" w:dyaOrig="340">
          <v:shape id="_x0000_i1036" type="#_x0000_t75" style="width:57.75pt;height:17.25pt" o:ole="">
            <v:imagedata r:id="rId46" o:title=""/>
          </v:shape>
          <o:OLEObject Type="Embed" ProgID="Equation.3" ShapeID="_x0000_i1036" DrawAspect="Content" ObjectID="_1543931150" r:id="rId4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nuqtalarda kesishadi.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76"/>
          <w:sz w:val="28"/>
          <w:szCs w:val="28"/>
        </w:rPr>
        <w:object w:dxaOrig="3720" w:dyaOrig="1640">
          <v:shape id="_x0000_i1037" type="#_x0000_t75" style="width:186pt;height:81.75pt" o:ole="">
            <v:imagedata r:id="rId48" o:title=""/>
          </v:shape>
          <o:OLEObject Type="Embed" ProgID="Equation.3" ShapeID="_x0000_i1037" DrawAspect="Content" ObjectID="_1543931151" r:id="rId4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960" w:dyaOrig="340">
          <v:shape id="_x0000_i1038" type="#_x0000_t75" style="width:48pt;height:17.25pt" o:ole="">
            <v:imagedata r:id="rId44" o:title=""/>
          </v:shape>
          <o:OLEObject Type="Embed" ProgID="Equation.3" ShapeID="_x0000_i1038" DrawAspect="Content" ObjectID="_1543931152" r:id="rId50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1160" w:dyaOrig="340">
          <v:shape id="_x0000_i1039" type="#_x0000_t75" style="width:57.75pt;height:17.25pt" o:ole="">
            <v:imagedata r:id="rId46" o:title=""/>
          </v:shape>
          <o:OLEObject Type="Embed" ProgID="Equation.3" ShapeID="_x0000_i1039" DrawAspect="Content" ObjectID="_1543931153" r:id="rId51"/>
        </w:objec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v)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40" type="#_x0000_t75" style="width:17.25pt;height:12.75pt" o:ole="">
            <v:imagedata r:id="rId52" o:title=""/>
          </v:shape>
          <o:OLEObject Type="Embed" ProgID="Equation.3" ShapeID="_x0000_i1040" DrawAspect="Content" ObjectID="_1543931154" r:id="rId5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o’qi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bilan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1359" w:dyaOrig="340">
          <v:shape id="_x0000_i1041" type="#_x0000_t75" style="width:68.2pt;height:17.25pt" o:ole="">
            <v:imagedata r:id="rId54" o:title=""/>
          </v:shape>
          <o:OLEObject Type="Embed" ProgID="Equation.3" ShapeID="_x0000_i1041" DrawAspect="Content" ObjectID="_1543931155" r:id="rId5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kesishmaydi. </w:t>
      </w:r>
      <w:r w:rsidRPr="006B0F85">
        <w:rPr>
          <w:rFonts w:ascii="Times New Roman" w:hAnsi="Times New Roman"/>
          <w:sz w:val="28"/>
          <w:szCs w:val="28"/>
        </w:rPr>
        <w:t>Haqiqatan,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76"/>
          <w:sz w:val="28"/>
          <w:szCs w:val="28"/>
        </w:rPr>
        <w:object w:dxaOrig="4060" w:dyaOrig="1640">
          <v:shape id="_x0000_i1042" type="#_x0000_t75" style="width:203.2pt;height:81.75pt" o:ole="">
            <v:imagedata r:id="rId56" o:title=""/>
          </v:shape>
          <o:OLEObject Type="Embed" ProgID="Equation.3" ShapeID="_x0000_i1042" DrawAspect="Content" ObjectID="_1543931156" r:id="rId57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Haqiqiy sonlar sohasida bu tenglikning o’rinli bo’lishi mumkin emas. Shuning uchun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43" type="#_x0000_t75" style="width:17.25pt;height:12.75pt" o:ole="">
            <v:imagedata r:id="rId52" o:title=""/>
          </v:shape>
          <o:OLEObject Type="Embed" ProgID="Equation.3" ShapeID="_x0000_i1043" DrawAspect="Content" ObjectID="_1543931157" r:id="rId58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o’qni bir pallali giperboloidning mavhum o’qi deyiladi.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44" type="#_x0000_t75" style="width:17.25pt;height:12.75pt" o:ole="">
            <v:imagedata r:id="rId27" o:title=""/>
          </v:shape>
          <o:OLEObject Type="Embed" ProgID="Equation.3" ShapeID="_x0000_i1044" DrawAspect="Content" ObjectID="_1543931158" r:id="rId5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60" w:dyaOrig="260">
          <v:shape id="_x0000_i1045" type="#_x0000_t75" style="width:18pt;height:12.75pt" o:ole="">
            <v:imagedata r:id="rId60" o:title=""/>
          </v:shape>
          <o:OLEObject Type="Embed" ProgID="Equation.3" ShapeID="_x0000_i1045" DrawAspect="Content" ObjectID="_1543931159" r:id="rId6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o’qlarni bir pallali giperboloidning haqiqiy o’qlari deyiladi. Yuqorida hosil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 xml:space="preserve">qilingan </w:t>
      </w:r>
      <w:proofErr w:type="gramEnd"/>
      <w:r w:rsidRPr="006B0F85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046" type="#_x0000_t75" style="width:14.25pt;height:17.25pt" o:ole="">
            <v:imagedata r:id="rId62" o:title=""/>
          </v:shape>
          <o:OLEObject Type="Embed" ProgID="Equation.3" ShapeID="_x0000_i1046" DrawAspect="Content" ObjectID="_1543931160" r:id="rId6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20" w:dyaOrig="340">
          <v:shape id="_x0000_i1047" type="#_x0000_t75" style="width:15.75pt;height:17.25pt" o:ole="">
            <v:imagedata r:id="rId64" o:title=""/>
          </v:shape>
          <o:OLEObject Type="Embed" ProgID="Equation.3" ShapeID="_x0000_i1047" DrawAspect="Content" ObjectID="_1543931161" r:id="rId6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va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048" type="#_x0000_t75" style="width:14.25pt;height:17.25pt" o:ole="">
            <v:imagedata r:id="rId66" o:title=""/>
          </v:shape>
          <o:OLEObject Type="Embed" ProgID="Equation.3" ShapeID="_x0000_i1048" DrawAspect="Content" ObjectID="_1543931162" r:id="rId6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20" w:dyaOrig="340">
          <v:shape id="_x0000_i1049" type="#_x0000_t75" style="width:15.75pt;height:17.25pt" o:ole="">
            <v:imagedata r:id="rId68" o:title=""/>
          </v:shape>
          <o:OLEObject Type="Embed" ProgID="Equation.3" ShapeID="_x0000_i1049" DrawAspect="Content" ObjectID="_1543931163" r:id="rId6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nuqtalarni bir pallali giperboloidning uchlari deyiladi.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4°. Bir pallali giperboloidning koordinata tekisliklari bilan kesishishini tekshiraylik.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(34.1) tenglamaga e’tibor beraylik.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050" type="#_x0000_t75" style="width:32.25pt;height:17.25pt" o:ole="">
            <v:imagedata r:id="rId70" o:title=""/>
          </v:shape>
          <o:OLEObject Type="Embed" ProgID="Equation.3" ShapeID="_x0000_i1050" DrawAspect="Content" ObjectID="_1543931164" r:id="rId7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tekislik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bilan kessak kesimda ellips hosil bo’ladi.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1219" w:dyaOrig="320">
          <v:shape id="_x0000_i1051" type="#_x0000_t75" style="width:60.75pt;height:15.75pt" o:ole="">
            <v:imagedata r:id="rId72" o:title=""/>
          </v:shape>
          <o:OLEObject Type="Embed" ProgID="Equation.3" ShapeID="_x0000_i1051" DrawAspect="Content" ObjectID="_1543931165" r:id="rId7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koordinata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tekisliklari bilan kessak, kesimda giperbolalar hosil bo’ladi.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5°. Bir pallali giperboloidni koordinata tekisliklariga parallel tekisliklar bilan kesaylik.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620" w:dyaOrig="340">
          <v:shape id="_x0000_i1052" type="#_x0000_t75" style="width:30.75pt;height:17.25pt" o:ole="">
            <v:imagedata r:id="rId74" o:title=""/>
          </v:shape>
          <o:OLEObject Type="Embed" ProgID="Equation.3" ShapeID="_x0000_i1052" DrawAspect="Content" ObjectID="_1543931166" r:id="rId7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tekisligiga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parallel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580" w:dyaOrig="320">
          <v:shape id="_x0000_i1053" type="#_x0000_t75" style="width:29.25pt;height:15.75pt" o:ole="">
            <v:imagedata r:id="rId76" o:title=""/>
          </v:shape>
          <o:OLEObject Type="Embed" ProgID="Equation.3" ShapeID="_x0000_i1053" DrawAspect="Content" ObjectID="_1543931167" r:id="rId7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 bilan kesaylik.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44"/>
          <w:sz w:val="28"/>
          <w:szCs w:val="28"/>
        </w:rPr>
        <w:object w:dxaOrig="3720" w:dyaOrig="999">
          <v:shape id="_x0000_i1054" type="#_x0000_t75" style="width:186pt;height:50.25pt" o:ole="">
            <v:imagedata r:id="rId78" o:title=""/>
          </v:shape>
          <o:OLEObject Type="Embed" ProgID="Equation.3" ShapeID="_x0000_i1054" DrawAspect="Content" ObjectID="_1543931168" r:id="rId7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(34.2)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Bunda quyidagi hollarni ko’rib chiqaylik: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a)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055" type="#_x0000_t75" style="width:27.75pt;height:14.25pt" o:ole="">
            <v:imagedata r:id="rId80" o:title=""/>
          </v:shape>
          <o:OLEObject Type="Embed" ProgID="Equation.3" ShapeID="_x0000_i1055" DrawAspect="Content" ObjectID="_1543931169" r:id="rId8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bo’lsa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24"/>
          <w:sz w:val="28"/>
          <w:szCs w:val="28"/>
        </w:rPr>
        <w:object w:dxaOrig="2140" w:dyaOrig="660">
          <v:shape id="_x0000_i1056" type="#_x0000_t75" style="width:107.2pt;height:33pt" o:ole="" fillcolor="window">
            <v:imagedata r:id="rId82" o:title=""/>
          </v:shape>
          <o:OLEObject Type="Embed" ProgID="Equation.3" ShapeID="_x0000_i1056" DrawAspect="Content" ObjectID="_1543931170" r:id="rId8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yoki </w:t>
      </w:r>
      <w:r w:rsidRPr="006B0F85">
        <w:rPr>
          <w:rFonts w:ascii="Times New Roman" w:hAnsi="Times New Roman"/>
          <w:position w:val="-28"/>
          <w:sz w:val="28"/>
          <w:szCs w:val="28"/>
        </w:rPr>
        <w:object w:dxaOrig="1960" w:dyaOrig="680">
          <v:shape id="_x0000_i1057" type="#_x0000_t75" style="width:98.3pt;height:33.75pt" o:ole="">
            <v:imagedata r:id="rId84" o:title=""/>
          </v:shape>
          <o:OLEObject Type="Embed" ProgID="Equation.3" ShapeID="_x0000_i1057" DrawAspect="Content" ObjectID="_1543931171" r:id="rId8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bo’lib, kesim ikkita kesishuvchi to’g’ri chiziqlardan iborat.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b)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1060" w:dyaOrig="279">
          <v:shape id="_x0000_i1058" type="#_x0000_t75" style="width:53.25pt;height:14.25pt" o:ole="">
            <v:imagedata r:id="rId86" o:title=""/>
          </v:shape>
          <o:OLEObject Type="Embed" ProgID="Equation.3" ShapeID="_x0000_i1058" DrawAspect="Content" ObjectID="_1543931172" r:id="rId8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bo’lsa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26"/>
          <w:sz w:val="28"/>
          <w:szCs w:val="28"/>
        </w:rPr>
        <w:object w:dxaOrig="999" w:dyaOrig="680">
          <v:shape id="_x0000_i1059" type="#_x0000_t75" style="width:50.25pt;height:33.75pt" o:ole="">
            <v:imagedata r:id="rId88" o:title=""/>
          </v:shape>
          <o:OLEObject Type="Embed" ProgID="Equation.3" ShapeID="_x0000_i1059" DrawAspect="Content" ObjectID="_1543931173" r:id="rId8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bo’lib, (34.2) quyidagi ko’rinishni oladi.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70"/>
          <w:sz w:val="28"/>
          <w:szCs w:val="28"/>
        </w:rPr>
        <w:object w:dxaOrig="2760" w:dyaOrig="1120">
          <v:shape id="_x0000_i1060" type="#_x0000_t75" style="width:138pt;height:56.2pt" o:ole="">
            <v:imagedata r:id="rId90" o:title=""/>
          </v:shape>
          <o:OLEObject Type="Embed" ProgID="Equation.3" ShapeID="_x0000_i1060" DrawAspect="Content" ObjectID="_1543931174" r:id="rId91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Bu esa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580" w:dyaOrig="320">
          <v:shape id="_x0000_i1061" type="#_x0000_t75" style="width:29.25pt;height:15.75pt" o:ole="">
            <v:imagedata r:id="rId76" o:title=""/>
          </v:shape>
          <o:OLEObject Type="Embed" ProgID="Equation.3" ShapeID="_x0000_i1061" DrawAspect="Content" ObjectID="_1543931175" r:id="rId92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tekislikda mavhum o’qi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62" type="#_x0000_t75" style="width:17.25pt;height:12.75pt" o:ole="">
            <v:imagedata r:id="rId52" o:title=""/>
          </v:shape>
          <o:OLEObject Type="Embed" ProgID="Equation.3" ShapeID="_x0000_i1062" DrawAspect="Content" ObjectID="_1543931176" r:id="rId9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ga parallel giperbolani aniqlaydi.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v) </w:t>
      </w:r>
      <w:r w:rsidRPr="006B0F85">
        <w:rPr>
          <w:rFonts w:ascii="Times New Roman" w:hAnsi="Times New Roman"/>
          <w:position w:val="-14"/>
          <w:sz w:val="28"/>
          <w:szCs w:val="28"/>
        </w:rPr>
        <w:object w:dxaOrig="620" w:dyaOrig="400">
          <v:shape id="_x0000_i1063" type="#_x0000_t75" style="width:30.75pt;height:20.25pt" o:ole="">
            <v:imagedata r:id="rId94" o:title=""/>
          </v:shape>
          <o:OLEObject Type="Embed" ProgID="Equation.3" ShapeID="_x0000_i1063" DrawAspect="Content" ObjectID="_1543931177" r:id="rId9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bo’lsa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26"/>
          <w:sz w:val="28"/>
          <w:szCs w:val="28"/>
        </w:rPr>
        <w:object w:dxaOrig="999" w:dyaOrig="680">
          <v:shape id="_x0000_i1064" type="#_x0000_t75" style="width:50.25pt;height:33.75pt" o:ole="">
            <v:imagedata r:id="rId96" o:title=""/>
          </v:shape>
          <o:OLEObject Type="Embed" ProgID="Equation.3" ShapeID="_x0000_i1064" DrawAspect="Content" ObjectID="_1543931178" r:id="rId9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bo’lib, (34.2) tenglama quyidagi ko’rinshni oladi.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32"/>
          <w:sz w:val="28"/>
          <w:szCs w:val="28"/>
        </w:rPr>
        <w:object w:dxaOrig="2020" w:dyaOrig="760">
          <v:shape id="_x0000_i1065" type="#_x0000_t75" style="width:101.2pt;height:38.25pt" o:ole="">
            <v:imagedata r:id="rId98" o:title=""/>
          </v:shape>
          <o:OLEObject Type="Embed" ProgID="Equation.3" ShapeID="_x0000_i1065" DrawAspect="Content" ObjectID="_1543931179" r:id="rId99"/>
        </w:object>
      </w:r>
      <w:r w:rsidRPr="006B0F85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6B0F85">
        <w:rPr>
          <w:rFonts w:ascii="Times New Roman" w:hAnsi="Times New Roman"/>
          <w:sz w:val="28"/>
          <w:szCs w:val="28"/>
        </w:rPr>
        <w:t xml:space="preserve">bunda </w:t>
      </w:r>
      <w:r w:rsidRPr="006B0F85">
        <w:rPr>
          <w:rFonts w:ascii="Times New Roman" w:hAnsi="Times New Roman"/>
          <w:position w:val="-26"/>
          <w:sz w:val="28"/>
          <w:szCs w:val="28"/>
        </w:rPr>
        <w:object w:dxaOrig="999" w:dyaOrig="680">
          <v:shape id="_x0000_i1066" type="#_x0000_t75" style="width:50.25pt;height:33.75pt" o:ole="">
            <v:imagedata r:id="rId100" o:title=""/>
          </v:shape>
          <o:OLEObject Type="Embed" ProgID="Equation.3" ShapeID="_x0000_i1066" DrawAspect="Content" ObjectID="_1543931180" r:id="rId101"/>
        </w:object>
      </w:r>
      <w:r w:rsidRPr="006B0F85">
        <w:rPr>
          <w:rFonts w:ascii="Times New Roman" w:hAnsi="Times New Roman"/>
          <w:sz w:val="28"/>
          <w:szCs w:val="28"/>
        </w:rPr>
        <w:t>)</w:t>
      </w:r>
      <w:proofErr w:type="gramEnd"/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sz w:val="28"/>
          <w:szCs w:val="28"/>
        </w:rPr>
        <w:t>Bundan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70"/>
          <w:sz w:val="28"/>
          <w:szCs w:val="28"/>
        </w:rPr>
        <w:object w:dxaOrig="2940" w:dyaOrig="1120">
          <v:shape id="_x0000_i1067" type="#_x0000_t75" style="width:147pt;height:56.2pt" o:ole="">
            <v:imagedata r:id="rId102" o:title=""/>
          </v:shape>
          <o:OLEObject Type="Embed" ProgID="Equation.3" ShapeID="_x0000_i1067" DrawAspect="Content" ObjectID="_1543931181" r:id="rId103"/>
        </w:objec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Bu tenglama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580" w:dyaOrig="320">
          <v:shape id="_x0000_i1068" type="#_x0000_t75" style="width:29.25pt;height:15.75pt" o:ole="">
            <v:imagedata r:id="rId76" o:title=""/>
          </v:shape>
          <o:OLEObject Type="Embed" ProgID="Equation.3" ShapeID="_x0000_i1068" DrawAspect="Content" ObjectID="_1543931182" r:id="rId104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tekislikdagi giperbola tenglamasi bo’lib, mavhum o’qi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69" type="#_x0000_t75" style="width:17.25pt;height:12.75pt" o:ole="">
            <v:imagedata r:id="rId27" o:title=""/>
          </v:shape>
          <o:OLEObject Type="Embed" ProgID="Equation.3" ShapeID="_x0000_i1069" DrawAspect="Content" ObjectID="_1543931183" r:id="rId10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o’qqa parallel. Agar giperboljidni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070" type="#_x0000_t75" style="width:27.75pt;height:14.25pt" o:ole="">
            <v:imagedata r:id="rId106" o:title=""/>
          </v:shape>
          <o:OLEObject Type="Embed" ProgID="Equation.3" ShapeID="_x0000_i1070" DrawAspect="Content" ObjectID="_1543931184" r:id="rId10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 bilan kessak, kesimda yuqorida zikr qilingan hollar sodir bo’ladi.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Bir pallali giperboloidning barcha xossalari bu sirtning qanday sirt ekanligini ko’z oldimizda namoyon qiladi (168-chizma).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2119630" cy="2785745"/>
                <wp:effectExtent l="0" t="0" r="0" b="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278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F85" w:rsidRDefault="006B0F85" w:rsidP="00E40DB8">
                            <w:pPr>
                              <w:pStyle w:val="a4"/>
                              <w:ind w:firstLine="0"/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612BD85" wp14:editId="67FD471E">
                                  <wp:extent cx="1638541" cy="20997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541" cy="2107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F85" w:rsidRPr="00C4630F" w:rsidRDefault="006B0F85" w:rsidP="00E40DB8">
                            <w:pPr>
                              <w:pStyle w:val="a4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4630F">
                              <w:rPr>
                                <w:sz w:val="24"/>
                                <w:szCs w:val="24"/>
                              </w:rPr>
                              <w:t>168-chizma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0;margin-top:2.85pt;width:166.9pt;height:219.35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" filled="f" stroked="f">
                <v:textbox>
                  <w:txbxContent>
                    <w:p w:rsidR="006B0F85" w:rsidRDefault="006B0F85" w:rsidP="00E40DB8">
                      <w:pPr>
                        <w:pStyle w:val="a4"/>
                        <w:ind w:firstLine="0"/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612BD85" wp14:editId="67FD471E">
                            <wp:extent cx="1638541" cy="209970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541" cy="2107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F85" w:rsidRPr="00C4630F" w:rsidRDefault="006B0F85" w:rsidP="00E40DB8">
                      <w:pPr>
                        <w:pStyle w:val="a4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4630F">
                        <w:rPr>
                          <w:sz w:val="24"/>
                          <w:szCs w:val="24"/>
                        </w:rPr>
                        <w:t>168-chizma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</w:rPr>
      </w:pPr>
      <w:proofErr w:type="gramStart"/>
      <w:r w:rsidRPr="006B0F85">
        <w:rPr>
          <w:rFonts w:ascii="Times New Roman" w:hAnsi="Times New Roman"/>
          <w:sz w:val="28"/>
          <w:szCs w:val="28"/>
        </w:rPr>
        <w:t xml:space="preserve">Agar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071" type="#_x0000_t75" style="width:27.75pt;height:14.25pt" o:ole="">
            <v:imagedata r:id="rId109" o:title=""/>
          </v:shape>
          <o:OLEObject Type="Embed" ProgID="Equation.3" ShapeID="_x0000_i1071" DrawAspect="Content" ObjectID="_1543931185" r:id="rId110"/>
        </w:object>
      </w:r>
      <w:r w:rsidRPr="006B0F85">
        <w:rPr>
          <w:rFonts w:ascii="Times New Roman" w:hAnsi="Times New Roman"/>
          <w:sz w:val="28"/>
          <w:szCs w:val="28"/>
        </w:rPr>
        <w:t xml:space="preserve"> bo’lsa</w:t>
      </w:r>
      <w:proofErr w:type="gramEnd"/>
      <w:r w:rsidRPr="006B0F85">
        <w:rPr>
          <w:rFonts w:ascii="Times New Roman" w:hAnsi="Times New Roman"/>
          <w:sz w:val="28"/>
          <w:szCs w:val="28"/>
        </w:rPr>
        <w:t>, (34.1) tenglama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24"/>
          <w:sz w:val="28"/>
          <w:szCs w:val="28"/>
        </w:rPr>
        <w:object w:dxaOrig="1660" w:dyaOrig="660">
          <v:shape id="_x0000_i1072" type="#_x0000_t75" style="width:83.25pt;height:33pt" o:ole="" fillcolor="window">
            <v:imagedata r:id="rId111" o:title=""/>
          </v:shape>
          <o:OLEObject Type="Embed" ProgID="Equation.3" ShapeID="_x0000_i1072" DrawAspect="Content" ObjectID="_1543931186" r:id="rId112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6B0F85">
        <w:rPr>
          <w:rFonts w:ascii="Times New Roman" w:hAnsi="Times New Roman"/>
          <w:sz w:val="28"/>
          <w:szCs w:val="28"/>
        </w:rPr>
        <w:t>ko’rinishga</w:t>
      </w:r>
      <w:proofErr w:type="gramEnd"/>
      <w:r w:rsidRPr="006B0F85">
        <w:rPr>
          <w:rFonts w:ascii="Times New Roman" w:hAnsi="Times New Roman"/>
          <w:sz w:val="28"/>
          <w:szCs w:val="28"/>
        </w:rPr>
        <w:t xml:space="preserve"> keladi, bu tenglama </w:t>
      </w:r>
      <w:r w:rsidRPr="006B0F85">
        <w:rPr>
          <w:rFonts w:ascii="Times New Roman" w:hAnsi="Times New Roman"/>
          <w:position w:val="-26"/>
          <w:sz w:val="28"/>
          <w:szCs w:val="28"/>
        </w:rPr>
        <w:object w:dxaOrig="1160" w:dyaOrig="680">
          <v:shape id="_x0000_i1073" type="#_x0000_t75" style="width:57.75pt;height:33.75pt" o:ole="">
            <v:imagedata r:id="rId113" o:title=""/>
          </v:shape>
          <o:OLEObject Type="Embed" ProgID="Equation.3" ShapeID="_x0000_i1073" DrawAspect="Content" ObjectID="_1543931187" r:id="rId114"/>
        </w:object>
      </w:r>
      <w:r w:rsidRPr="006B0F85">
        <w:rPr>
          <w:rFonts w:ascii="Times New Roman" w:hAnsi="Times New Roman"/>
          <w:sz w:val="28"/>
          <w:szCs w:val="28"/>
        </w:rPr>
        <w:t xml:space="preserve"> giperbolani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74" type="#_x0000_t75" style="width:17.25pt;height:12.75pt" o:ole="">
            <v:imagedata r:id="rId52" o:title=""/>
          </v:shape>
          <o:OLEObject Type="Embed" ProgID="Equation.3" ShapeID="_x0000_i1074" DrawAspect="Content" ObjectID="_1543931188" r:id="rId115"/>
        </w:object>
      </w:r>
      <w:r w:rsidRPr="006B0F85">
        <w:rPr>
          <w:rFonts w:ascii="Times New Roman" w:hAnsi="Times New Roman"/>
          <w:sz w:val="28"/>
          <w:szCs w:val="28"/>
        </w:rPr>
        <w:t xml:space="preserve"> o’qi atrofida aylanishdan hosil bo’lgan aylanma giperboloid sirt tenglamasi.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Quyidagi 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680" w:dyaOrig="680">
          <v:shape id="_x0000_i1075" type="#_x0000_t75" style="width:84pt;height:33.75pt" o:ole="">
            <v:imagedata r:id="rId116" o:title=""/>
          </v:shape>
          <o:OLEObject Type="Embed" ProgID="Equation.3" ShapeID="_x0000_i1075" DrawAspect="Content" ObjectID="_1543931189" r:id="rId11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(34.3)                              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yoki</w:t>
      </w:r>
      <w:proofErr w:type="gramEnd"/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860" w:dyaOrig="680">
          <v:shape id="_x0000_i1076" type="#_x0000_t75" style="width:93pt;height:33.75pt" o:ole="">
            <v:imagedata r:id="rId118" o:title=""/>
          </v:shape>
          <o:OLEObject Type="Embed" ProgID="Equation.3" ShapeID="_x0000_i1076" DrawAspect="Content" ObjectID="_1543931190" r:id="rId11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(34.4)                                 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tenglamalar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ham bir pallali giperboloidlar tenglamalari bo’lib, ular mavhum o’qlari bilangina farq qiladi. (34.3) da mavhum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 xml:space="preserve">o’q </w:t>
      </w:r>
      <w:proofErr w:type="gramEnd"/>
      <w:r w:rsidRPr="006B0F85">
        <w:rPr>
          <w:rFonts w:ascii="Times New Roman" w:hAnsi="Times New Roman"/>
          <w:position w:val="-10"/>
          <w:sz w:val="28"/>
          <w:szCs w:val="28"/>
        </w:rPr>
        <w:object w:dxaOrig="360" w:dyaOrig="260">
          <v:shape id="_x0000_i1077" type="#_x0000_t75" style="width:18pt;height:12.75pt" o:ole="">
            <v:imagedata r:id="rId120" o:title=""/>
          </v:shape>
          <o:OLEObject Type="Embed" ProgID="Equation.3" ShapeID="_x0000_i1077" DrawAspect="Content" ObjectID="_1543931191" r:id="rId12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, (34.4) da mavhum o’q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78" type="#_x0000_t75" style="width:17.25pt;height:12.75pt" o:ole="">
            <v:imagedata r:id="rId122" o:title=""/>
          </v:shape>
          <o:OLEObject Type="Embed" ProgID="Equation.3" ShapeID="_x0000_i1078" DrawAspect="Content" ObjectID="_1543931192" r:id="rId12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dir.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Ta’rif. Koordinatalari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680" w:dyaOrig="680">
          <v:shape id="_x0000_i1079" type="#_x0000_t75" style="width:84pt;height:33.75pt" o:ole="">
            <v:imagedata r:id="rId124" o:title=""/>
          </v:shape>
          <o:OLEObject Type="Embed" ProgID="Equation.3" ShapeID="_x0000_i1079" DrawAspect="Content" ObjectID="_1543931193" r:id="rId12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        (34.5)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tenglamani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qanoatlantiruvchi fazodagi barcha nuqtalarning geometrik o’rni ikki pallali giperboloid deb aytiladi.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(34.5) tenglamani ikki pallali giperboloidning kanonik tenglamasi deyiladi.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Bir pallali giperboloid tenglamasini tekshirishdagi takrorlanadigan ba’zi hollarni ko’rmaymiz.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1°. Ikki pallali giperboloid ikkinchi tartibli sirt.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2°. Ikki pallali giperboloid koordinatalar tekisligiga, koordinatalar o’qiga (sirtning o’qi)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koordinatalar boshiga (sirt markazi) nisbatan simmetrik.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3°. Faqatgina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80" type="#_x0000_t75" style="width:17.25pt;height:12.75pt" o:ole="">
            <v:imagedata r:id="rId122" o:title=""/>
          </v:shape>
          <o:OLEObject Type="Embed" ProgID="Equation.3" ShapeID="_x0000_i1080" DrawAspect="Content" ObjectID="_1543931194" r:id="rId126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o’q bilan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1081" type="#_x0000_t75" style="width:48.75pt;height:17.25pt" o:ole="">
            <v:imagedata r:id="rId33" o:title=""/>
          </v:shape>
          <o:OLEObject Type="Embed" ProgID="Equation.3" ShapeID="_x0000_i1081" DrawAspect="Content" ObjectID="_1543931195" r:id="rId12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1180" w:dyaOrig="340">
          <v:shape id="_x0000_i1082" type="#_x0000_t75" style="width:59.25pt;height:17.25pt" o:ole="">
            <v:imagedata r:id="rId128" o:title=""/>
          </v:shape>
          <o:OLEObject Type="Embed" ProgID="Equation.3" ShapeID="_x0000_i1082" DrawAspect="Content" ObjectID="_1543931196" r:id="rId12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nuqtalarda kesishib boshqa koordinatalar o’qi bilan kesishmaydi.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083" type="#_x0000_t75" style="width:14.25pt;height:17.25pt" o:ole="">
            <v:imagedata r:id="rId38" o:title=""/>
          </v:shape>
          <o:OLEObject Type="Embed" ProgID="Equation.3" ShapeID="_x0000_i1083" DrawAspect="Content" ObjectID="_1543931197" r:id="rId130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20" w:dyaOrig="340">
          <v:shape id="_x0000_i1084" type="#_x0000_t75" style="width:15.75pt;height:17.25pt" o:ole="">
            <v:imagedata r:id="rId131" o:title=""/>
          </v:shape>
          <o:OLEObject Type="Embed" ProgID="Equation.3" ShapeID="_x0000_i1084" DrawAspect="Content" ObjectID="_1543931198" r:id="rId132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nuqtalarni ikki pallali giperboloidning uchlari deyiladi.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85" type="#_x0000_t75" style="width:17.25pt;height:12.75pt" o:ole="">
            <v:imagedata r:id="rId122" o:title=""/>
          </v:shape>
          <o:OLEObject Type="Embed" ProgID="Equation.3" ShapeID="_x0000_i1085" DrawAspect="Content" ObjectID="_1543931199" r:id="rId13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o’qni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haqiqiy o’q,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60" w:dyaOrig="260">
          <v:shape id="_x0000_i1086" type="#_x0000_t75" style="width:18pt;height:12.75pt" o:ole="">
            <v:imagedata r:id="rId120" o:title=""/>
          </v:shape>
          <o:OLEObject Type="Embed" ProgID="Equation.3" ShapeID="_x0000_i1086" DrawAspect="Content" ObjectID="_1543931200" r:id="rId134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va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087" type="#_x0000_t75" style="width:17.25pt;height:12.75pt" o:ole="">
            <v:imagedata r:id="rId135" o:title=""/>
          </v:shape>
          <o:OLEObject Type="Embed" ProgID="Equation.3" ShapeID="_x0000_i1087" DrawAspect="Content" ObjectID="_1543931201" r:id="rId136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o’qlarni mavhum o’q deyiladi.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639" w:dyaOrig="320">
          <v:shape id="_x0000_i1088" type="#_x0000_t75" style="width:32.25pt;height:15.75pt" o:ole="">
            <v:imagedata r:id="rId137" o:title=""/>
          </v:shape>
          <o:OLEObject Type="Embed" ProgID="Equation.3" ShapeID="_x0000_i1088" DrawAspect="Content" ObjectID="_1543931202" r:id="rId138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sonlarni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ikki pallali giperboloidning yarim o’qlari deyiladi.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Bulardan ko’rinib turibdiki, giperboloid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499" w:dyaOrig="260">
          <v:shape id="_x0000_i1089" type="#_x0000_t75" style="width:24.75pt;height:12.75pt" o:ole="">
            <v:imagedata r:id="rId139" o:title=""/>
          </v:shape>
          <o:OLEObject Type="Embed" ProgID="Equation.3" ShapeID="_x0000_i1089" DrawAspect="Content" ObjectID="_1543931203" r:id="rId140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koordinatalar tekisligiga nisbatan simmetrik bo’lgan ikkita qismdan iborat, ya’ni ikki palladan iborat.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4°. (34.5)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ni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499" w:dyaOrig="260">
          <v:shape id="_x0000_i1090" type="#_x0000_t75" style="width:24.75pt;height:12.75pt" o:ole="">
            <v:imagedata r:id="rId139" o:title=""/>
          </v:shape>
          <o:OLEObject Type="Embed" ProgID="Equation.3" ShapeID="_x0000_i1090" DrawAspect="Content" ObjectID="_1543931204" r:id="rId14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tekislikka parallel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091" type="#_x0000_t75" style="width:27.75pt;height:14.25pt" o:ole="">
            <v:imagedata r:id="rId142" o:title=""/>
          </v:shape>
          <o:OLEObject Type="Embed" ProgID="Equation.3" ShapeID="_x0000_i1091" DrawAspect="Content" ObjectID="_1543931205" r:id="rId14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 bilan kesimini tekshiraylik: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42"/>
          <w:sz w:val="28"/>
          <w:szCs w:val="28"/>
        </w:rPr>
        <w:object w:dxaOrig="4000" w:dyaOrig="960">
          <v:shape id="_x0000_i1092" type="#_x0000_t75" style="width:200.2pt;height:48pt" o:ole="">
            <v:imagedata r:id="rId144" o:title=""/>
          </v:shape>
          <o:OLEObject Type="Embed" ProgID="Equation.3" ShapeID="_x0000_i1092" DrawAspect="Content" ObjectID="_1543931206" r:id="rId145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6B0F85">
        <w:rPr>
          <w:rFonts w:ascii="Times New Roman" w:hAnsi="Times New Roman"/>
          <w:sz w:val="28"/>
          <w:szCs w:val="28"/>
        </w:rPr>
        <w:t>yoki</w:t>
      </w:r>
      <w:proofErr w:type="gramEnd"/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680" w:dyaOrig="680">
          <v:shape id="_x0000_i1093" type="#_x0000_t75" style="width:84pt;height:33.75pt" o:ole="">
            <v:imagedata r:id="rId146" o:title=""/>
          </v:shape>
          <o:OLEObject Type="Embed" ProgID="Equation.3" ShapeID="_x0000_i1093" DrawAspect="Content" ObjectID="_1543931207" r:id="rId147"/>
        </w:object>
      </w:r>
      <w:r w:rsidRPr="006B0F85">
        <w:rPr>
          <w:rFonts w:ascii="Times New Roman" w:hAnsi="Times New Roman"/>
          <w:sz w:val="28"/>
          <w:szCs w:val="28"/>
        </w:rPr>
        <w:t xml:space="preserve">                                 (34.6)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880" w:dyaOrig="680">
          <v:shape id="_x0000_i1094" type="#_x0000_t75" style="width:93.7pt;height:33.75pt" o:ole="">
            <v:imagedata r:id="rId148" o:title=""/>
          </v:shape>
          <o:OLEObject Type="Embed" ProgID="Equation.3" ShapeID="_x0000_i1094" DrawAspect="Content" ObjectID="_1543931208" r:id="rId149"/>
        </w:object>
      </w:r>
      <w:r w:rsidRPr="006B0F85">
        <w:rPr>
          <w:rFonts w:ascii="Times New Roman" w:hAnsi="Times New Roman"/>
          <w:sz w:val="28"/>
          <w:szCs w:val="28"/>
        </w:rPr>
        <w:t>. (34.6) tenglama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1627505</wp:posOffset>
                </wp:positionV>
                <wp:extent cx="3086100" cy="1800225"/>
                <wp:effectExtent l="3810" t="0" r="0" b="4445"/>
                <wp:wrapSquare wrapText="bothSides"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F85" w:rsidRDefault="006B0F85" w:rsidP="00E40DB8">
                            <w:pPr>
                              <w:pStyle w:val="a4"/>
                              <w:ind w:firstLine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3EFA1" wp14:editId="714CD258">
                                  <wp:extent cx="2966720" cy="1535430"/>
                                  <wp:effectExtent l="0" t="0" r="5080" b="762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6720" cy="1535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F85" w:rsidRPr="00600B59" w:rsidRDefault="006B0F85" w:rsidP="00E40DB8">
                            <w:pPr>
                              <w:pStyle w:val="a4"/>
                              <w:ind w:firstLine="0"/>
                              <w:jc w:val="center"/>
                            </w:pPr>
                            <w:r>
                              <w:t>169-chizma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235.35pt;margin-top:128.15pt;width:243pt;height:141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" filled="f" stroked="f">
                <v:textbox>
                  <w:txbxContent>
                    <w:p w:rsidR="006B0F85" w:rsidRDefault="006B0F85" w:rsidP="00E40DB8">
                      <w:pPr>
                        <w:pStyle w:val="a4"/>
                        <w:ind w:firstLine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43EFA1" wp14:editId="714CD258">
                            <wp:extent cx="2966720" cy="1535430"/>
                            <wp:effectExtent l="0" t="0" r="5080" b="762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6720" cy="1535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F85" w:rsidRPr="00600B59" w:rsidRDefault="006B0F85" w:rsidP="00E40DB8">
                      <w:pPr>
                        <w:pStyle w:val="a4"/>
                        <w:ind w:firstLine="0"/>
                        <w:jc w:val="center"/>
                      </w:pPr>
                      <w:r>
                        <w:t>169-chizma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F85">
        <w:rPr>
          <w:rFonts w:ascii="Times New Roman" w:hAnsi="Times New Roman"/>
          <w:position w:val="-70"/>
          <w:sz w:val="28"/>
          <w:szCs w:val="28"/>
        </w:rPr>
        <w:object w:dxaOrig="2760" w:dyaOrig="1120">
          <v:shape id="_x0000_i1095" type="#_x0000_t75" style="width:138pt;height:56.2pt" o:ole="">
            <v:imagedata r:id="rId151" o:title=""/>
          </v:shape>
          <o:OLEObject Type="Embed" ProgID="Equation.3" ShapeID="_x0000_i1095" DrawAspect="Content" ObjectID="_1543931209" r:id="rId152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ko’rinishga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keladi va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096" type="#_x0000_t75" style="width:27.75pt;height:14.25pt" o:ole="">
            <v:imagedata r:id="rId142" o:title=""/>
          </v:shape>
          <o:OLEObject Type="Embed" ProgID="Equation.3" ShapeID="_x0000_i1096" DrawAspect="Content" ObjectID="_1543931210" r:id="rId15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tekislikda ellipsni aniqlaydi.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097" type="#_x0000_t75" style="width:27.75pt;height:14.25pt" o:ole="">
            <v:imagedata r:id="rId154" o:title=""/>
          </v:shape>
          <o:OLEObject Type="Embed" ProgID="Equation.3" ShapeID="_x0000_i1097" DrawAspect="Content" ObjectID="_1543931211" r:id="rId15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da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kesim faqat bitta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1098" type="#_x0000_t75" style="width:48.75pt;height:17.25pt" o:ole="">
            <v:imagedata r:id="rId33" o:title=""/>
          </v:shape>
          <o:OLEObject Type="Embed" ProgID="Equation.3" ShapeID="_x0000_i1098" DrawAspect="Content" ObjectID="_1543931212" r:id="rId156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yoki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1180" w:dyaOrig="340">
          <v:shape id="_x0000_i1099" type="#_x0000_t75" style="width:59.25pt;height:17.25pt" o:ole="">
            <v:imagedata r:id="rId128" o:title=""/>
          </v:shape>
          <o:OLEObject Type="Embed" ProgID="Equation.3" ShapeID="_x0000_i1099" DrawAspect="Content" ObjectID="_1543931213" r:id="rId15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nuqtadan iborat.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Boshqa koordinata tekisliklariga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unga parallel tekisliklar bilan kesimda giperbolalar hosil bo’ladi.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Ikki pallali giperbolaning shakli 169-chizmada berilgan.</w:t>
      </w:r>
    </w:p>
    <w:p w:rsidR="00E40DB8" w:rsidRPr="006B0F85" w:rsidRDefault="00E40DB8" w:rsidP="00E40DB8">
      <w:pPr>
        <w:pStyle w:val="a4"/>
        <w:tabs>
          <w:tab w:val="num" w:pos="720"/>
        </w:tabs>
        <w:rPr>
          <w:rFonts w:ascii="Times New Roman" w:hAnsi="Times New Roman"/>
          <w:sz w:val="28"/>
          <w:szCs w:val="28"/>
        </w:rPr>
      </w:pPr>
      <w:proofErr w:type="gramStart"/>
      <w:r w:rsidRPr="006B0F85">
        <w:rPr>
          <w:rFonts w:ascii="Times New Roman" w:hAnsi="Times New Roman"/>
          <w:sz w:val="28"/>
          <w:szCs w:val="28"/>
        </w:rPr>
        <w:t xml:space="preserve">Agar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540" w:dyaOrig="279">
          <v:shape id="_x0000_i1100" type="#_x0000_t75" style="width:27pt;height:14.25pt" o:ole="">
            <v:imagedata r:id="rId158" o:title=""/>
          </v:shape>
          <o:OLEObject Type="Embed" ProgID="Equation.3" ShapeID="_x0000_i1100" DrawAspect="Content" ObjectID="_1543931214" r:id="rId159"/>
        </w:object>
      </w:r>
      <w:r w:rsidRPr="006B0F85">
        <w:rPr>
          <w:rFonts w:ascii="Times New Roman" w:hAnsi="Times New Roman"/>
          <w:sz w:val="28"/>
          <w:szCs w:val="28"/>
        </w:rPr>
        <w:t xml:space="preserve"> bo’lsa</w:t>
      </w:r>
      <w:proofErr w:type="gramEnd"/>
      <w:r w:rsidRPr="006B0F85">
        <w:rPr>
          <w:rFonts w:ascii="Times New Roman" w:hAnsi="Times New Roman"/>
          <w:sz w:val="28"/>
          <w:szCs w:val="28"/>
        </w:rPr>
        <w:t>, (34.5) tenglama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680" w:dyaOrig="680">
          <v:shape id="_x0000_i1101" type="#_x0000_t75" style="width:84pt;height:33.75pt" o:ole="">
            <v:imagedata r:id="rId160" o:title=""/>
          </v:shape>
          <o:OLEObject Type="Embed" ProgID="Equation.3" ShapeID="_x0000_i1101" DrawAspect="Content" ObjectID="_1543931215" r:id="rId161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6B0F85">
        <w:rPr>
          <w:rFonts w:ascii="Times New Roman" w:hAnsi="Times New Roman"/>
          <w:sz w:val="28"/>
          <w:szCs w:val="28"/>
        </w:rPr>
        <w:t>ko’rinishni</w:t>
      </w:r>
      <w:proofErr w:type="gramEnd"/>
      <w:r w:rsidRPr="006B0F85">
        <w:rPr>
          <w:rFonts w:ascii="Times New Roman" w:hAnsi="Times New Roman"/>
          <w:sz w:val="28"/>
          <w:szCs w:val="28"/>
        </w:rPr>
        <w:t xml:space="preserve"> oladi va </w:t>
      </w:r>
      <w:r w:rsidRPr="006B0F85">
        <w:rPr>
          <w:rFonts w:ascii="Times New Roman" w:hAnsi="Times New Roman"/>
          <w:position w:val="-26"/>
          <w:sz w:val="28"/>
          <w:szCs w:val="28"/>
        </w:rPr>
        <w:object w:dxaOrig="1160" w:dyaOrig="680">
          <v:shape id="_x0000_i1102" type="#_x0000_t75" style="width:57.75pt;height:33.75pt" o:ole="">
            <v:imagedata r:id="rId113" o:title=""/>
          </v:shape>
          <o:OLEObject Type="Embed" ProgID="Equation.3" ShapeID="_x0000_i1102" DrawAspect="Content" ObjectID="_1543931216" r:id="rId162"/>
        </w:object>
      </w:r>
      <w:r w:rsidRPr="006B0F85">
        <w:rPr>
          <w:rFonts w:ascii="Times New Roman" w:hAnsi="Times New Roman"/>
          <w:sz w:val="28"/>
          <w:szCs w:val="28"/>
        </w:rPr>
        <w:t xml:space="preserve"> giperbolani (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560" w:dyaOrig="320">
          <v:shape id="_x0000_i1103" type="#_x0000_t75" style="width:27.75pt;height:15.75pt" o:ole="">
            <v:imagedata r:id="rId163" o:title=""/>
          </v:shape>
          <o:OLEObject Type="Embed" ProgID="Equation.3" ShapeID="_x0000_i1103" DrawAspect="Content" ObjectID="_1543931217" r:id="rId164"/>
        </w:object>
      </w:r>
      <w:r w:rsidRPr="006B0F85">
        <w:rPr>
          <w:rFonts w:ascii="Times New Roman" w:hAnsi="Times New Roman"/>
          <w:sz w:val="28"/>
          <w:szCs w:val="28"/>
        </w:rPr>
        <w:t xml:space="preserve"> tekislikda)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104" type="#_x0000_t75" style="width:17.25pt;height:12.75pt" o:ole="">
            <v:imagedata r:id="rId122" o:title=""/>
          </v:shape>
          <o:OLEObject Type="Embed" ProgID="Equation.3" ShapeID="_x0000_i1104" DrawAspect="Content" ObjectID="_1543931218" r:id="rId165"/>
        </w:object>
      </w:r>
      <w:r w:rsidRPr="006B0F85">
        <w:rPr>
          <w:rFonts w:ascii="Times New Roman" w:hAnsi="Times New Roman"/>
          <w:sz w:val="28"/>
          <w:szCs w:val="28"/>
        </w:rPr>
        <w:t xml:space="preserve"> o’qi atrofida aylanishidan hosil qilinadi va uni  aylanma ikki pallali giperboloid deyiladi.</w: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860" w:dyaOrig="680">
          <v:shape id="_x0000_i1105" type="#_x0000_t75" style="width:93pt;height:33.75pt" o:ole="">
            <v:imagedata r:id="rId166" o:title=""/>
          </v:shape>
          <o:OLEObject Type="Embed" ProgID="Equation.3" ShapeID="_x0000_i1105" DrawAspect="Content" ObjectID="_1543931219" r:id="rId167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6B0F85">
        <w:rPr>
          <w:rFonts w:ascii="Times New Roman" w:hAnsi="Times New Roman"/>
          <w:sz w:val="28"/>
          <w:szCs w:val="28"/>
        </w:rPr>
        <w:t>yoki</w:t>
      </w:r>
      <w:proofErr w:type="gramEnd"/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860" w:dyaOrig="680">
          <v:shape id="_x0000_i1106" type="#_x0000_t75" style="width:93pt;height:33.75pt" o:ole="" fillcolor="window">
            <v:imagedata r:id="rId168" o:title=""/>
          </v:shape>
          <o:OLEObject Type="Embed" ProgID="Equation.3" ShapeID="_x0000_i1106" DrawAspect="Content" ObjectID="_1543931220" r:id="rId169"/>
        </w:object>
      </w:r>
    </w:p>
    <w:p w:rsidR="00E40DB8" w:rsidRPr="006B0F85" w:rsidRDefault="00E40DB8" w:rsidP="00E40DB8">
      <w:pPr>
        <w:pStyle w:val="a4"/>
        <w:tabs>
          <w:tab w:val="num" w:pos="720"/>
        </w:tabs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6B0F85">
        <w:rPr>
          <w:rFonts w:ascii="Times New Roman" w:hAnsi="Times New Roman"/>
          <w:sz w:val="28"/>
          <w:szCs w:val="28"/>
        </w:rPr>
        <w:t>ko’rinishdagi</w:t>
      </w:r>
      <w:proofErr w:type="gramEnd"/>
      <w:r w:rsidRPr="006B0F85">
        <w:rPr>
          <w:rFonts w:ascii="Times New Roman" w:hAnsi="Times New Roman"/>
          <w:sz w:val="28"/>
          <w:szCs w:val="28"/>
        </w:rPr>
        <w:t xml:space="preserve"> tenglamalar ham ikki pallali giperboloid bo’lib, birinchisi uchun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107" type="#_x0000_t75" style="width:17.25pt;height:12.75pt" o:ole="" fillcolor="window">
            <v:imagedata r:id="rId122" o:title=""/>
          </v:shape>
          <o:OLEObject Type="Embed" ProgID="Equation.3" ShapeID="_x0000_i1107" DrawAspect="Content" ObjectID="_1543931221" r:id="rId170"/>
        </w:object>
      </w:r>
      <w:r w:rsidRPr="006B0F85">
        <w:rPr>
          <w:rFonts w:ascii="Times New Roman" w:hAnsi="Times New Roman"/>
          <w:sz w:val="28"/>
          <w:szCs w:val="28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60" w:dyaOrig="260">
          <v:shape id="_x0000_i1108" type="#_x0000_t75" style="width:18pt;height:12.75pt" o:ole="" fillcolor="window">
            <v:imagedata r:id="rId171" o:title=""/>
          </v:shape>
          <o:OLEObject Type="Embed" ProgID="Equation.3" ShapeID="_x0000_i1108" DrawAspect="Content" ObjectID="_1543931222" r:id="rId172"/>
        </w:object>
      </w:r>
      <w:r w:rsidRPr="006B0F85">
        <w:rPr>
          <w:rFonts w:ascii="Times New Roman" w:hAnsi="Times New Roman"/>
          <w:sz w:val="28"/>
          <w:szCs w:val="28"/>
        </w:rPr>
        <w:t xml:space="preserve"> o’qlar, ikkinchisi uchun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109" type="#_x0000_t75" style="width:17.25pt;height:12.75pt" o:ole="" fillcolor="window">
            <v:imagedata r:id="rId122" o:title=""/>
          </v:shape>
          <o:OLEObject Type="Embed" ProgID="Equation.3" ShapeID="_x0000_i1109" DrawAspect="Content" ObjectID="_1543931223" r:id="rId173"/>
        </w:object>
      </w:r>
      <w:r w:rsidRPr="006B0F85">
        <w:rPr>
          <w:rFonts w:ascii="Times New Roman" w:hAnsi="Times New Roman"/>
          <w:sz w:val="28"/>
          <w:szCs w:val="28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340" w:dyaOrig="260">
          <v:shape id="_x0000_i1110" type="#_x0000_t75" style="width:17.25pt;height:12.75pt" o:ole="" fillcolor="window">
            <v:imagedata r:id="rId174" o:title=""/>
          </v:shape>
          <o:OLEObject Type="Embed" ProgID="Equation.3" ShapeID="_x0000_i1110" DrawAspect="Content" ObjectID="_1543931224" r:id="rId175"/>
        </w:object>
      </w:r>
      <w:r w:rsidRPr="006B0F85">
        <w:rPr>
          <w:rFonts w:ascii="Times New Roman" w:hAnsi="Times New Roman"/>
          <w:sz w:val="28"/>
          <w:szCs w:val="28"/>
        </w:rPr>
        <w:t xml:space="preserve"> o’qlar mavhum o’qlar bo’ladi.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</w:rPr>
      </w:pPr>
    </w:p>
    <w:p w:rsidR="00E40DB8" w:rsidRPr="006B0F85" w:rsidRDefault="00E40DB8" w:rsidP="00E40DB8">
      <w:pPr>
        <w:jc w:val="center"/>
        <w:rPr>
          <w:rFonts w:ascii="Times New Roman" w:hAnsi="Times New Roman"/>
          <w:b/>
          <w:szCs w:val="28"/>
          <w:lang w:val="en-US"/>
        </w:rPr>
      </w:pPr>
      <w:r w:rsidRPr="006B0F85">
        <w:rPr>
          <w:rFonts w:ascii="Times New Roman" w:hAnsi="Times New Roman"/>
          <w:b/>
          <w:szCs w:val="28"/>
          <w:lang w:val="en-US"/>
        </w:rPr>
        <w:t>Paraboloidlar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</w:p>
    <w:p w:rsidR="00E40DB8" w:rsidRPr="006B0F85" w:rsidRDefault="00E40DB8" w:rsidP="00E40DB8">
      <w:pPr>
        <w:pStyle w:val="a4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Ikkinchi tartibli sirtlarning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yana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bir sinfi paraboloidlar. Bu sirtlar ham ikki turli bo’lib, ular bilan tanishib ch</w:t>
      </w:r>
      <w:bookmarkStart w:id="0" w:name="_GoBack"/>
      <w:bookmarkEnd w:id="0"/>
      <w:r w:rsidRPr="006B0F85">
        <w:rPr>
          <w:rFonts w:ascii="Times New Roman" w:hAnsi="Times New Roman"/>
          <w:sz w:val="28"/>
          <w:szCs w:val="28"/>
          <w:lang w:val="en-US"/>
        </w:rPr>
        <w:t>iqamiz.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Ta’rif. Koordinatalari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position w:val="-28"/>
          <w:szCs w:val="28"/>
        </w:rPr>
        <w:object w:dxaOrig="1400" w:dyaOrig="700">
          <v:shape id="_x0000_i1111" type="#_x0000_t75" style="width:69.7pt;height:35.25pt" o:ole="" fillcolor="window">
            <v:imagedata r:id="rId176" o:title=""/>
          </v:shape>
          <o:OLEObject Type="Embed" ProgID="Equation.3" ShapeID="_x0000_i1111" DrawAspect="Content" ObjectID="_1543931225" r:id="rId177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Cs w:val="28"/>
        </w:rPr>
        <w:object w:dxaOrig="1500" w:dyaOrig="340">
          <v:shape id="_x0000_i1112" type="#_x0000_t75" style="width:75pt;height:17.25pt" o:ole="" fillcolor="window">
            <v:imagedata r:id="rId178" o:title=""/>
          </v:shape>
          <o:OLEObject Type="Embed" ProgID="Equation.3" ShapeID="_x0000_i1112" DrawAspect="Content" ObjectID="_1543931226" r:id="rId179"/>
        </w:object>
      </w:r>
      <w:r w:rsidRPr="006B0F85">
        <w:rPr>
          <w:rFonts w:ascii="Times New Roman" w:hAnsi="Times New Roman"/>
          <w:szCs w:val="28"/>
          <w:lang w:val="en-US"/>
        </w:rPr>
        <w:t xml:space="preserve">                           (35.1)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tenglamani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qanoatlantiruvchi fazodagi barcha nuqtalarning geometrik o’rni elliptik paraboloid deb aytiladi.</w:t>
      </w:r>
    </w:p>
    <w:p w:rsidR="00E40DB8" w:rsidRPr="006B0F85" w:rsidRDefault="00E40DB8" w:rsidP="00E40DB8">
      <w:pPr>
        <w:pStyle w:val="a4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(35.1) tenglama elliptik paraboloidning kanonik tenglamasi deyiladi.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Bu tenglamaga ko’ra paraboloidning geometrik xossalarini o’rganib shaklini yasaymiz.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1°. Elliptik paraboloid ham ikkinchi tartibli sirt, koordinatalar boshidan o’tadi.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2°. (35.1) tenglamaga e’tibor beraylik. </w:t>
      </w:r>
      <w:r w:rsidRPr="006B0F85">
        <w:rPr>
          <w:rFonts w:ascii="Times New Roman" w:hAnsi="Times New Roman"/>
          <w:position w:val="-6"/>
          <w:szCs w:val="28"/>
        </w:rPr>
        <w:object w:dxaOrig="200" w:dyaOrig="220">
          <v:shape id="_x0000_i1113" type="#_x0000_t75" style="width:9.75pt;height:11.25pt" o:ole="" fillcolor="window">
            <v:imagedata r:id="rId180" o:title=""/>
          </v:shape>
          <o:OLEObject Type="Embed" ProgID="Equation.3" ShapeID="_x0000_i1113" DrawAspect="Content" ObjectID="_1543931227" r:id="rId181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Cs w:val="28"/>
        </w:rPr>
        <w:object w:dxaOrig="220" w:dyaOrig="260">
          <v:shape id="_x0000_i1114" type="#_x0000_t75" style="width:11.25pt;height:12.75pt" o:ole="" fillcolor="window">
            <v:imagedata r:id="rId182" o:title=""/>
          </v:shape>
          <o:OLEObject Type="Embed" ProgID="Equation.3" ShapeID="_x0000_i1114" DrawAspect="Content" ObjectID="_1543931228" r:id="rId183"/>
        </w:object>
      </w:r>
      <w:r w:rsidRPr="006B0F85">
        <w:rPr>
          <w:rFonts w:ascii="Times New Roman" w:hAnsi="Times New Roman"/>
          <w:szCs w:val="28"/>
          <w:lang w:val="en-US"/>
        </w:rPr>
        <w:t xml:space="preserve"> o’zgaruvchilar juft darajada, u holda elliptik paraboloid </w:t>
      </w:r>
      <w:r w:rsidRPr="006B0F85">
        <w:rPr>
          <w:rFonts w:ascii="Times New Roman" w:hAnsi="Times New Roman"/>
          <w:position w:val="-10"/>
          <w:szCs w:val="28"/>
        </w:rPr>
        <w:object w:dxaOrig="540" w:dyaOrig="260">
          <v:shape id="_x0000_i1115" type="#_x0000_t75" style="width:27pt;height:12.75pt" o:ole="" fillcolor="window">
            <v:imagedata r:id="rId184" o:title=""/>
          </v:shape>
          <o:OLEObject Type="Embed" ProgID="Equation.3" ShapeID="_x0000_i1115" DrawAspect="Content" ObjectID="_1543931229" r:id="rId185"/>
        </w:object>
      </w:r>
      <w:r w:rsidRPr="006B0F85">
        <w:rPr>
          <w:rFonts w:ascii="Times New Roman" w:hAnsi="Times New Roman"/>
          <w:szCs w:val="28"/>
          <w:lang w:val="en-US"/>
        </w:rPr>
        <w:t xml:space="preserve"> va </w:t>
      </w:r>
      <w:r w:rsidRPr="006B0F85">
        <w:rPr>
          <w:rFonts w:ascii="Times New Roman" w:hAnsi="Times New Roman"/>
          <w:position w:val="-10"/>
          <w:szCs w:val="28"/>
        </w:rPr>
        <w:object w:dxaOrig="560" w:dyaOrig="260">
          <v:shape id="_x0000_i1116" type="#_x0000_t75" style="width:27.75pt;height:12.75pt" o:ole="" fillcolor="window">
            <v:imagedata r:id="rId186" o:title=""/>
          </v:shape>
          <o:OLEObject Type="Embed" ProgID="Equation.3" ShapeID="_x0000_i1116" DrawAspect="Content" ObjectID="_1543931230" r:id="rId187"/>
        </w:object>
      </w:r>
      <w:r w:rsidRPr="006B0F85">
        <w:rPr>
          <w:rFonts w:ascii="Times New Roman" w:hAnsi="Times New Roman"/>
          <w:szCs w:val="28"/>
          <w:lang w:val="en-US"/>
        </w:rPr>
        <w:t xml:space="preserve"> koordinata tekisliklariga nisbatan va </w:t>
      </w:r>
      <w:r w:rsidRPr="006B0F85">
        <w:rPr>
          <w:rFonts w:ascii="Times New Roman" w:hAnsi="Times New Roman"/>
          <w:position w:val="-10"/>
          <w:szCs w:val="28"/>
        </w:rPr>
        <w:object w:dxaOrig="360" w:dyaOrig="260">
          <v:shape id="_x0000_i1117" type="#_x0000_t75" style="width:18pt;height:12.75pt" o:ole="" fillcolor="window">
            <v:imagedata r:id="rId188" o:title=""/>
          </v:shape>
          <o:OLEObject Type="Embed" ProgID="Equation.3" ShapeID="_x0000_i1117" DrawAspect="Content" ObjectID="_1543931231" r:id="rId189"/>
        </w:object>
      </w:r>
      <w:r w:rsidRPr="006B0F85">
        <w:rPr>
          <w:rFonts w:ascii="Times New Roman" w:hAnsi="Times New Roman"/>
          <w:szCs w:val="28"/>
          <w:lang w:val="en-US"/>
        </w:rPr>
        <w:t xml:space="preserve"> o’qqa </w:t>
      </w:r>
      <w:r w:rsidRPr="006B0F85">
        <w:rPr>
          <w:rFonts w:ascii="Times New Roman" w:hAnsi="Times New Roman"/>
          <w:szCs w:val="28"/>
          <w:lang w:val="en-US"/>
        </w:rPr>
        <w:lastRenderedPageBreak/>
        <w:t xml:space="preserve">(sirt o’qi) nisbatan simmetrik joylashgan. Bu sirt </w:t>
      </w:r>
      <w:r w:rsidRPr="006B0F85">
        <w:rPr>
          <w:rFonts w:ascii="Times New Roman" w:hAnsi="Times New Roman"/>
          <w:position w:val="-10"/>
          <w:szCs w:val="28"/>
        </w:rPr>
        <w:object w:dxaOrig="560" w:dyaOrig="260">
          <v:shape id="_x0000_i1118" type="#_x0000_t75" style="width:27.75pt;height:12.75pt" o:ole="" fillcolor="window">
            <v:imagedata r:id="rId190" o:title=""/>
          </v:shape>
          <o:OLEObject Type="Embed" ProgID="Equation.3" ShapeID="_x0000_i1118" DrawAspect="Content" ObjectID="_1543931232" r:id="rId191"/>
        </w:object>
      </w:r>
      <w:r w:rsidRPr="006B0F85">
        <w:rPr>
          <w:rFonts w:ascii="Times New Roman" w:hAnsi="Times New Roman"/>
          <w:szCs w:val="28"/>
          <w:lang w:val="en-US"/>
        </w:rPr>
        <w:t xml:space="preserve"> tekislikka </w:t>
      </w:r>
      <w:proofErr w:type="gramStart"/>
      <w:r w:rsidRPr="006B0F85">
        <w:rPr>
          <w:rFonts w:ascii="Times New Roman" w:hAnsi="Times New Roman"/>
          <w:szCs w:val="28"/>
          <w:lang w:val="en-US"/>
        </w:rPr>
        <w:t xml:space="preserve">va </w:t>
      </w:r>
      <w:proofErr w:type="gramEnd"/>
      <w:r w:rsidRPr="006B0F85">
        <w:rPr>
          <w:rFonts w:ascii="Times New Roman" w:hAnsi="Times New Roman"/>
          <w:position w:val="-10"/>
          <w:szCs w:val="28"/>
        </w:rPr>
        <w:object w:dxaOrig="360" w:dyaOrig="260">
          <v:shape id="_x0000_i1119" type="#_x0000_t75" style="width:18pt;height:12.75pt" o:ole="" fillcolor="window">
            <v:imagedata r:id="rId192" o:title=""/>
          </v:shape>
          <o:OLEObject Type="Embed" ProgID="Equation.3" ShapeID="_x0000_i1119" DrawAspect="Content" ObjectID="_1543931233" r:id="rId193"/>
        </w:object>
      </w:r>
      <w:r w:rsidRPr="006B0F85">
        <w:rPr>
          <w:rFonts w:ascii="Times New Roman" w:hAnsi="Times New Roman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Cs w:val="28"/>
        </w:rPr>
        <w:object w:dxaOrig="380" w:dyaOrig="260">
          <v:shape id="_x0000_i1120" type="#_x0000_t75" style="width:18.75pt;height:12.75pt" o:ole="" fillcolor="window">
            <v:imagedata r:id="rId194" o:title=""/>
          </v:shape>
          <o:OLEObject Type="Embed" ProgID="Equation.3" ShapeID="_x0000_i1120" DrawAspect="Content" ObjectID="_1543931234" r:id="rId195"/>
        </w:object>
      </w:r>
      <w:r w:rsidRPr="006B0F85">
        <w:rPr>
          <w:rFonts w:ascii="Times New Roman" w:hAnsi="Times New Roman"/>
          <w:szCs w:val="28"/>
          <w:lang w:val="en-US"/>
        </w:rPr>
        <w:t xml:space="preserve"> o’qlarga nisbatan simmetrik emas.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Elliptik parabola o’zining o’qi bilan kesishishidan hosil bo’lgan nuqtani elliptik parabolaning uchi deyiladi. Agar sirt o’zining (35.1) kanonik tenglamasi bilan berilsa, u holda koordinatalar boshi uning uchi bo’ladi.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(35.1) ga e’tibor beraylik. Elliptik paraboloid sirtning har bir nuqtasi </w:t>
      </w:r>
      <w:proofErr w:type="gramStart"/>
      <w:r w:rsidRPr="006B0F85">
        <w:rPr>
          <w:rFonts w:ascii="Times New Roman" w:hAnsi="Times New Roman"/>
          <w:szCs w:val="28"/>
          <w:lang w:val="en-US"/>
        </w:rPr>
        <w:t xml:space="preserve">uchun </w:t>
      </w:r>
      <w:proofErr w:type="gramEnd"/>
      <w:r w:rsidRPr="006B0F85">
        <w:rPr>
          <w:rFonts w:ascii="Times New Roman" w:hAnsi="Times New Roman"/>
          <w:position w:val="-6"/>
          <w:szCs w:val="28"/>
        </w:rPr>
        <w:object w:dxaOrig="540" w:dyaOrig="279">
          <v:shape id="_x0000_i1121" type="#_x0000_t75" style="width:27pt;height:14.25pt" o:ole="" fillcolor="window">
            <v:imagedata r:id="rId196" o:title=""/>
          </v:shape>
          <o:OLEObject Type="Embed" ProgID="Equation.3" ShapeID="_x0000_i1121" DrawAspect="Content" ObjectID="_1543931235" r:id="rId197"/>
        </w:object>
      </w:r>
      <w:r w:rsidRPr="006B0F85">
        <w:rPr>
          <w:rFonts w:ascii="Times New Roman" w:hAnsi="Times New Roman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6"/>
          <w:szCs w:val="28"/>
        </w:rPr>
        <w:object w:dxaOrig="540" w:dyaOrig="279">
          <v:shape id="_x0000_i1122" type="#_x0000_t75" style="width:27pt;height:14.25pt" o:ole="" fillcolor="window">
            <v:imagedata r:id="rId198" o:title=""/>
          </v:shape>
          <o:OLEObject Type="Embed" ProgID="Equation.3" ShapeID="_x0000_i1122" DrawAspect="Content" ObjectID="_1543931236" r:id="rId199"/>
        </w:object>
      </w:r>
      <w:r w:rsidRPr="006B0F85">
        <w:rPr>
          <w:rFonts w:ascii="Times New Roman" w:hAnsi="Times New Roman"/>
          <w:szCs w:val="28"/>
          <w:lang w:val="en-US"/>
        </w:rPr>
        <w:t xml:space="preserve"> faqat uchi uchun to’g’ri.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Demak, elliptik paraboloidning uchidan tashqari hamma nuqtalari </w:t>
      </w:r>
      <w:r w:rsidRPr="006B0F85">
        <w:rPr>
          <w:rFonts w:ascii="Times New Roman" w:hAnsi="Times New Roman"/>
          <w:position w:val="-10"/>
          <w:szCs w:val="28"/>
        </w:rPr>
        <w:object w:dxaOrig="560" w:dyaOrig="260">
          <v:shape id="_x0000_i1123" type="#_x0000_t75" style="width:27.75pt;height:12.75pt" o:ole="" fillcolor="window">
            <v:imagedata r:id="rId190" o:title=""/>
          </v:shape>
          <o:OLEObject Type="Embed" ProgID="Equation.3" ShapeID="_x0000_i1123" DrawAspect="Content" ObjectID="_1543931237" r:id="rId200"/>
        </w:object>
      </w:r>
      <w:r w:rsidRPr="006B0F85">
        <w:rPr>
          <w:rFonts w:ascii="Times New Roman" w:hAnsi="Times New Roman"/>
          <w:szCs w:val="28"/>
          <w:lang w:val="en-US"/>
        </w:rPr>
        <w:t xml:space="preserve"> tekislikning bir tarafida yotadi.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szCs w:val="28"/>
        </w:rPr>
        <w:t xml:space="preserve">3°. </w:t>
      </w:r>
      <w:r w:rsidRPr="006B0F85">
        <w:rPr>
          <w:rFonts w:ascii="Times New Roman" w:hAnsi="Times New Roman"/>
          <w:position w:val="-10"/>
          <w:szCs w:val="28"/>
        </w:rPr>
        <w:object w:dxaOrig="560" w:dyaOrig="260">
          <v:shape id="_x0000_i1124" type="#_x0000_t75" style="width:27.75pt;height:12.75pt" o:ole="" fillcolor="window">
            <v:imagedata r:id="rId201" o:title=""/>
          </v:shape>
          <o:OLEObject Type="Embed" ProgID="Equation.3" ShapeID="_x0000_i1124" DrawAspect="Content" ObjectID="_1543931238" r:id="rId202"/>
        </w:object>
      </w:r>
      <w:r w:rsidRPr="006B0F85">
        <w:rPr>
          <w:rFonts w:ascii="Times New Roman" w:hAnsi="Times New Roman"/>
          <w:szCs w:val="28"/>
        </w:rPr>
        <w:t xml:space="preserve"> </w:t>
      </w:r>
      <w:proofErr w:type="gramStart"/>
      <w:r w:rsidRPr="006B0F85">
        <w:rPr>
          <w:rFonts w:ascii="Times New Roman" w:hAnsi="Times New Roman"/>
          <w:szCs w:val="28"/>
        </w:rPr>
        <w:t xml:space="preserve">tekislik </w:t>
      </w:r>
      <w:r w:rsidRPr="006B0F85">
        <w:rPr>
          <w:rFonts w:ascii="Times New Roman" w:hAnsi="Times New Roman"/>
          <w:position w:val="-10"/>
          <w:szCs w:val="28"/>
        </w:rPr>
        <w:object w:dxaOrig="680" w:dyaOrig="340">
          <v:shape id="_x0000_i1125" type="#_x0000_t75" style="width:33.75pt;height:17.25pt" o:ole="" fillcolor="window">
            <v:imagedata r:id="rId203" o:title=""/>
          </v:shape>
          <o:OLEObject Type="Embed" ProgID="Equation.3" ShapeID="_x0000_i1125" DrawAspect="Content" ObjectID="_1543931239" r:id="rId204"/>
        </w:object>
      </w:r>
      <w:r w:rsidRPr="006B0F85">
        <w:rPr>
          <w:rFonts w:ascii="Times New Roman" w:hAnsi="Times New Roman"/>
          <w:szCs w:val="28"/>
        </w:rPr>
        <w:t xml:space="preserve"> bilan</w:t>
      </w:r>
      <w:proofErr w:type="gramEnd"/>
      <w:r w:rsidRPr="006B0F85">
        <w:rPr>
          <w:rFonts w:ascii="Times New Roman" w:hAnsi="Times New Roman"/>
          <w:szCs w:val="28"/>
        </w:rPr>
        <w:t xml:space="preserve"> kesishish chizig’i: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position w:val="-46"/>
          <w:szCs w:val="28"/>
        </w:rPr>
        <w:object w:dxaOrig="4040" w:dyaOrig="1040">
          <v:shape id="_x0000_i1126" type="#_x0000_t75" style="width:201.8pt;height:51.75pt" o:ole="" fillcolor="window">
            <v:imagedata r:id="rId205" o:title=""/>
          </v:shape>
          <o:OLEObject Type="Embed" ProgID="Equation.3" ShapeID="_x0000_i1126" DrawAspect="Content" ObjectID="_1543931240" r:id="rId206"/>
        </w:objec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4°. </w:t>
      </w:r>
      <w:r w:rsidRPr="006B0F85">
        <w:rPr>
          <w:rFonts w:ascii="Times New Roman" w:hAnsi="Times New Roman"/>
          <w:position w:val="-10"/>
          <w:szCs w:val="28"/>
        </w:rPr>
        <w:object w:dxaOrig="540" w:dyaOrig="260">
          <v:shape id="_x0000_i1127" type="#_x0000_t75" style="width:27pt;height:12.75pt" o:ole="" fillcolor="window">
            <v:imagedata r:id="rId207" o:title=""/>
          </v:shape>
          <o:OLEObject Type="Embed" ProgID="Equation.3" ShapeID="_x0000_i1127" DrawAspect="Content" ObjectID="_1543931241" r:id="rId208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tekislik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Cs w:val="28"/>
        </w:rPr>
        <w:object w:dxaOrig="700" w:dyaOrig="340">
          <v:shape id="_x0000_i1128" type="#_x0000_t75" style="width:35.25pt;height:17.25pt" o:ole="" fillcolor="window">
            <v:imagedata r:id="rId209" o:title=""/>
          </v:shape>
          <o:OLEObject Type="Embed" ProgID="Equation.3" ShapeID="_x0000_i1128" DrawAspect="Content" ObjectID="_1543931242" r:id="rId210"/>
        </w:object>
      </w:r>
      <w:r w:rsidRPr="006B0F85">
        <w:rPr>
          <w:rFonts w:ascii="Times New Roman" w:hAnsi="Times New Roman"/>
          <w:szCs w:val="28"/>
          <w:lang w:val="en-US"/>
        </w:rPr>
        <w:t xml:space="preserve"> bilan kesishib, kesimda o’qi </w:t>
      </w:r>
      <w:r w:rsidRPr="006B0F85">
        <w:rPr>
          <w:rFonts w:ascii="Times New Roman" w:hAnsi="Times New Roman"/>
          <w:position w:val="-10"/>
          <w:szCs w:val="28"/>
        </w:rPr>
        <w:object w:dxaOrig="360" w:dyaOrig="260">
          <v:shape id="_x0000_i1129" type="#_x0000_t75" style="width:18pt;height:12.75pt" o:ole="" fillcolor="window">
            <v:imagedata r:id="rId188" o:title=""/>
          </v:shape>
          <o:OLEObject Type="Embed" ProgID="Equation.3" ShapeID="_x0000_i1129" DrawAspect="Content" ObjectID="_1543931243" r:id="rId211"/>
        </w:object>
      </w:r>
      <w:r w:rsidRPr="006B0F85">
        <w:rPr>
          <w:rFonts w:ascii="Times New Roman" w:hAnsi="Times New Roman"/>
          <w:szCs w:val="28"/>
          <w:lang w:val="en-US"/>
        </w:rPr>
        <w:t xml:space="preserve"> dan iborat </w:t>
      </w:r>
      <w:r w:rsidRPr="006B0F85">
        <w:rPr>
          <w:rFonts w:ascii="Times New Roman" w:hAnsi="Times New Roman"/>
          <w:position w:val="-10"/>
          <w:szCs w:val="28"/>
        </w:rPr>
        <w:object w:dxaOrig="1060" w:dyaOrig="380">
          <v:shape id="_x0000_i1130" type="#_x0000_t75" style="width:53.25pt;height:18.75pt" o:ole="" fillcolor="window">
            <v:imagedata r:id="rId212" o:title=""/>
          </v:shape>
          <o:OLEObject Type="Embed" ProgID="Equation.3" ShapeID="_x0000_i1130" DrawAspect="Content" ObjectID="_1543931244" r:id="rId213"/>
        </w:object>
      </w:r>
      <w:r w:rsidRPr="006B0F85">
        <w:rPr>
          <w:rFonts w:ascii="Times New Roman" w:hAnsi="Times New Roman"/>
          <w:szCs w:val="28"/>
          <w:lang w:val="en-US"/>
        </w:rPr>
        <w:t xml:space="preserve"> parabola hosil bo’ladi.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5°. </w:t>
      </w:r>
      <w:r w:rsidRPr="006B0F85">
        <w:rPr>
          <w:rFonts w:ascii="Times New Roman" w:hAnsi="Times New Roman"/>
          <w:position w:val="-10"/>
          <w:szCs w:val="28"/>
        </w:rPr>
        <w:object w:dxaOrig="560" w:dyaOrig="260">
          <v:shape id="_x0000_i1131" type="#_x0000_t75" style="width:27.75pt;height:12.75pt" o:ole="" fillcolor="window">
            <v:imagedata r:id="rId214" o:title=""/>
          </v:shape>
          <o:OLEObject Type="Embed" ProgID="Equation.3" ShapeID="_x0000_i1131" DrawAspect="Content" ObjectID="_1543931245" r:id="rId215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tekislik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Cs w:val="28"/>
        </w:rPr>
        <w:object w:dxaOrig="700" w:dyaOrig="340">
          <v:shape id="_x0000_i1132" type="#_x0000_t75" style="width:35.25pt;height:17.25pt" o:ole="" fillcolor="window">
            <v:imagedata r:id="rId216" o:title=""/>
          </v:shape>
          <o:OLEObject Type="Embed" ProgID="Equation.3" ShapeID="_x0000_i1132" DrawAspect="Content" ObjectID="_1543931246" r:id="rId217"/>
        </w:object>
      </w:r>
      <w:r w:rsidRPr="006B0F85">
        <w:rPr>
          <w:rFonts w:ascii="Times New Roman" w:hAnsi="Times New Roman"/>
          <w:szCs w:val="28"/>
          <w:lang w:val="en-US"/>
        </w:rPr>
        <w:t xml:space="preserve"> bilan kesganda kesim chizig’i: </w:t>
      </w:r>
      <w:r w:rsidRPr="006B0F85">
        <w:rPr>
          <w:rFonts w:ascii="Times New Roman" w:hAnsi="Times New Roman"/>
          <w:position w:val="-10"/>
          <w:szCs w:val="28"/>
        </w:rPr>
        <w:object w:dxaOrig="1060" w:dyaOrig="380">
          <v:shape id="_x0000_i1133" type="#_x0000_t75" style="width:53.25pt;height:18.75pt" o:ole="" fillcolor="window">
            <v:imagedata r:id="rId218" o:title=""/>
          </v:shape>
          <o:OLEObject Type="Embed" ProgID="Equation.3" ShapeID="_x0000_i1133" DrawAspect="Content" ObjectID="_1543931247" r:id="rId219"/>
        </w:object>
      </w:r>
      <w:r w:rsidRPr="006B0F85">
        <w:rPr>
          <w:rFonts w:ascii="Times New Roman" w:hAnsi="Times New Roman"/>
          <w:szCs w:val="28"/>
          <w:lang w:val="en-US"/>
        </w:rPr>
        <w:t xml:space="preserve"> bu ham simmetriya o’qi </w:t>
      </w:r>
      <w:r w:rsidRPr="006B0F85">
        <w:rPr>
          <w:rFonts w:ascii="Times New Roman" w:hAnsi="Times New Roman"/>
          <w:position w:val="-10"/>
          <w:szCs w:val="28"/>
        </w:rPr>
        <w:object w:dxaOrig="360" w:dyaOrig="260">
          <v:shape id="_x0000_i1134" type="#_x0000_t75" style="width:18pt;height:12.75pt" o:ole="" fillcolor="window">
            <v:imagedata r:id="rId188" o:title=""/>
          </v:shape>
          <o:OLEObject Type="Embed" ProgID="Equation.3" ShapeID="_x0000_i1134" DrawAspect="Content" ObjectID="_1543931248" r:id="rId220"/>
        </w:object>
      </w:r>
      <w:r w:rsidRPr="006B0F85">
        <w:rPr>
          <w:rFonts w:ascii="Times New Roman" w:hAnsi="Times New Roman"/>
          <w:szCs w:val="28"/>
          <w:lang w:val="en-US"/>
        </w:rPr>
        <w:t xml:space="preserve"> dan iborat </w:t>
      </w:r>
      <w:r w:rsidRPr="006B0F85">
        <w:rPr>
          <w:rFonts w:ascii="Times New Roman" w:hAnsi="Times New Roman"/>
          <w:position w:val="-10"/>
          <w:szCs w:val="28"/>
        </w:rPr>
        <w:object w:dxaOrig="560" w:dyaOrig="260">
          <v:shape id="_x0000_i1135" type="#_x0000_t75" style="width:27.75pt;height:12.75pt" o:ole="" fillcolor="window">
            <v:imagedata r:id="rId221" o:title=""/>
          </v:shape>
          <o:OLEObject Type="Embed" ProgID="Equation.3" ShapeID="_x0000_i1135" DrawAspect="Content" ObjectID="_1543931249" r:id="rId222"/>
        </w:object>
      </w:r>
      <w:r w:rsidRPr="006B0F85">
        <w:rPr>
          <w:rFonts w:ascii="Times New Roman" w:hAnsi="Times New Roman"/>
          <w:szCs w:val="28"/>
          <w:lang w:val="en-US"/>
        </w:rPr>
        <w:t xml:space="preserve"> tekisligidagi paraboladir.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6°. Elliptik paraboloidni koordinata tekisligiga parallel tekisliklar bilan kesimini tekshiraylik.</w:t>
      </w:r>
    </w:p>
    <w:p w:rsidR="00E40DB8" w:rsidRPr="006B0F85" w:rsidRDefault="00E40DB8" w:rsidP="00E40DB8">
      <w:pPr>
        <w:tabs>
          <w:tab w:val="num" w:pos="720"/>
        </w:tabs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position w:val="-6"/>
          <w:szCs w:val="28"/>
        </w:rPr>
        <w:object w:dxaOrig="560" w:dyaOrig="279">
          <v:shape id="_x0000_i1136" type="#_x0000_t75" style="width:27.75pt;height:14.25pt" o:ole="" fillcolor="window">
            <v:imagedata r:id="rId223" o:title=""/>
          </v:shape>
          <o:OLEObject Type="Embed" ProgID="Equation.3" ShapeID="_x0000_i1136" DrawAspect="Content" ObjectID="_1543931250" r:id="rId224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tekislik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bilan kesim chizig’i: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position w:val="-46"/>
          <w:szCs w:val="28"/>
        </w:rPr>
        <w:object w:dxaOrig="3200" w:dyaOrig="1040">
          <v:shape id="_x0000_i1137" type="#_x0000_t75" style="width:159.7pt;height:51.75pt" o:ole="" fillcolor="window">
            <v:imagedata r:id="rId225" o:title=""/>
          </v:shape>
          <o:OLEObject Type="Embed" ProgID="Equation.3" ShapeID="_x0000_i1137" DrawAspect="Content" ObjectID="_1543931251" r:id="rId226"/>
        </w:object>
      </w:r>
      <w:r w:rsidRPr="006B0F85">
        <w:rPr>
          <w:rFonts w:ascii="Times New Roman" w:hAnsi="Times New Roman"/>
          <w:szCs w:val="28"/>
          <w:lang w:val="en-US"/>
        </w:rPr>
        <w:t xml:space="preserve">                          (35.2)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Agar </w:t>
      </w:r>
      <w:r w:rsidRPr="006B0F85">
        <w:rPr>
          <w:rFonts w:ascii="Times New Roman" w:hAnsi="Times New Roman"/>
          <w:position w:val="-6"/>
          <w:szCs w:val="28"/>
        </w:rPr>
        <w:object w:dxaOrig="1359" w:dyaOrig="279">
          <v:shape id="_x0000_i1138" type="#_x0000_t75" style="width:68.2pt;height:14.25pt" o:ole="" fillcolor="window">
            <v:imagedata r:id="rId227" o:title=""/>
          </v:shape>
          <o:OLEObject Type="Embed" ProgID="Equation.3" ShapeID="_x0000_i1138" DrawAspect="Content" ObjectID="_1543931252" r:id="rId228"/>
        </w:object>
      </w:r>
      <w:r w:rsidRPr="006B0F85">
        <w:rPr>
          <w:rFonts w:ascii="Times New Roman" w:hAnsi="Times New Roman"/>
          <w:szCs w:val="28"/>
          <w:lang w:val="en-US"/>
        </w:rPr>
        <w:t xml:space="preserve"> bo’ladi. 3° hol kelib chiqadi.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noProof/>
          <w:szCs w:val="28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256540</wp:posOffset>
                </wp:positionV>
                <wp:extent cx="2971800" cy="2037080"/>
                <wp:effectExtent l="0" t="0" r="0" b="1270"/>
                <wp:wrapSquare wrapText="bothSides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037080"/>
                          <a:chOff x="6021" y="9026"/>
                          <a:chExt cx="4680" cy="3208"/>
                        </a:xfrm>
                      </wpg:grpSpPr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9026"/>
                            <a:ext cx="4680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F85" w:rsidRPr="00170381" w:rsidRDefault="006B0F85" w:rsidP="00E40DB8">
                              <w:pPr>
                                <w:ind w:firstLine="567"/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D27E94" wp14:editId="164EBBB3">
                                    <wp:extent cx="2066192" cy="1623203"/>
                                    <wp:effectExtent l="0" t="0" r="0" b="0"/>
                                    <wp:docPr id="24" name="Рисунок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9667" cy="16259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11694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F85" w:rsidRPr="001B2A0B" w:rsidRDefault="006B0F85" w:rsidP="00E40DB8">
                              <w:pPr>
                                <w:rPr>
                                  <w:rFonts w:ascii="Times New Roman" w:hAnsi="Times New Roman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lang w:val="en-US"/>
                                </w:rPr>
                                <w:t>170-chizma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8" style="position:absolute;left:0;text-align:left;margin-left:253.35pt;margin-top:20.2pt;width:234pt;height:160.4pt;z-index:251645440" coordorigin="6021,9026" coordsize="4680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">
                <v:shape id="Text Box 13" o:spid="_x0000_s1029" type="#_x0000_t202" style="position:absolute;left:6021;top:9026;width:468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6B0F85" w:rsidRPr="00170381" w:rsidRDefault="006B0F85" w:rsidP="00E40DB8">
                        <w:pPr>
                          <w:ind w:firstLine="567"/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D27E94" wp14:editId="164EBBB3">
                              <wp:extent cx="2066192" cy="1623203"/>
                              <wp:effectExtent l="0" t="0" r="0" b="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9667" cy="16259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4" o:spid="_x0000_s1030" type="#_x0000_t202" style="position:absolute;left:8721;top:1169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6B0F85" w:rsidRPr="001B2A0B" w:rsidRDefault="006B0F85" w:rsidP="00E40DB8">
                        <w:pPr>
                          <w:rPr>
                            <w:rFonts w:ascii="Times New Roman" w:hAnsi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lang w:val="en-US"/>
                          </w:rPr>
                          <w:t>170-chizma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B0F85">
        <w:rPr>
          <w:rFonts w:ascii="Times New Roman" w:hAnsi="Times New Roman"/>
          <w:szCs w:val="28"/>
          <w:lang w:val="en-US"/>
        </w:rPr>
        <w:t xml:space="preserve">Agar </w:t>
      </w:r>
      <w:r w:rsidRPr="006B0F85">
        <w:rPr>
          <w:rFonts w:ascii="Times New Roman" w:hAnsi="Times New Roman"/>
          <w:position w:val="-6"/>
          <w:szCs w:val="28"/>
        </w:rPr>
        <w:object w:dxaOrig="540" w:dyaOrig="279">
          <v:shape id="_x0000_i1139" type="#_x0000_t75" style="width:27pt;height:14.25pt" o:ole="" fillcolor="window">
            <v:imagedata r:id="rId230" o:title=""/>
          </v:shape>
          <o:OLEObject Type="Embed" ProgID="Equation.3" ShapeID="_x0000_i1139" DrawAspect="Content" ObjectID="_1543931253" r:id="rId231"/>
        </w:object>
      </w:r>
      <w:r w:rsidRPr="006B0F85">
        <w:rPr>
          <w:rFonts w:ascii="Times New Roman" w:hAnsi="Times New Roman"/>
          <w:szCs w:val="28"/>
          <w:lang w:val="en-US"/>
        </w:rPr>
        <w:t xml:space="preserve"> bo’lsa, </w:t>
      </w:r>
      <w:r w:rsidRPr="006B0F85">
        <w:rPr>
          <w:rFonts w:ascii="Times New Roman" w:hAnsi="Times New Roman"/>
          <w:position w:val="-10"/>
          <w:szCs w:val="28"/>
        </w:rPr>
        <w:object w:dxaOrig="240" w:dyaOrig="260">
          <v:shape id="_x0000_i1140" type="#_x0000_t75" style="width:12pt;height:12.75pt" o:ole="" fillcolor="window">
            <v:imagedata r:id="rId232" o:title=""/>
          </v:shape>
          <o:OLEObject Type="Embed" ProgID="Equation.3" ShapeID="_x0000_i1140" DrawAspect="Content" ObjectID="_1543931254" r:id="rId233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Cs w:val="28"/>
        </w:rPr>
        <w:object w:dxaOrig="200" w:dyaOrig="260">
          <v:shape id="_x0000_i1141" type="#_x0000_t75" style="width:9.75pt;height:12.75pt" o:ole="" fillcolor="window">
            <v:imagedata r:id="rId234" o:title=""/>
          </v:shape>
          <o:OLEObject Type="Embed" ProgID="Equation.3" ShapeID="_x0000_i1141" DrawAspect="Content" ObjectID="_1543931255" r:id="rId235"/>
        </w:object>
      </w:r>
      <w:r w:rsidRPr="006B0F85">
        <w:rPr>
          <w:rFonts w:ascii="Times New Roman" w:hAnsi="Times New Roman"/>
          <w:szCs w:val="28"/>
          <w:lang w:val="en-US"/>
        </w:rPr>
        <w:t xml:space="preserve"> shartga ko’ra musbat. Shuning uchun (35.2) tenglik o’rinli bo’lmaydi.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Agar </w:t>
      </w:r>
      <w:r w:rsidRPr="006B0F85">
        <w:rPr>
          <w:rFonts w:ascii="Times New Roman" w:hAnsi="Times New Roman"/>
          <w:position w:val="-6"/>
          <w:szCs w:val="28"/>
        </w:rPr>
        <w:object w:dxaOrig="560" w:dyaOrig="279">
          <v:shape id="_x0000_i1142" type="#_x0000_t75" style="width:27.75pt;height:14.25pt" o:ole="" fillcolor="window">
            <v:imagedata r:id="rId236" o:title=""/>
          </v:shape>
          <o:OLEObject Type="Embed" ProgID="Equation.3" ShapeID="_x0000_i1142" DrawAspect="Content" ObjectID="_1543931256" r:id="rId237"/>
        </w:object>
      </w:r>
      <w:r w:rsidRPr="006B0F85">
        <w:rPr>
          <w:rFonts w:ascii="Times New Roman" w:hAnsi="Times New Roman"/>
          <w:szCs w:val="28"/>
          <w:lang w:val="en-US"/>
        </w:rPr>
        <w:t xml:space="preserve"> bo’lsa, (35.2) dan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position w:val="-30"/>
          <w:szCs w:val="28"/>
        </w:rPr>
        <w:object w:dxaOrig="1660" w:dyaOrig="720">
          <v:shape id="_x0000_i1143" type="#_x0000_t75" style="width:83.25pt;height:36pt" o:ole="" fillcolor="window">
            <v:imagedata r:id="rId238" o:title=""/>
          </v:shape>
          <o:OLEObject Type="Embed" ProgID="Equation.3" ShapeID="_x0000_i1143" DrawAspect="Content" ObjectID="_1543931257" r:id="rId239"/>
        </w:objec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bo’lib, bu tenglama </w:t>
      </w:r>
      <w:r w:rsidRPr="006B0F85">
        <w:rPr>
          <w:rFonts w:ascii="Times New Roman" w:hAnsi="Times New Roman"/>
          <w:position w:val="-6"/>
          <w:szCs w:val="28"/>
        </w:rPr>
        <w:object w:dxaOrig="560" w:dyaOrig="279">
          <v:shape id="_x0000_i1144" type="#_x0000_t75" style="width:27.75pt;height:14.25pt" o:ole="" fillcolor="window">
            <v:imagedata r:id="rId240" o:title=""/>
          </v:shape>
          <o:OLEObject Type="Embed" ProgID="Equation.3" ShapeID="_x0000_i1144" DrawAspect="Content" ObjectID="_1543931258" r:id="rId241"/>
        </w:object>
      </w:r>
      <w:r w:rsidRPr="006B0F85">
        <w:rPr>
          <w:rFonts w:ascii="Times New Roman" w:hAnsi="Times New Roman"/>
          <w:szCs w:val="28"/>
          <w:lang w:val="en-US"/>
        </w:rPr>
        <w:t xml:space="preserve"> tekislikdagi ellipsni bildiradi.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Elliptik paraboloid 170-chizmada tasvirlangan.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Agar </w:t>
      </w:r>
      <w:r w:rsidRPr="006B0F85">
        <w:rPr>
          <w:rFonts w:ascii="Times New Roman" w:hAnsi="Times New Roman"/>
          <w:position w:val="-10"/>
          <w:szCs w:val="28"/>
        </w:rPr>
        <w:object w:dxaOrig="600" w:dyaOrig="260">
          <v:shape id="_x0000_i1145" type="#_x0000_t75" style="width:30pt;height:12.75pt" o:ole="" fillcolor="window">
            <v:imagedata r:id="rId242" o:title=""/>
          </v:shape>
          <o:OLEObject Type="Embed" ProgID="Equation.3" ShapeID="_x0000_i1145" DrawAspect="Content" ObjectID="_1543931259" r:id="rId243"/>
        </w:object>
      </w:r>
      <w:r w:rsidRPr="006B0F85">
        <w:rPr>
          <w:rFonts w:ascii="Times New Roman" w:hAnsi="Times New Roman"/>
          <w:szCs w:val="28"/>
          <w:lang w:val="en-US"/>
        </w:rPr>
        <w:t xml:space="preserve"> bo’lsa, u holda (35.1) tenglama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                                        </w:t>
      </w:r>
      <w:r w:rsidRPr="006B0F85">
        <w:rPr>
          <w:rFonts w:ascii="Times New Roman" w:hAnsi="Times New Roman"/>
          <w:position w:val="-10"/>
          <w:szCs w:val="28"/>
        </w:rPr>
        <w:object w:dxaOrig="1520" w:dyaOrig="380">
          <v:shape id="_x0000_i1146" type="#_x0000_t75" style="width:75.75pt;height:18.75pt" o:ole="" fillcolor="window">
            <v:imagedata r:id="rId244" o:title=""/>
          </v:shape>
          <o:OLEObject Type="Embed" ProgID="Equation.3" ShapeID="_x0000_i1146" DrawAspect="Content" ObjectID="_1543931260" r:id="rId245"/>
        </w:objec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-2743200</wp:posOffset>
                </wp:positionH>
                <wp:positionV relativeFrom="paragraph">
                  <wp:posOffset>267970</wp:posOffset>
                </wp:positionV>
                <wp:extent cx="1257300" cy="377825"/>
                <wp:effectExtent l="0" t="3175" r="381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F85" w:rsidRPr="00B57FD4" w:rsidRDefault="006B0F85" w:rsidP="00E40DB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68-chizma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-3in;margin-top:21.1pt;width:99pt;height:29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KSxQIAAMI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" filled="f" stroked="f">
                <v:textbox>
                  <w:txbxContent>
                    <w:p w:rsidR="006B0F85" w:rsidRPr="00B57FD4" w:rsidRDefault="006B0F85" w:rsidP="00E40DB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68-chizma</w:t>
                      </w:r>
                    </w:p>
                  </w:txbxContent>
                </v:textbox>
              </v:shape>
            </w:pict>
          </mc:Fallback>
        </mc:AlternateContent>
      </w:r>
      <w:r w:rsidRPr="006B0F85">
        <w:rPr>
          <w:rFonts w:ascii="Times New Roman" w:hAnsi="Times New Roman"/>
          <w:szCs w:val="28"/>
          <w:lang w:val="en-US"/>
        </w:rPr>
        <w:t xml:space="preserve">ko’rinishida bo’lib, aylanma paraboloid bo’ladi. 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Yoqlari </w:t>
      </w:r>
      <w:r w:rsidRPr="006B0F85">
        <w:rPr>
          <w:rFonts w:ascii="Times New Roman" w:hAnsi="Times New Roman"/>
          <w:position w:val="-10"/>
          <w:szCs w:val="28"/>
        </w:rPr>
        <w:object w:dxaOrig="360" w:dyaOrig="260">
          <v:shape id="_x0000_i1147" type="#_x0000_t75" style="width:18pt;height:12.75pt" o:ole="" fillcolor="window">
            <v:imagedata r:id="rId246" o:title=""/>
          </v:shape>
          <o:OLEObject Type="Embed" ProgID="Equation.3" ShapeID="_x0000_i1147" DrawAspect="Content" ObjectID="_1543931261" r:id="rId247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Cs w:val="28"/>
        </w:rPr>
        <w:object w:dxaOrig="380" w:dyaOrig="260">
          <v:shape id="_x0000_i1148" type="#_x0000_t75" style="width:18.75pt;height:12.75pt" o:ole="" fillcolor="window">
            <v:imagedata r:id="rId248" o:title=""/>
          </v:shape>
          <o:OLEObject Type="Embed" ProgID="Equation.3" ShapeID="_x0000_i1148" DrawAspect="Content" ObjectID="_1543931262" r:id="rId249"/>
        </w:object>
      </w:r>
      <w:r w:rsidRPr="006B0F85">
        <w:rPr>
          <w:rFonts w:ascii="Times New Roman" w:hAnsi="Times New Roman"/>
          <w:szCs w:val="28"/>
          <w:lang w:val="en-US"/>
        </w:rPr>
        <w:t xml:space="preserve"> dan iborat elliptik paraboloidlar tenglamalar mos ravishda quyidagicha bo’ladi: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szCs w:val="28"/>
          <w:lang w:val="en-US"/>
        </w:rPr>
        <w:t xml:space="preserve">                                       </w:t>
      </w:r>
      <w:r w:rsidRPr="006B0F85">
        <w:rPr>
          <w:rFonts w:ascii="Times New Roman" w:hAnsi="Times New Roman"/>
          <w:position w:val="-28"/>
          <w:szCs w:val="28"/>
        </w:rPr>
        <w:object w:dxaOrig="1400" w:dyaOrig="700">
          <v:shape id="_x0000_i1149" type="#_x0000_t75" style="width:69.7pt;height:35.25pt" o:ole="" fillcolor="window">
            <v:imagedata r:id="rId250" o:title=""/>
          </v:shape>
          <o:OLEObject Type="Embed" ProgID="Equation.3" ShapeID="_x0000_i1149" DrawAspect="Content" ObjectID="_1543931263" r:id="rId251"/>
        </w:objec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</w:rPr>
      </w:pPr>
      <w:proofErr w:type="gramStart"/>
      <w:r w:rsidRPr="006B0F85">
        <w:rPr>
          <w:rFonts w:ascii="Times New Roman" w:hAnsi="Times New Roman"/>
          <w:szCs w:val="28"/>
        </w:rPr>
        <w:t>va</w:t>
      </w:r>
      <w:proofErr w:type="gramEnd"/>
      <w:r w:rsidRPr="006B0F85">
        <w:rPr>
          <w:rFonts w:ascii="Times New Roman" w:hAnsi="Times New Roman"/>
          <w:szCs w:val="28"/>
        </w:rPr>
        <w:t xml:space="preserve">                                                                           (35.3)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szCs w:val="28"/>
        </w:rPr>
        <w:lastRenderedPageBreak/>
        <w:t xml:space="preserve">                                        </w:t>
      </w:r>
      <w:r w:rsidRPr="006B0F85">
        <w:rPr>
          <w:rFonts w:ascii="Times New Roman" w:hAnsi="Times New Roman"/>
          <w:position w:val="-28"/>
          <w:szCs w:val="28"/>
        </w:rPr>
        <w:object w:dxaOrig="1400" w:dyaOrig="700">
          <v:shape id="_x0000_i1150" type="#_x0000_t75" style="width:69.7pt;height:35.25pt" o:ole="" fillcolor="window">
            <v:imagedata r:id="rId252" o:title=""/>
          </v:shape>
          <o:OLEObject Type="Embed" ProgID="Equation.3" ShapeID="_x0000_i1150" DrawAspect="Content" ObjectID="_1543931264" r:id="rId253"/>
        </w:object>
      </w:r>
      <w:r w:rsidRPr="006B0F85">
        <w:rPr>
          <w:rFonts w:ascii="Times New Roman" w:hAnsi="Times New Roman"/>
          <w:szCs w:val="28"/>
        </w:rPr>
        <w:t>.</w:t>
      </w:r>
    </w:p>
    <w:p w:rsidR="00E40DB8" w:rsidRPr="006B0F85" w:rsidRDefault="00E40DB8" w:rsidP="00E40DB8">
      <w:pPr>
        <w:pStyle w:val="a6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szCs w:val="28"/>
        </w:rPr>
        <w:t>Ta’rif. Koordinatalari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</w:rPr>
      </w:pPr>
      <w:r w:rsidRPr="006B0F85">
        <w:rPr>
          <w:rFonts w:ascii="Times New Roman" w:hAnsi="Times New Roman"/>
          <w:szCs w:val="28"/>
        </w:rPr>
        <w:t xml:space="preserve">             </w:t>
      </w:r>
      <w:r w:rsidRPr="006B0F85">
        <w:rPr>
          <w:rFonts w:ascii="Times New Roman" w:hAnsi="Times New Roman"/>
          <w:position w:val="-28"/>
          <w:szCs w:val="28"/>
        </w:rPr>
        <w:object w:dxaOrig="1400" w:dyaOrig="700">
          <v:shape id="_x0000_i1151" type="#_x0000_t75" style="width:69.7pt;height:35.25pt" o:ole="" fillcolor="window">
            <v:imagedata r:id="rId254" o:title=""/>
          </v:shape>
          <o:OLEObject Type="Embed" ProgID="Equation.3" ShapeID="_x0000_i1151" DrawAspect="Content" ObjectID="_1543931265" r:id="rId255"/>
        </w:object>
      </w:r>
      <w:r w:rsidRPr="006B0F85">
        <w:rPr>
          <w:rFonts w:ascii="Times New Roman" w:hAnsi="Times New Roman"/>
          <w:szCs w:val="28"/>
        </w:rPr>
        <w:t xml:space="preserve"> </w:t>
      </w:r>
      <w:r w:rsidRPr="006B0F85">
        <w:rPr>
          <w:rFonts w:ascii="Times New Roman" w:hAnsi="Times New Roman"/>
          <w:position w:val="-10"/>
          <w:szCs w:val="28"/>
        </w:rPr>
        <w:object w:dxaOrig="1500" w:dyaOrig="340">
          <v:shape id="_x0000_i1152" type="#_x0000_t75" style="width:75pt;height:17.25pt" o:ole="" fillcolor="window">
            <v:imagedata r:id="rId178" o:title=""/>
          </v:shape>
          <o:OLEObject Type="Embed" ProgID="Equation.3" ShapeID="_x0000_i1152" DrawAspect="Content" ObjectID="_1543931266" r:id="rId256"/>
        </w:object>
      </w:r>
      <w:r w:rsidRPr="006B0F85">
        <w:rPr>
          <w:rFonts w:ascii="Times New Roman" w:hAnsi="Times New Roman"/>
          <w:szCs w:val="28"/>
        </w:rPr>
        <w:t xml:space="preserve">                      (35.4)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tenglamani</w:t>
      </w:r>
      <w:proofErr w:type="gramEnd"/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qanoatlantiruvchi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fazodagi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barcha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nuqtalarning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geometrik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o</w:t>
      </w:r>
      <w:r w:rsidRPr="006B0F85">
        <w:rPr>
          <w:rFonts w:ascii="Times New Roman" w:hAnsi="Times New Roman"/>
          <w:sz w:val="28"/>
          <w:szCs w:val="28"/>
        </w:rPr>
        <w:t>’</w:t>
      </w:r>
      <w:r w:rsidRPr="006B0F85">
        <w:rPr>
          <w:rFonts w:ascii="Times New Roman" w:hAnsi="Times New Roman"/>
          <w:sz w:val="28"/>
          <w:szCs w:val="28"/>
          <w:lang w:val="en-US"/>
        </w:rPr>
        <w:t>rnini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giperbolik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paraboloid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deb</w:t>
      </w:r>
      <w:r w:rsidRPr="006B0F85">
        <w:rPr>
          <w:rFonts w:ascii="Times New Roman" w:hAnsi="Times New Roman"/>
          <w:sz w:val="28"/>
          <w:szCs w:val="28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t>aytiladi</w:t>
      </w:r>
      <w:r w:rsidRPr="006B0F85">
        <w:rPr>
          <w:rFonts w:ascii="Times New Roman" w:hAnsi="Times New Roman"/>
          <w:sz w:val="28"/>
          <w:szCs w:val="28"/>
        </w:rPr>
        <w:t>.</w:t>
      </w:r>
    </w:p>
    <w:p w:rsidR="00E40DB8" w:rsidRPr="006B0F85" w:rsidRDefault="00E40DB8" w:rsidP="00E40DB8">
      <w:pPr>
        <w:pStyle w:val="a4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(35.4) tenglama giperbolik paraboloidning kanonik tenglamasi deyiladi.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Giperbolik paraboloidni (35.4) tenglamasiga ko’ra uning xossalarini o’rganib shaklini yasaymiz.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1°. Giperbolik paraboloid ikkinchi tartibli sirt bo’lib, koordinatalar boshidan o’tadi.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2°. Koordinata o’qlari bilan faqat koordinata boshida kesishadi.</w:t>
      </w:r>
    </w:p>
    <w:p w:rsidR="00E40DB8" w:rsidRPr="006B0F85" w:rsidRDefault="00E40DB8" w:rsidP="00E40DB8">
      <w:pPr>
        <w:pStyle w:val="a4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3°. Koordinatalar tekisliklar bilan kesishishini ko’raylik.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a) </w:t>
      </w:r>
      <w:r w:rsidRPr="006B0F85">
        <w:rPr>
          <w:rFonts w:ascii="Times New Roman" w:hAnsi="Times New Roman"/>
          <w:position w:val="-6"/>
          <w:szCs w:val="28"/>
        </w:rPr>
        <w:object w:dxaOrig="540" w:dyaOrig="279">
          <v:shape id="_x0000_i1153" type="#_x0000_t75" style="width:27pt;height:14.25pt" o:ole="" fillcolor="window">
            <v:imagedata r:id="rId257" o:title=""/>
          </v:shape>
          <o:OLEObject Type="Embed" ProgID="Equation.3" ShapeID="_x0000_i1153" DrawAspect="Content" ObjectID="_1543931267" r:id="rId258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koordinatalar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o’qi bilan kesishib, ikkita </w:t>
      </w:r>
      <w:r w:rsidRPr="006B0F85">
        <w:rPr>
          <w:rFonts w:ascii="Times New Roman" w:hAnsi="Times New Roman"/>
          <w:position w:val="-34"/>
          <w:szCs w:val="28"/>
        </w:rPr>
        <w:object w:dxaOrig="2760" w:dyaOrig="800">
          <v:shape id="_x0000_i1154" type="#_x0000_t75" style="width:138pt;height:39.75pt" o:ole="" fillcolor="window">
            <v:imagedata r:id="rId259" o:title=""/>
          </v:shape>
          <o:OLEObject Type="Embed" ProgID="Equation.3" ShapeID="_x0000_i1154" DrawAspect="Content" ObjectID="_1543931268" r:id="rId260"/>
        </w:object>
      </w:r>
      <w:r w:rsidRPr="006B0F85">
        <w:rPr>
          <w:rFonts w:ascii="Times New Roman" w:hAnsi="Times New Roman"/>
          <w:szCs w:val="28"/>
          <w:lang w:val="en-US"/>
        </w:rPr>
        <w:t xml:space="preserve"> kesishuvchi to’g’ri chiziqlarni hosil qiladi.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b) </w:t>
      </w:r>
      <w:r w:rsidRPr="006B0F85">
        <w:rPr>
          <w:rFonts w:ascii="Times New Roman" w:hAnsi="Times New Roman"/>
          <w:position w:val="-10"/>
          <w:szCs w:val="28"/>
        </w:rPr>
        <w:object w:dxaOrig="560" w:dyaOrig="320">
          <v:shape id="_x0000_i1155" type="#_x0000_t75" style="width:27.75pt;height:15.75pt" o:ole="" fillcolor="window">
            <v:imagedata r:id="rId261" o:title=""/>
          </v:shape>
          <o:OLEObject Type="Embed" ProgID="Equation.3" ShapeID="_x0000_i1155" DrawAspect="Content" ObjectID="_1543931269" r:id="rId262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tekislik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bilan simmetriya o’qi </w:t>
      </w:r>
      <w:r w:rsidRPr="006B0F85">
        <w:rPr>
          <w:rFonts w:ascii="Times New Roman" w:hAnsi="Times New Roman"/>
          <w:position w:val="-10"/>
          <w:szCs w:val="28"/>
        </w:rPr>
        <w:object w:dxaOrig="360" w:dyaOrig="260">
          <v:shape id="_x0000_i1156" type="#_x0000_t75" style="width:18pt;height:12.75pt" o:ole="" fillcolor="window">
            <v:imagedata r:id="rId188" o:title=""/>
          </v:shape>
          <o:OLEObject Type="Embed" ProgID="Equation.3" ShapeID="_x0000_i1156" DrawAspect="Content" ObjectID="_1543931270" r:id="rId263"/>
        </w:object>
      </w:r>
      <w:r w:rsidRPr="006B0F85">
        <w:rPr>
          <w:rFonts w:ascii="Times New Roman" w:hAnsi="Times New Roman"/>
          <w:szCs w:val="28"/>
          <w:lang w:val="en-US"/>
        </w:rPr>
        <w:t xml:space="preserve"> dan iborat </w:t>
      </w:r>
      <w:r w:rsidRPr="006B0F85">
        <w:rPr>
          <w:rFonts w:ascii="Times New Roman" w:hAnsi="Times New Roman"/>
          <w:position w:val="-10"/>
          <w:szCs w:val="28"/>
        </w:rPr>
        <w:object w:dxaOrig="1060" w:dyaOrig="380">
          <v:shape id="_x0000_i1157" type="#_x0000_t75" style="width:53.25pt;height:18.75pt" o:ole="" fillcolor="window">
            <v:imagedata r:id="rId264" o:title=""/>
          </v:shape>
          <o:OLEObject Type="Embed" ProgID="Equation.3" ShapeID="_x0000_i1157" DrawAspect="Content" ObjectID="_1543931271" r:id="rId265"/>
        </w:object>
      </w:r>
      <w:r w:rsidRPr="006B0F85">
        <w:rPr>
          <w:rFonts w:ascii="Times New Roman" w:hAnsi="Times New Roman"/>
          <w:szCs w:val="28"/>
          <w:lang w:val="en-US"/>
        </w:rPr>
        <w:t xml:space="preserve"> parabola bo’yicha kesishadi.</w:t>
      </w:r>
    </w:p>
    <w:p w:rsidR="00E40DB8" w:rsidRPr="006B0F85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v) </w:t>
      </w:r>
      <w:r w:rsidRPr="006B0F85">
        <w:rPr>
          <w:rFonts w:ascii="Times New Roman" w:hAnsi="Times New Roman"/>
          <w:position w:val="-6"/>
          <w:szCs w:val="28"/>
        </w:rPr>
        <w:object w:dxaOrig="560" w:dyaOrig="279">
          <v:shape id="_x0000_i1158" type="#_x0000_t75" style="width:27.75pt;height:14.25pt" o:ole="" fillcolor="window">
            <v:imagedata r:id="rId266" o:title=""/>
          </v:shape>
          <o:OLEObject Type="Embed" ProgID="Equation.3" ShapeID="_x0000_i1158" DrawAspect="Content" ObjectID="_1543931272" r:id="rId267"/>
        </w:object>
      </w:r>
      <w:r w:rsidRPr="006B0F85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Cs w:val="28"/>
          <w:lang w:val="en-US"/>
        </w:rPr>
        <w:t>tekislik</w:t>
      </w:r>
      <w:proofErr w:type="gramEnd"/>
      <w:r w:rsidRPr="006B0F85">
        <w:rPr>
          <w:rFonts w:ascii="Times New Roman" w:hAnsi="Times New Roman"/>
          <w:szCs w:val="28"/>
          <w:lang w:val="en-US"/>
        </w:rPr>
        <w:t xml:space="preserve"> bilan kesishib, simmetriya o’qi </w:t>
      </w:r>
      <w:r w:rsidRPr="006B0F85">
        <w:rPr>
          <w:rFonts w:ascii="Times New Roman" w:hAnsi="Times New Roman"/>
          <w:position w:val="-10"/>
          <w:szCs w:val="28"/>
        </w:rPr>
        <w:object w:dxaOrig="360" w:dyaOrig="260">
          <v:shape id="_x0000_i1159" type="#_x0000_t75" style="width:18pt;height:12.75pt" o:ole="" fillcolor="window">
            <v:imagedata r:id="rId188" o:title=""/>
          </v:shape>
          <o:OLEObject Type="Embed" ProgID="Equation.3" ShapeID="_x0000_i1159" DrawAspect="Content" ObjectID="_1543931273" r:id="rId268"/>
        </w:object>
      </w:r>
      <w:r w:rsidRPr="006B0F85">
        <w:rPr>
          <w:rFonts w:ascii="Times New Roman" w:hAnsi="Times New Roman"/>
          <w:szCs w:val="28"/>
          <w:lang w:val="en-US"/>
        </w:rPr>
        <w:t xml:space="preserve"> bo’lgan </w:t>
      </w:r>
      <w:r w:rsidRPr="006B0F85">
        <w:rPr>
          <w:rFonts w:ascii="Times New Roman" w:hAnsi="Times New Roman"/>
          <w:position w:val="-10"/>
          <w:szCs w:val="28"/>
        </w:rPr>
        <w:object w:dxaOrig="1200" w:dyaOrig="380">
          <v:shape id="_x0000_i1160" type="#_x0000_t75" style="width:60pt;height:18.75pt" o:ole="" fillcolor="window">
            <v:imagedata r:id="rId269" o:title=""/>
          </v:shape>
          <o:OLEObject Type="Embed" ProgID="Equation.3" ShapeID="_x0000_i1160" DrawAspect="Content" ObjectID="_1543931274" r:id="rId270"/>
        </w:object>
      </w:r>
      <w:r w:rsidRPr="006B0F85">
        <w:rPr>
          <w:rFonts w:ascii="Times New Roman" w:hAnsi="Times New Roman"/>
          <w:szCs w:val="28"/>
          <w:lang w:val="en-US"/>
        </w:rPr>
        <w:t xml:space="preserve"> parabola bo’yicha kesishadi.</w:t>
      </w:r>
    </w:p>
    <w:p w:rsidR="00E40DB8" w:rsidRPr="006B0F85" w:rsidRDefault="00E40DB8" w:rsidP="00E40DB8">
      <w:pPr>
        <w:ind w:firstLine="567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 xml:space="preserve">4°. Koordinata tekisliklariga parallel tekisliklar bilan kesaylik. 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393700</wp:posOffset>
                </wp:positionV>
                <wp:extent cx="2469804" cy="2400300"/>
                <wp:effectExtent l="0" t="0" r="0" b="0"/>
                <wp:wrapSquare wrapText="bothSides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9804" cy="2400300"/>
                          <a:chOff x="6561" y="9544"/>
                          <a:chExt cx="3861" cy="3780"/>
                        </a:xfrm>
                      </wpg:grpSpPr>
                      <wps:wsp>
                        <wps:cNvPr id="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9544"/>
                            <a:ext cx="3861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F85" w:rsidRPr="00EC75BC" w:rsidRDefault="006B0F85" w:rsidP="00E40DB8">
                              <w:pPr>
                                <w:pStyle w:val="aa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1A760D" wp14:editId="662FB666">
                                    <wp:extent cx="2279769" cy="1876962"/>
                                    <wp:effectExtent l="0" t="0" r="6350" b="9525"/>
                                    <wp:docPr id="25" name="Рисунок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0198" cy="1885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016" y="12769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F85" w:rsidRPr="001B2A0B" w:rsidRDefault="006B0F85" w:rsidP="00E40DB8">
                              <w:pPr>
                                <w:rPr>
                                  <w:rFonts w:ascii="Times New Roman" w:hAnsi="Times New Roman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lang w:val="en-US"/>
                                </w:rPr>
                                <w:t>171-chizma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32" style="position:absolute;left:0;text-align:left;margin-left:271.35pt;margin-top:31pt;width:194.45pt;height:189pt;z-index:251646464" coordorigin="6561,9544" coordsize="3861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">
                <v:shape id="Text Box 16" o:spid="_x0000_s1033" type="#_x0000_t202" style="position:absolute;left:6561;top:9544;width:3861;height:37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H/cIA&#10;AADaAAAADwAAAGRycy9kb3ducmV2LnhtbERPz2vCMBS+D/wfwhO8DE3tYEg1iijKYOKYevD4bJ5t&#10;tXkpSVa7/fXLYbDjx/d7tuhMLVpyvrKsYDxKQBDnVldcKDgdN8MJCB+QNdaWScE3eVjMe08zzLR9&#10;8Ce1h1CIGMI+QwVlCE0mpc9LMuhHtiGO3NU6gyFCV0jt8BHDTS3TJHmVBiuODSU2tCopvx++jIKf&#10;D7ezabrbji/nl6oN6+fb/n2v1KDfLacgAnXhX/znftMK4tZ4Jd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If9wgAAANoAAAAPAAAAAAAAAAAAAAAAAJgCAABkcnMvZG93&#10;bnJldi54bWxQSwUGAAAAAAQABAD1AAAAhwMAAAAA&#10;" filled="f" stroked="f">
                  <v:textbox>
                    <w:txbxContent>
                      <w:p w:rsidR="006B0F85" w:rsidRPr="00EC75BC" w:rsidRDefault="006B0F85" w:rsidP="00E40DB8">
                        <w:pPr>
                          <w:pStyle w:val="aa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1A760D" wp14:editId="662FB666">
                              <wp:extent cx="2279769" cy="1876962"/>
                              <wp:effectExtent l="0" t="0" r="6350" b="9525"/>
                              <wp:docPr id="25" name="Рисунок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0198" cy="18855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" o:spid="_x0000_s1034" type="#_x0000_t202" style="position:absolute;left:8016;top:12769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6B0F85" w:rsidRPr="001B2A0B" w:rsidRDefault="006B0F85" w:rsidP="00E40DB8">
                        <w:pPr>
                          <w:rPr>
                            <w:rFonts w:ascii="Times New Roman" w:hAnsi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lang w:val="en-US"/>
                          </w:rPr>
                          <w:t>171-chizma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a)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560" w:dyaOrig="260">
          <v:shape id="_x0000_i1161" type="#_x0000_t75" style="width:27.75pt;height:12.75pt" o:ole="" fillcolor="window">
            <v:imagedata r:id="rId201" o:title=""/>
          </v:shape>
          <o:OLEObject Type="Embed" ProgID="Equation.3" ShapeID="_x0000_i1161" DrawAspect="Content" ObjectID="_1543931275" r:id="rId272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tekislikka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parallel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900" w:dyaOrig="279">
          <v:shape id="_x0000_i1162" type="#_x0000_t75" style="width:45pt;height:14.25pt" o:ole="" fillcolor="window">
            <v:imagedata r:id="rId273" o:title=""/>
          </v:shape>
          <o:OLEObject Type="Embed" ProgID="Equation.3" ShapeID="_x0000_i1162" DrawAspect="Content" ObjectID="_1543931276" r:id="rId274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bilan kessak, kesimda </w:t>
      </w:r>
      <w:r w:rsidRPr="006B0F85">
        <w:rPr>
          <w:rFonts w:ascii="Times New Roman" w:hAnsi="Times New Roman"/>
          <w:position w:val="-30"/>
          <w:sz w:val="28"/>
          <w:szCs w:val="28"/>
        </w:rPr>
        <w:object w:dxaOrig="1640" w:dyaOrig="720">
          <v:shape id="_x0000_i1163" type="#_x0000_t75" style="width:81.75pt;height:36pt" o:ole="" fillcolor="window">
            <v:imagedata r:id="rId275" o:title=""/>
          </v:shape>
          <o:OLEObject Type="Embed" ProgID="Equation.3" ShapeID="_x0000_i1163" DrawAspect="Content" ObjectID="_1543931277" r:id="rId276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giperbola hosil bo’ladi.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b)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900" w:dyaOrig="279">
          <v:shape id="_x0000_i1164" type="#_x0000_t75" style="width:45pt;height:14.25pt" o:ole="" fillcolor="window">
            <v:imagedata r:id="rId277" o:title=""/>
          </v:shape>
          <o:OLEObject Type="Embed" ProgID="Equation.3" ShapeID="_x0000_i1164" DrawAspect="Content" ObjectID="_1543931278" r:id="rId278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bo’lsa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30"/>
          <w:sz w:val="28"/>
          <w:szCs w:val="28"/>
        </w:rPr>
        <w:object w:dxaOrig="1820" w:dyaOrig="720">
          <v:shape id="_x0000_i1165" type="#_x0000_t75" style="width:90.75pt;height:36pt" o:ole="" fillcolor="window">
            <v:imagedata r:id="rId279" o:title=""/>
          </v:shape>
          <o:OLEObject Type="Embed" ProgID="Equation.3" ShapeID="_x0000_i1165" DrawAspect="Content" ObjectID="_1543931279" r:id="rId280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giperbola hosil qilinadi.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Boshqa koordinatalar tekisligiga parallel tekisliklar bilan kesganimizda kesimda doim parabolalar hosil bo’ladi.</w:t>
      </w:r>
    </w:p>
    <w:p w:rsidR="00E40DB8" w:rsidRPr="006B0F85" w:rsidRDefault="00E40DB8" w:rsidP="00E40DB8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Yuqorida ko’rib o’tilgan xossalarga asosan giperbolik paraboloidni 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171-chizmadagidek tasvirlanadi, bu sirtni «egar» sirt yoki «egarsimon» sirt deb aytiladi.</w:t>
      </w:r>
    </w:p>
    <w:p w:rsidR="00E40DB8" w:rsidRPr="006B0F85" w:rsidRDefault="00E40DB8" w:rsidP="00E40DB8">
      <w:pPr>
        <w:pStyle w:val="aa"/>
        <w:rPr>
          <w:rFonts w:ascii="Times New Roman" w:hAnsi="Times New Roman"/>
          <w:b/>
          <w:sz w:val="28"/>
          <w:szCs w:val="28"/>
          <w:lang w:val="en-US"/>
        </w:rPr>
      </w:pPr>
      <w:r w:rsidRPr="006B0F85">
        <w:rPr>
          <w:rFonts w:ascii="Times New Roman" w:hAnsi="Times New Roman"/>
          <w:b/>
          <w:sz w:val="28"/>
          <w:szCs w:val="28"/>
          <w:lang w:val="en-US"/>
        </w:rPr>
        <w:t xml:space="preserve">Ikkinchi tartibli sirtning </w:t>
      </w:r>
      <w:proofErr w:type="gramStart"/>
      <w:r w:rsidRPr="006B0F85">
        <w:rPr>
          <w:rFonts w:ascii="Times New Roman" w:hAnsi="Times New Roman"/>
          <w:b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b/>
          <w:sz w:val="28"/>
          <w:szCs w:val="28"/>
          <w:lang w:val="en-US"/>
        </w:rPr>
        <w:t xml:space="preserve"> chiziqli yasovchilari.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Ikkinchi tartibli sirtlarning turli xillari bilan tanishib chiqdik. Ularda chiziqlar bir-biridan ta’riflari yoki tenglamalari bilan farq qilar edi. Endi sirtlarni shunday ikki sinfga ajrataylik. Birinchi sinfga shunday sirtlarni kiritaylikki, ular o’z tarkibiga to’g’ri chiziqlarni to’liq olsa, bunday sirtlarni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chiziqli sirtlar deyiladi. Masalan, ikkinchi tartibli silindrik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konus sirtlar. Ikkinchi sinfga esa tarkibida bitta ham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lastRenderedPageBreak/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 bo’lmagan ikkinchi tartibli sirtlarni kiritamiz. Masalan, ellipsoid ikki pallali giperboloid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elliptik paraboloid kabi sirtlar.</w:t>
      </w:r>
    </w:p>
    <w:p w:rsidR="00E40DB8" w:rsidRPr="006B0F85" w:rsidRDefault="00E40DB8" w:rsidP="00E40DB8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Sirt tarkibidagi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chiziqlarni shu sirtning yasovchilari deyiladi.</w:t>
      </w:r>
    </w:p>
    <w:p w:rsidR="00E40DB8" w:rsidRPr="006B0F85" w:rsidRDefault="00E40DB8" w:rsidP="00E40DB8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chiziqli yasovchilarga ega bo’lgan konus va silindrik sirtlardan boshqa sirtlar ham mavjud-mi?</w:t>
      </w:r>
    </w:p>
    <w:p w:rsidR="00E40DB8" w:rsidRPr="006B0F85" w:rsidRDefault="00E40DB8" w:rsidP="00E40DB8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Buning uchun bir pallali giperboloid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giperbolik paraboloid tenglamalarini o’rganaylik.</w:t>
      </w:r>
    </w:p>
    <w:p w:rsidR="00E40DB8" w:rsidRPr="006B0F85" w:rsidRDefault="00E40DB8" w:rsidP="00E40DB8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Bir pallali giperboloid tenglamasi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26"/>
          <w:sz w:val="28"/>
          <w:szCs w:val="28"/>
        </w:rPr>
        <w:object w:dxaOrig="1680" w:dyaOrig="680">
          <v:shape id="_x0000_i1166" type="#_x0000_t75" style="width:84pt;height:33.75pt" o:ole="" fillcolor="window">
            <v:imagedata r:id="rId25" o:title=""/>
          </v:shape>
          <o:OLEObject Type="Embed" ProgID="Equation.3" ShapeID="_x0000_i1166" DrawAspect="Content" ObjectID="_1543931280" r:id="rId28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        (36.1)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buni</w:t>
      </w:r>
      <w:proofErr w:type="gramEnd"/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28"/>
          <w:sz w:val="28"/>
          <w:szCs w:val="28"/>
        </w:rPr>
        <w:object w:dxaOrig="3220" w:dyaOrig="680">
          <v:shape id="_x0000_i1167" type="#_x0000_t75" style="width:161.3pt;height:33.75pt" o:ole="" fillcolor="window">
            <v:imagedata r:id="rId282" o:title=""/>
          </v:shape>
          <o:OLEObject Type="Embed" ProgID="Equation.3" ShapeID="_x0000_i1167" DrawAspect="Content" ObjectID="_1543931281" r:id="rId28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(36.2)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ko’rinishida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yozib olamiz va quyidagi ikkita tenglamalar sistemasini qaraymiz.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62"/>
          <w:sz w:val="28"/>
          <w:szCs w:val="28"/>
        </w:rPr>
        <w:object w:dxaOrig="2299" w:dyaOrig="1359">
          <v:shape id="_x0000_i1168" type="#_x0000_t75" style="width:114.7pt;height:68.2pt" o:ole="" fillcolor="window">
            <v:imagedata r:id="rId284" o:title=""/>
          </v:shape>
          <o:OLEObject Type="Embed" ProgID="Equation.3" ShapeID="_x0000_i1168" DrawAspect="Content" ObjectID="_1543931282" r:id="rId28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  (36.3)</w:t>
      </w:r>
    </w:p>
    <w:p w:rsidR="00E40DB8" w:rsidRPr="006B0F85" w:rsidRDefault="00E40DB8" w:rsidP="00E40DB8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62"/>
          <w:sz w:val="28"/>
          <w:szCs w:val="28"/>
        </w:rPr>
        <w:object w:dxaOrig="2439" w:dyaOrig="1359">
          <v:shape id="_x0000_i1169" type="#_x0000_t75" style="width:122.2pt;height:68.2pt" o:ole="" fillcolor="window">
            <v:imagedata r:id="rId286" o:title=""/>
          </v:shape>
          <o:OLEObject Type="Embed" ProgID="Equation.3" ShapeID="_x0000_i1169" DrawAspect="Content" ObjectID="_1543931283" r:id="rId28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(35.4)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position w:val="-6"/>
          <w:sz w:val="28"/>
          <w:szCs w:val="28"/>
        </w:rPr>
        <w:object w:dxaOrig="220" w:dyaOrig="279">
          <v:shape id="_x0000_i1170" type="#_x0000_t75" style="width:11.25pt;height:14.25pt" o:ole="" fillcolor="window">
            <v:imagedata r:id="rId288" o:title=""/>
          </v:shape>
          <o:OLEObject Type="Embed" ProgID="Equation.3" ShapeID="_x0000_i1170" DrawAspect="Content" ObjectID="_1543931284" r:id="rId28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40" w:dyaOrig="260">
          <v:shape id="_x0000_i1171" type="#_x0000_t75" style="width:12pt;height:12.75pt" o:ole="" fillcolor="window">
            <v:imagedata r:id="rId290" o:title=""/>
          </v:shape>
          <o:OLEObject Type="Embed" ProgID="Equation.3" ShapeID="_x0000_i1171" DrawAspect="Content" ObjectID="_1543931285" r:id="rId29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kamida bittasi noldan farq qiluvchi haqiqiy sonlar.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60" w:dyaOrig="340">
          <v:shape id="_x0000_i1172" type="#_x0000_t75" style="width:12.75pt;height:17.25pt" o:ole="" fillcolor="window">
            <v:imagedata r:id="rId292" o:title=""/>
          </v:shape>
          <o:OLEObject Type="Embed" ProgID="Equation.3" ShapeID="_x0000_i1172" DrawAspect="Content" ObjectID="_1543931286" r:id="rId29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173" type="#_x0000_t75" style="width:14.25pt;height:17.25pt" o:ole="" fillcolor="window">
            <v:imagedata r:id="rId294" o:title=""/>
          </v:shape>
          <o:OLEObject Type="Embed" ProgID="Equation.3" ShapeID="_x0000_i1173" DrawAspect="Content" ObjectID="_1543931287" r:id="rId29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haqiqiy sonlar ham shu shartlarni qanoatlantiradi. (36.3)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(36.4) tenglamalar sistemasining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660" w:dyaOrig="260">
          <v:shape id="_x0000_i1174" type="#_x0000_t75" style="width:33pt;height:12.75pt" o:ole="" fillcolor="window">
            <v:imagedata r:id="rId296" o:title=""/>
          </v:shape>
          <o:OLEObject Type="Embed" ProgID="Equation.3" ShapeID="_x0000_i1174" DrawAspect="Content" ObjectID="_1543931288" r:id="rId29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koeffitsiyentlaridan tuzilgan matritsa rangining ikkiga teng ekanligini hisoblash qiyin emas.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Demak, bu tenglamalar sistemasining har biri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chiziqni aniqlaydi.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Agar (35.3) tenglamalar sistemasining har bir tenglamasini noldan farqli haqiqiy songa ko’paytirsak,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yana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o’sha to’g’ri chiziqni ifodalovchi yangi tenglamalar sistemasiga ega bo’lamiz. Demak, (36.3) tenglamalar sistemasi bilan aniqlangan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 tenglamasini yozish uchun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520" w:dyaOrig="320">
          <v:shape id="_x0000_i1175" type="#_x0000_t75" style="width:26.25pt;height:15.75pt" o:ole="" fillcolor="window">
            <v:imagedata r:id="rId298" o:title=""/>
          </v:shape>
          <o:OLEObject Type="Embed" ProgID="Equation.3" ShapeID="_x0000_i1175" DrawAspect="Content" ObjectID="_1543931289" r:id="rId29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nisbatni bilish yetarlidir.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Bu mulohazani (36.4) tenglamalar sistemasiga ham tadbiq qilish mumkin.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176" type="#_x0000_t75" style="width:32.25pt;height:17.25pt" o:ole="" fillcolor="window">
            <v:imagedata r:id="rId300" o:title=""/>
          </v:shape>
          <o:OLEObject Type="Embed" ProgID="Equation.3" ShapeID="_x0000_i1176" DrawAspect="Content" ObjectID="_1543931290" r:id="rId30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nisbatni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bilish yetarli.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Agar </w:t>
      </w:r>
      <w:r w:rsidRPr="006B0F85">
        <w:rPr>
          <w:rFonts w:ascii="Times New Roman" w:hAnsi="Times New Roman"/>
          <w:position w:val="-12"/>
          <w:sz w:val="28"/>
          <w:szCs w:val="28"/>
        </w:rPr>
        <w:object w:dxaOrig="1320" w:dyaOrig="360">
          <v:shape id="_x0000_i1177" type="#_x0000_t75" style="width:66pt;height:18pt" o:ole="" fillcolor="window">
            <v:imagedata r:id="rId302" o:title=""/>
          </v:shape>
          <o:OLEObject Type="Embed" ProgID="Equation.3" ShapeID="_x0000_i1177" DrawAspect="Content" ObjectID="_1543931291" r:id="rId30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nuqtaning koordinatalari (36.3), (36.4) tenglamalar sistemasini qanoatlantirsa, u holda (36.2) tenglamani ham qanoatlantiradi.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Bundan esa (36.3) tenglamalar sistemasi bilan aniqlangan har bir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chiziq, shuningdek (36.4) tenglamalar sistemasi bilan aniqlangan har bir to’g’ri chiziq berilgan (36.1) sirtda yotadi va to’g’ri chiziqli yasovchisi vazifasini o’taydi.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(36.3) tenglamalar sistemasi bilan aniqlangan to’g’ri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 xml:space="preserve">chiziqlar </w:t>
      </w:r>
      <w:proofErr w:type="gramEnd"/>
      <w:r w:rsidRPr="006B0F85">
        <w:rPr>
          <w:rFonts w:ascii="Times New Roman" w:hAnsi="Times New Roman"/>
          <w:position w:val="-6"/>
          <w:sz w:val="28"/>
          <w:szCs w:val="28"/>
        </w:rPr>
        <w:object w:dxaOrig="220" w:dyaOrig="279">
          <v:shape id="_x0000_i1178" type="#_x0000_t75" style="width:11.25pt;height:14.25pt" o:ole="" fillcolor="window">
            <v:imagedata r:id="rId288" o:title=""/>
          </v:shape>
          <o:OLEObject Type="Embed" ProgID="Equation.3" ShapeID="_x0000_i1178" DrawAspect="Content" ObjectID="_1543931292" r:id="rId304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40" w:dyaOrig="260">
          <v:shape id="_x0000_i1179" type="#_x0000_t75" style="width:12pt;height:12.75pt" o:ole="" fillcolor="window">
            <v:imagedata r:id="rId290" o:title=""/>
          </v:shape>
          <o:OLEObject Type="Embed" ProgID="Equation.3" ShapeID="_x0000_i1179" DrawAspect="Content" ObjectID="_1543931293" r:id="rId30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larning bir vaqtda nolga teng bo’lmagan barcha qiymatlarida (36.1) bir pallali giperboloid sirtning, birinchi to’g’ri chiziqli yasovchilar oilasini tashkil qiladi. (36.4) tenglamalar sistemasi bilan aniqlangan to’g’ri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 xml:space="preserve">chiziqlarda </w:t>
      </w:r>
      <w:proofErr w:type="gramEnd"/>
      <w:r w:rsidRPr="006B0F85">
        <w:rPr>
          <w:rFonts w:ascii="Times New Roman" w:hAnsi="Times New Roman"/>
          <w:position w:val="-10"/>
          <w:sz w:val="28"/>
          <w:szCs w:val="28"/>
        </w:rPr>
        <w:object w:dxaOrig="260" w:dyaOrig="340">
          <v:shape id="_x0000_i1180" type="#_x0000_t75" style="width:12.75pt;height:17.25pt" o:ole="" fillcolor="window">
            <v:imagedata r:id="rId292" o:title=""/>
          </v:shape>
          <o:OLEObject Type="Embed" ProgID="Equation.3" ShapeID="_x0000_i1180" DrawAspect="Content" ObjectID="_1543931294" r:id="rId306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181" type="#_x0000_t75" style="width:14.25pt;height:17.25pt" o:ole="" fillcolor="window">
            <v:imagedata r:id="rId294" o:title=""/>
          </v:shape>
          <o:OLEObject Type="Embed" ProgID="Equation.3" ShapeID="_x0000_i1181" DrawAspect="Content" ObjectID="_1543931295" r:id="rId30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larning bir vaqtda nolga teng </w:t>
      </w:r>
      <w:r w:rsidRPr="006B0F85">
        <w:rPr>
          <w:rFonts w:ascii="Times New Roman" w:hAnsi="Times New Roman"/>
          <w:sz w:val="28"/>
          <w:szCs w:val="28"/>
          <w:lang w:val="en-US"/>
        </w:rPr>
        <w:lastRenderedPageBreak/>
        <w:t>bo’lmagan barcha qiymatlarida (36.1) bir pallali giperboloid sirtning ikkinchi to’g’ri chiziqli yasovchilar oilasini tashkil qiladi.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Bir pallali giperboloid sirtning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chiziqli yasovchilarining asosiy xossalarini isbotsiz keltiraylik.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1°. Bir pallali giperboloid sirtning har bir nuqtasi orqali ikkita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faqat ikkita to’g’ri chiziqli yasovchilar o’tadi. Ularning biri (36.3) tenglamalar sistemasi bilan aniqlangan oilaga, ikkinchisi (36.4) tenglamalar sistemasi bilan aniqlangan oilaga tegishli.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2°. Bir oilaga tegishli ixtiyoriy ikkita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chiziqli yasovchi ayqash.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3°. Har xil oilaga qarashli ikkita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chiziqli yasovchilar orqali bir tekislik o’tadi.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Ikki oilali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chiziqli yasovchilarga ega bir pallali giperboloid sirt 67-chizmada tasvirlangan.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>Quyidagi ikkita tenglamalar sistemasini qaraylik.</w:t>
      </w:r>
    </w:p>
    <w:p w:rsidR="00E40DB8" w:rsidRPr="006B0F85" w:rsidRDefault="00E40DB8" w:rsidP="00E40DB8">
      <w:pPr>
        <w:pStyle w:val="aa"/>
        <w:tabs>
          <w:tab w:val="num" w:pos="720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        </w:t>
      </w:r>
      <w:r w:rsidRPr="006B0F85">
        <w:rPr>
          <w:rFonts w:ascii="Times New Roman" w:hAnsi="Times New Roman"/>
          <w:position w:val="-62"/>
          <w:sz w:val="28"/>
          <w:szCs w:val="28"/>
        </w:rPr>
        <w:object w:dxaOrig="1740" w:dyaOrig="1359">
          <v:shape id="_x0000_i1182" type="#_x0000_t75" style="width:87pt;height:68.2pt" o:ole="" fillcolor="window">
            <v:imagedata r:id="rId308" o:title=""/>
          </v:shape>
          <o:OLEObject Type="Embed" ProgID="Equation.3" ShapeID="_x0000_i1182" DrawAspect="Content" ObjectID="_1543931296" r:id="rId30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        (36.6)</w:t>
      </w:r>
    </w:p>
    <w:p w:rsidR="00E40DB8" w:rsidRPr="006B0F85" w:rsidRDefault="00E40DB8" w:rsidP="00E40DB8">
      <w:pPr>
        <w:pStyle w:val="aa"/>
        <w:tabs>
          <w:tab w:val="num" w:pos="720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        </w:t>
      </w:r>
      <w:r w:rsidRPr="006B0F85">
        <w:rPr>
          <w:rFonts w:ascii="Times New Roman" w:hAnsi="Times New Roman"/>
          <w:position w:val="-62"/>
          <w:sz w:val="28"/>
          <w:szCs w:val="28"/>
        </w:rPr>
        <w:object w:dxaOrig="1880" w:dyaOrig="1359">
          <v:shape id="_x0000_i1183" type="#_x0000_t75" style="width:93.7pt;height:68.2pt" o:ole="" fillcolor="window">
            <v:imagedata r:id="rId310" o:title=""/>
          </v:shape>
          <o:OLEObject Type="Embed" ProgID="Equation.3" ShapeID="_x0000_i1183" DrawAspect="Content" ObjectID="_1543931297" r:id="rId311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                                (36.7)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Bu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 xml:space="preserve">yerda </w:t>
      </w:r>
      <w:proofErr w:type="gramEnd"/>
      <w:r w:rsidRPr="006B0F85">
        <w:rPr>
          <w:rFonts w:ascii="Times New Roman" w:hAnsi="Times New Roman"/>
          <w:position w:val="-6"/>
          <w:sz w:val="28"/>
          <w:szCs w:val="28"/>
        </w:rPr>
        <w:object w:dxaOrig="220" w:dyaOrig="279">
          <v:shape id="_x0000_i1184" type="#_x0000_t75" style="width:11.25pt;height:14.25pt" o:ole="" fillcolor="window">
            <v:imagedata r:id="rId288" o:title=""/>
          </v:shape>
          <o:OLEObject Type="Embed" ProgID="Equation.3" ShapeID="_x0000_i1184" DrawAspect="Content" ObjectID="_1543931298" r:id="rId312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40" w:dyaOrig="260">
          <v:shape id="_x0000_i1185" type="#_x0000_t75" style="width:12pt;height:12.75pt" o:ole="" fillcolor="window">
            <v:imagedata r:id="rId290" o:title=""/>
          </v:shape>
          <o:OLEObject Type="Embed" ProgID="Equation.3" ShapeID="_x0000_i1185" DrawAspect="Content" ObjectID="_1543931299" r:id="rId313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lar kamida bittasi noldan farq qiluvchi haqiqiy sonlar.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60" w:dyaOrig="340">
          <v:shape id="_x0000_i1186" type="#_x0000_t75" style="width:12.75pt;height:17.25pt" o:ole="" fillcolor="window">
            <v:imagedata r:id="rId292" o:title=""/>
          </v:shape>
          <o:OLEObject Type="Embed" ProgID="Equation.3" ShapeID="_x0000_i1186" DrawAspect="Content" ObjectID="_1543931300" r:id="rId314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187" type="#_x0000_t75" style="width:14.25pt;height:17.25pt" o:ole="" fillcolor="window">
            <v:imagedata r:id="rId294" o:title=""/>
          </v:shape>
          <o:OLEObject Type="Embed" ProgID="Equation.3" ShapeID="_x0000_i1187" DrawAspect="Content" ObjectID="_1543931301" r:id="rId315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sonlar ham shu shartlarni qanoatlantiruvchi haqiqiy sonlar.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892175</wp:posOffset>
                </wp:positionV>
                <wp:extent cx="2171700" cy="2312670"/>
                <wp:effectExtent l="3810" t="0" r="0" b="0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31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F85" w:rsidRDefault="006B0F85" w:rsidP="00E40DB8">
                            <w:pPr>
                              <w:pStyle w:val="a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36A8F" wp14:editId="25BBE79D">
                                  <wp:extent cx="1688123" cy="1563205"/>
                                  <wp:effectExtent l="0" t="0" r="762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0839" cy="156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F85" w:rsidRPr="000F0108" w:rsidRDefault="006B0F85" w:rsidP="00E40DB8">
                            <w:pPr>
                              <w:pStyle w:val="a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172-chizma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5" type="#_x0000_t202" style="position:absolute;left:0;text-align:left;margin-left:1.35pt;margin-top:70.25pt;width:171pt;height:182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" stroked="f">
                <v:textbox>
                  <w:txbxContent>
                    <w:p w:rsidR="006B0F85" w:rsidRDefault="006B0F85" w:rsidP="00E40DB8">
                      <w:pPr>
                        <w:pStyle w:val="aa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236A8F" wp14:editId="25BBE79D">
                            <wp:extent cx="1688123" cy="1563205"/>
                            <wp:effectExtent l="0" t="0" r="762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0839" cy="156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F85" w:rsidRPr="000F0108" w:rsidRDefault="006B0F85" w:rsidP="00E40DB8">
                      <w:pPr>
                        <w:pStyle w:val="a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172-chizma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Bir vaqtda nol bo’lmagan </w:t>
      </w:r>
      <w:r w:rsidRPr="006B0F85">
        <w:rPr>
          <w:rFonts w:ascii="Times New Roman" w:hAnsi="Times New Roman"/>
          <w:position w:val="-6"/>
          <w:sz w:val="28"/>
          <w:szCs w:val="28"/>
        </w:rPr>
        <w:object w:dxaOrig="220" w:dyaOrig="279">
          <v:shape id="_x0000_i1188" type="#_x0000_t75" style="width:11.25pt;height:14.25pt" o:ole="" fillcolor="window">
            <v:imagedata r:id="rId288" o:title=""/>
          </v:shape>
          <o:OLEObject Type="Embed" ProgID="Equation.3" ShapeID="_x0000_i1188" DrawAspect="Content" ObjectID="_1543931302" r:id="rId317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va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40" w:dyaOrig="260">
          <v:shape id="_x0000_i1189" type="#_x0000_t75" style="width:12pt;height:12.75pt" o:ole="" fillcolor="window">
            <v:imagedata r:id="rId290" o:title=""/>
          </v:shape>
          <o:OLEObject Type="Embed" ProgID="Equation.3" ShapeID="_x0000_i1189" DrawAspect="Content" ObjectID="_1543931303" r:id="rId318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larning barcha qiymatlarida (113) tenglamalar sistemasi sirtning birinchi to’g’ri chiziqli yasovchilar oilasini aniqlashini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gramEnd"/>
      <w:r w:rsidRPr="006B0F85">
        <w:rPr>
          <w:rFonts w:ascii="Times New Roman" w:hAnsi="Times New Roman"/>
          <w:position w:val="-10"/>
          <w:sz w:val="28"/>
          <w:szCs w:val="28"/>
        </w:rPr>
        <w:object w:dxaOrig="260" w:dyaOrig="340">
          <v:shape id="_x0000_i1190" type="#_x0000_t75" style="width:12.75pt;height:17.25pt" o:ole="" fillcolor="window">
            <v:imagedata r:id="rId292" o:title=""/>
          </v:shape>
          <o:OLEObject Type="Embed" ProgID="Equation.3" ShapeID="_x0000_i1190" DrawAspect="Content" ObjectID="_1543931304" r:id="rId319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6B0F85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191" type="#_x0000_t75" style="width:14.25pt;height:17.25pt" o:ole="" fillcolor="window">
            <v:imagedata r:id="rId294" o:title=""/>
          </v:shape>
          <o:OLEObject Type="Embed" ProgID="Equation.3" ShapeID="_x0000_i1191" DrawAspect="Content" ObjectID="_1543931305" r:id="rId320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larning bir vaqtda nol bo’lmagan barcha qiymatlarida (36.7) tenglamalar sistemasi sirtning ikkinchi bir to’g’ri chiziqli yasovchilar oilasini aniqlashini isbotlash mumkin.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50800</wp:posOffset>
                </wp:positionV>
                <wp:extent cx="2527935" cy="2193290"/>
                <wp:effectExtent l="3810" t="0" r="1905" b="1270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219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F85" w:rsidRDefault="006B0F85" w:rsidP="00E40DB8">
                            <w:pPr>
                              <w:pStyle w:val="a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71724" wp14:editId="5C6F77AC">
                                  <wp:extent cx="1779271" cy="1418443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7889" cy="1425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F85" w:rsidRPr="000F0108" w:rsidRDefault="006B0F85" w:rsidP="00E40DB8">
                            <w:pPr>
                              <w:pStyle w:val="a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173-chizma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6" type="#_x0000_t202" style="position:absolute;left:0;text-align:left;margin-left:99pt;margin-top:4pt;width:199.05pt;height:172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" stroked="f">
                <v:textbox>
                  <w:txbxContent>
                    <w:p w:rsidR="006B0F85" w:rsidRDefault="006B0F85" w:rsidP="00E40DB8">
                      <w:pPr>
                        <w:pStyle w:val="aa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E71724" wp14:editId="5C6F77AC">
                            <wp:extent cx="1779271" cy="1418443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7889" cy="1425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F85" w:rsidRPr="000F0108" w:rsidRDefault="006B0F85" w:rsidP="00E40DB8">
                      <w:pPr>
                        <w:pStyle w:val="aa"/>
                        <w:rPr>
                          <w:noProof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173-chizma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-2743200</wp:posOffset>
                </wp:positionH>
                <wp:positionV relativeFrom="paragraph">
                  <wp:posOffset>201930</wp:posOffset>
                </wp:positionV>
                <wp:extent cx="2514600" cy="2383790"/>
                <wp:effectExtent l="0" t="3175" r="0" b="381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38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F85" w:rsidRDefault="006B0F85" w:rsidP="00E40DB8">
                            <w:pPr>
                              <w:pStyle w:val="a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0A886" wp14:editId="641E0CEC">
                                  <wp:extent cx="1771167" cy="1593313"/>
                                  <wp:effectExtent l="0" t="0" r="635" b="698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375" cy="1603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F85" w:rsidRPr="000F0108" w:rsidRDefault="006B0F85" w:rsidP="00E40DB8">
                            <w:pPr>
                              <w:pStyle w:val="a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174-chizma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left:0;text-align:left;margin-left:-3in;margin-top:15.9pt;width:198pt;height:187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" stroked="f">
                <v:textbox style="mso-fit-shape-to-text:t">
                  <w:txbxContent>
                    <w:p w:rsidR="006B0F85" w:rsidRDefault="006B0F85" w:rsidP="00E40DB8">
                      <w:pPr>
                        <w:pStyle w:val="aa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10A886" wp14:editId="641E0CEC">
                            <wp:extent cx="1771167" cy="1593313"/>
                            <wp:effectExtent l="0" t="0" r="635" b="698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375" cy="1603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F85" w:rsidRPr="000F0108" w:rsidRDefault="006B0F85" w:rsidP="00E40DB8">
                      <w:pPr>
                        <w:pStyle w:val="a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174-chizma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Giperbolik paraboloidning to’g’ri chiziqli yasovchilari, bir pallali giperboloidning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chiziqli yasovchilari qanday xossalarga ega bo’lsa, shunday xossalarga ega. Bulardan tashqari quyidagi xossalarga ega. (36.3) tenglamalar sistemasi bilan aniqlangan barcha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B0F85">
        <w:rPr>
          <w:rFonts w:ascii="Times New Roman" w:hAnsi="Times New Roman"/>
          <w:sz w:val="28"/>
          <w:szCs w:val="28"/>
          <w:lang w:val="en-US"/>
        </w:rPr>
        <w:lastRenderedPageBreak/>
        <w:t xml:space="preserve">chiziqli yasovchilar oilasi </w:t>
      </w:r>
      <w:r w:rsidRPr="006B0F85">
        <w:rPr>
          <w:rFonts w:ascii="Times New Roman" w:hAnsi="Times New Roman"/>
          <w:position w:val="-24"/>
          <w:sz w:val="28"/>
          <w:szCs w:val="28"/>
        </w:rPr>
        <w:object w:dxaOrig="980" w:dyaOrig="620">
          <v:shape id="_x0000_i1192" type="#_x0000_t75" style="width:48.75pt;height:30.75pt" o:ole="" fillcolor="window">
            <v:imagedata r:id="rId323" o:title=""/>
          </v:shape>
          <o:OLEObject Type="Embed" ProgID="Equation.3" ShapeID="_x0000_i1192" DrawAspect="Content" ObjectID="_1543931306" r:id="rId324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tekislikka, (36.4) bilan aniqlangan barcha to’g’ri chiziqli yasovchilar </w:t>
      </w:r>
      <w:r w:rsidRPr="006B0F85">
        <w:rPr>
          <w:rFonts w:ascii="Times New Roman" w:hAnsi="Times New Roman"/>
          <w:position w:val="-24"/>
          <w:sz w:val="28"/>
          <w:szCs w:val="28"/>
        </w:rPr>
        <w:object w:dxaOrig="980" w:dyaOrig="620">
          <v:shape id="_x0000_i1193" type="#_x0000_t75" style="width:48.75pt;height:30.75pt" o:ole="" fillcolor="window">
            <v:imagedata r:id="rId325" o:title=""/>
          </v:shape>
          <o:OLEObject Type="Embed" ProgID="Equation.3" ShapeID="_x0000_i1193" DrawAspect="Content" ObjectID="_1543931307" r:id="rId326"/>
        </w:object>
      </w:r>
      <w:r w:rsidRPr="006B0F85">
        <w:rPr>
          <w:rFonts w:ascii="Times New Roman" w:hAnsi="Times New Roman"/>
          <w:sz w:val="28"/>
          <w:szCs w:val="28"/>
          <w:lang w:val="en-US"/>
        </w:rPr>
        <w:t xml:space="preserve"> tekislikka parallel. Bu xossalarning isbotini o’quvchilarga havola qilamiz.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Ikki pallali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to’g’ri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chiziqli yasovchiga ega giperbolik paraboloid sirt 173-chizmada tasvirlangan.</w:t>
      </w:r>
    </w:p>
    <w:p w:rsidR="00E40DB8" w:rsidRPr="006B0F85" w:rsidRDefault="00E40DB8" w:rsidP="00E40DB8">
      <w:pPr>
        <w:pStyle w:val="aa"/>
        <w:tabs>
          <w:tab w:val="num" w:pos="720"/>
        </w:tabs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B0F85">
        <w:rPr>
          <w:rFonts w:ascii="Times New Roman" w:hAnsi="Times New Roman"/>
          <w:sz w:val="28"/>
          <w:szCs w:val="28"/>
          <w:lang w:val="en-US"/>
        </w:rPr>
        <w:t xml:space="preserve">Bir pallali giperboloid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giperbolik paraboloid sirtlar xalq xo’jaligida va texnikada keng tadbiq qilinadi. Masalan, injener Vladimir Grigoryevich Shuxov (1853-1939) bir pallali aylanma giperboloid sirtdan foydalanib, har xil minoralarni qurish g’oyalarini olg’a suradi. Televizor </w:t>
      </w:r>
      <w:proofErr w:type="gramStart"/>
      <w:r w:rsidRPr="006B0F85">
        <w:rPr>
          <w:rFonts w:ascii="Times New Roman" w:hAnsi="Times New Roman"/>
          <w:sz w:val="28"/>
          <w:szCs w:val="28"/>
          <w:lang w:val="en-US"/>
        </w:rPr>
        <w:t>va</w:t>
      </w:r>
      <w:proofErr w:type="gramEnd"/>
      <w:r w:rsidRPr="006B0F85">
        <w:rPr>
          <w:rFonts w:ascii="Times New Roman" w:hAnsi="Times New Roman"/>
          <w:sz w:val="28"/>
          <w:szCs w:val="28"/>
          <w:lang w:val="en-US"/>
        </w:rPr>
        <w:t xml:space="preserve"> radio (va hokazo) stansiyalarning antennalarini qurish g’oyalarini olg’a suradi (172-chizma). Bu g’oya asosida Moskvadagi televizor minorasi qurilgan.</w:t>
      </w:r>
    </w:p>
    <w:p w:rsidR="00E40DB8" w:rsidRPr="00C4630F" w:rsidRDefault="00E40DB8" w:rsidP="00E40DB8">
      <w:pPr>
        <w:pStyle w:val="21"/>
        <w:jc w:val="both"/>
        <w:rPr>
          <w:rFonts w:ascii="Times New Roman" w:hAnsi="Times New Roman"/>
          <w:szCs w:val="28"/>
          <w:lang w:val="en-US"/>
        </w:rPr>
      </w:pPr>
      <w:r w:rsidRPr="006B0F85">
        <w:rPr>
          <w:rFonts w:ascii="Times New Roman" w:hAnsi="Times New Roman"/>
          <w:szCs w:val="28"/>
          <w:lang w:val="en-US"/>
        </w:rPr>
        <w:t>Bir pallali aylanma giperboloid sirtdan tishli uzatishlarda foydalaniladi (174-chizma).</w:t>
      </w:r>
    </w:p>
    <w:p w:rsidR="00E40DB8" w:rsidRPr="00C4630F" w:rsidRDefault="00E40DB8" w:rsidP="00E40DB8">
      <w:pPr>
        <w:jc w:val="both"/>
        <w:rPr>
          <w:rFonts w:ascii="Times New Roman" w:hAnsi="Times New Roman"/>
          <w:szCs w:val="28"/>
          <w:lang w:val="en-US"/>
        </w:rPr>
      </w:pPr>
    </w:p>
    <w:sectPr w:rsidR="00E40DB8" w:rsidRPr="00C4630F" w:rsidSect="00953CBA">
      <w:footerReference w:type="even" r:id="rId327"/>
      <w:footerReference w:type="default" r:id="rId328"/>
      <w:pgSz w:w="11906" w:h="16838"/>
      <w:pgMar w:top="1134" w:right="1134" w:bottom="1134" w:left="1134" w:header="720" w:footer="720" w:gutter="0"/>
      <w:pgNumType w:start="15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F1C" w:rsidRDefault="00313F1C">
      <w:r>
        <w:separator/>
      </w:r>
    </w:p>
  </w:endnote>
  <w:endnote w:type="continuationSeparator" w:id="0">
    <w:p w:rsidR="00313F1C" w:rsidRDefault="00313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NDA Times UZ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F85" w:rsidRDefault="006B0F85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6B0F85" w:rsidRDefault="006B0F8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F85" w:rsidRDefault="006B0F85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73FD9">
      <w:rPr>
        <w:rStyle w:val="a9"/>
        <w:noProof/>
      </w:rPr>
      <w:t>164</w:t>
    </w:r>
    <w:r>
      <w:rPr>
        <w:rStyle w:val="a9"/>
      </w:rPr>
      <w:fldChar w:fldCharType="end"/>
    </w:r>
  </w:p>
  <w:p w:rsidR="006B0F85" w:rsidRDefault="006B0F85" w:rsidP="006B0F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F1C" w:rsidRDefault="00313F1C">
      <w:r>
        <w:separator/>
      </w:r>
    </w:p>
  </w:footnote>
  <w:footnote w:type="continuationSeparator" w:id="0">
    <w:p w:rsidR="00313F1C" w:rsidRDefault="00313F1C">
      <w:r>
        <w:continuationSeparator/>
      </w:r>
    </w:p>
  </w:footnote>
  <w:footnote w:id="1">
    <w:p w:rsidR="006B0F85" w:rsidRPr="006B0F85" w:rsidRDefault="006B0F85">
      <w:pPr>
        <w:pStyle w:val="af1"/>
        <w:rPr>
          <w:lang w:val="en-US"/>
        </w:rPr>
      </w:pPr>
      <w:r>
        <w:rPr>
          <w:rStyle w:val="af3"/>
        </w:rPr>
        <w:footnoteRef/>
      </w:r>
      <w:r w:rsidRPr="003B5CCF">
        <w:rPr>
          <w:lang w:val="en-US"/>
        </w:rPr>
        <w:t xml:space="preserve"> </w:t>
      </w:r>
      <w:r w:rsidRPr="006B0F85">
        <w:rPr>
          <w:rFonts w:ascii="Times New Roman" w:hAnsi="Times New Roman"/>
          <w:i/>
          <w:color w:val="FF0000"/>
          <w:lang w:val="en-US"/>
        </w:rPr>
        <w:t>Introduction to Calculus, Volume I, by J.H. Heinbockel Emeritus Professor of Mathematics  Old Dominion University  p.p 100-103,</w:t>
      </w:r>
      <w:r w:rsidRPr="006B0F85">
        <w:rPr>
          <w:rFonts w:ascii="Times New Roman" w:hAnsi="Times New Roman"/>
          <w:sz w:val="22"/>
          <w:szCs w:val="22"/>
          <w:lang w:val="en-US"/>
        </w:rPr>
        <w:t xml:space="preserve"> mazmun – mohiyatidan foydalanildi</w:t>
      </w:r>
    </w:p>
  </w:footnote>
  <w:footnote w:id="2">
    <w:p w:rsidR="006B0F85" w:rsidRPr="006B0F85" w:rsidRDefault="006B0F85">
      <w:pPr>
        <w:pStyle w:val="af1"/>
        <w:rPr>
          <w:lang w:val="en-US"/>
        </w:rPr>
      </w:pPr>
      <w:r>
        <w:rPr>
          <w:rStyle w:val="af3"/>
        </w:rPr>
        <w:footnoteRef/>
      </w:r>
      <w:r w:rsidRPr="003B5CCF">
        <w:rPr>
          <w:lang w:val="en-US"/>
        </w:rPr>
        <w:t xml:space="preserve"> </w:t>
      </w:r>
      <w:r w:rsidRPr="006B0F85">
        <w:rPr>
          <w:rFonts w:ascii="Times New Roman" w:hAnsi="Times New Roman"/>
          <w:i/>
          <w:color w:val="FF0000"/>
          <w:lang w:val="en-US"/>
        </w:rPr>
        <w:t>Introduction to Calculus, Volume I, by J.H. Heinbockel Emeritus Professor of Mathematics  Old Dominion University  p.p 100-103,</w:t>
      </w:r>
      <w:r w:rsidRPr="006B0F85">
        <w:rPr>
          <w:rFonts w:ascii="Times New Roman" w:hAnsi="Times New Roman"/>
          <w:sz w:val="22"/>
          <w:szCs w:val="22"/>
          <w:lang w:val="en-US"/>
        </w:rPr>
        <w:t xml:space="preserve"> mazmun – mohiyatidan foydalanildi</w:t>
      </w:r>
    </w:p>
  </w:footnote>
  <w:footnote w:id="3">
    <w:p w:rsidR="006B0F85" w:rsidRPr="006B0F85" w:rsidRDefault="006B0F85">
      <w:pPr>
        <w:pStyle w:val="af1"/>
        <w:rPr>
          <w:lang w:val="en-US"/>
        </w:rPr>
      </w:pPr>
      <w:r>
        <w:rPr>
          <w:rStyle w:val="af3"/>
        </w:rPr>
        <w:footnoteRef/>
      </w:r>
      <w:r w:rsidRPr="003B5CCF">
        <w:rPr>
          <w:lang w:val="en-US"/>
        </w:rPr>
        <w:t xml:space="preserve"> </w:t>
      </w:r>
      <w:r w:rsidRPr="006B0F85">
        <w:rPr>
          <w:rFonts w:ascii="Times New Roman" w:hAnsi="Times New Roman"/>
          <w:i/>
          <w:color w:val="FF0000"/>
          <w:lang w:val="en-US"/>
        </w:rPr>
        <w:t>Introduction to Calculus, Volume I, by J.H. Heinbockel Emeritus Professor of Mathematics  Old Dominion University  p.p 100-103,</w:t>
      </w:r>
      <w:r w:rsidRPr="006B0F85">
        <w:rPr>
          <w:rFonts w:ascii="Times New Roman" w:hAnsi="Times New Roman"/>
          <w:sz w:val="22"/>
          <w:szCs w:val="22"/>
          <w:lang w:val="en-US"/>
        </w:rPr>
        <w:t xml:space="preserve"> mazmun – mohiyatidan foydalanildi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3.75pt;height:12pt;visibility:visible" o:bullet="t">
        <v:imagedata r:id="rId1" o:title=""/>
      </v:shape>
    </w:pict>
  </w:numPicBullet>
  <w:abstractNum w:abstractNumId="0">
    <w:nsid w:val="003B02E5"/>
    <w:multiLevelType w:val="multilevel"/>
    <w:tmpl w:val="2DC66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530"/>
        </w:tabs>
        <w:ind w:left="1530" w:hanging="45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4A33B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03EB7E1B"/>
    <w:multiLevelType w:val="singleLevel"/>
    <w:tmpl w:val="DE70F83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</w:abstractNum>
  <w:abstractNum w:abstractNumId="3">
    <w:nsid w:val="05E3180D"/>
    <w:multiLevelType w:val="singleLevel"/>
    <w:tmpl w:val="9E7C6BB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097B71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B4342A8"/>
    <w:multiLevelType w:val="singleLevel"/>
    <w:tmpl w:val="DC9856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0B486F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BA90A81"/>
    <w:multiLevelType w:val="singleLevel"/>
    <w:tmpl w:val="3EDAB03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8">
    <w:nsid w:val="0E1B44F2"/>
    <w:multiLevelType w:val="hybridMultilevel"/>
    <w:tmpl w:val="5192D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2A742A"/>
    <w:multiLevelType w:val="multilevel"/>
    <w:tmpl w:val="281A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BF6F02"/>
    <w:multiLevelType w:val="hybridMultilevel"/>
    <w:tmpl w:val="B46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457E2"/>
    <w:multiLevelType w:val="singleLevel"/>
    <w:tmpl w:val="8402B5E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21DF1F27"/>
    <w:multiLevelType w:val="singleLevel"/>
    <w:tmpl w:val="91D0495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21FC009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4DF433C"/>
    <w:multiLevelType w:val="singleLevel"/>
    <w:tmpl w:val="0419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8D644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A81DA0"/>
    <w:multiLevelType w:val="singleLevel"/>
    <w:tmpl w:val="651C42CE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405"/>
      </w:pPr>
      <w:rPr>
        <w:rFonts w:hint="default"/>
      </w:rPr>
    </w:lvl>
  </w:abstractNum>
  <w:abstractNum w:abstractNumId="17">
    <w:nsid w:val="2FDF4CFB"/>
    <w:multiLevelType w:val="singleLevel"/>
    <w:tmpl w:val="DC9856C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18">
    <w:nsid w:val="41F3585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32237D6"/>
    <w:multiLevelType w:val="hybridMultilevel"/>
    <w:tmpl w:val="A69AC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6507A6"/>
    <w:multiLevelType w:val="multilevel"/>
    <w:tmpl w:val="CF16F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B141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>
    <w:nsid w:val="4B7B630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BCF064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E1E199B"/>
    <w:multiLevelType w:val="hybridMultilevel"/>
    <w:tmpl w:val="323C7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F11643"/>
    <w:multiLevelType w:val="hybridMultilevel"/>
    <w:tmpl w:val="9522B840"/>
    <w:lvl w:ilvl="0" w:tplc="09E623C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004D4"/>
    <w:multiLevelType w:val="singleLevel"/>
    <w:tmpl w:val="FA5A044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59F01DD6"/>
    <w:multiLevelType w:val="hybridMultilevel"/>
    <w:tmpl w:val="A4E8F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0F05A0"/>
    <w:multiLevelType w:val="singleLevel"/>
    <w:tmpl w:val="F856943A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9">
    <w:nsid w:val="6645338D"/>
    <w:multiLevelType w:val="hybridMultilevel"/>
    <w:tmpl w:val="4E021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2B380D"/>
    <w:multiLevelType w:val="singleLevel"/>
    <w:tmpl w:val="FA5A044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1">
    <w:nsid w:val="67CE1191"/>
    <w:multiLevelType w:val="hybridMultilevel"/>
    <w:tmpl w:val="555E7A66"/>
    <w:lvl w:ilvl="0" w:tplc="F3AE1F2A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1A5222E"/>
    <w:multiLevelType w:val="hybridMultilevel"/>
    <w:tmpl w:val="0FF80184"/>
    <w:lvl w:ilvl="0" w:tplc="774E55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8E20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0A5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D8E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36ED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948A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1217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5F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206D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73A43533"/>
    <w:multiLevelType w:val="multilevel"/>
    <w:tmpl w:val="F2401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3D246F"/>
    <w:multiLevelType w:val="hybridMultilevel"/>
    <w:tmpl w:val="C2885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DA0EA7"/>
    <w:multiLevelType w:val="singleLevel"/>
    <w:tmpl w:val="9626B8FC"/>
    <w:lvl w:ilvl="0">
      <w:start w:val="1"/>
      <w:numFmt w:val="decimal"/>
      <w:lvlText w:val="%1)"/>
      <w:lvlJc w:val="left"/>
      <w:pPr>
        <w:tabs>
          <w:tab w:val="num" w:pos="1002"/>
        </w:tabs>
        <w:ind w:left="1002" w:hanging="435"/>
      </w:pPr>
      <w:rPr>
        <w:rFonts w:hint="default"/>
      </w:r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21"/>
  </w:num>
  <w:num w:numId="5">
    <w:abstractNumId w:val="4"/>
  </w:num>
  <w:num w:numId="6">
    <w:abstractNumId w:val="18"/>
  </w:num>
  <w:num w:numId="7">
    <w:abstractNumId w:val="22"/>
  </w:num>
  <w:num w:numId="8">
    <w:abstractNumId w:val="15"/>
  </w:num>
  <w:num w:numId="9">
    <w:abstractNumId w:val="6"/>
  </w:num>
  <w:num w:numId="10">
    <w:abstractNumId w:val="28"/>
  </w:num>
  <w:num w:numId="11">
    <w:abstractNumId w:val="7"/>
  </w:num>
  <w:num w:numId="12">
    <w:abstractNumId w:val="13"/>
  </w:num>
  <w:num w:numId="13">
    <w:abstractNumId w:val="1"/>
  </w:num>
  <w:num w:numId="14">
    <w:abstractNumId w:val="14"/>
  </w:num>
  <w:num w:numId="15">
    <w:abstractNumId w:val="23"/>
  </w:num>
  <w:num w:numId="16">
    <w:abstractNumId w:val="2"/>
  </w:num>
  <w:num w:numId="17">
    <w:abstractNumId w:val="26"/>
  </w:num>
  <w:num w:numId="18">
    <w:abstractNumId w:val="30"/>
  </w:num>
  <w:num w:numId="19">
    <w:abstractNumId w:val="11"/>
  </w:num>
  <w:num w:numId="20">
    <w:abstractNumId w:val="9"/>
  </w:num>
  <w:num w:numId="21">
    <w:abstractNumId w:val="34"/>
  </w:num>
  <w:num w:numId="22">
    <w:abstractNumId w:val="8"/>
  </w:num>
  <w:num w:numId="23">
    <w:abstractNumId w:val="24"/>
  </w:num>
  <w:num w:numId="24">
    <w:abstractNumId w:val="25"/>
  </w:num>
  <w:num w:numId="25">
    <w:abstractNumId w:val="29"/>
  </w:num>
  <w:num w:numId="26">
    <w:abstractNumId w:val="17"/>
  </w:num>
  <w:num w:numId="27">
    <w:abstractNumId w:val="5"/>
  </w:num>
  <w:num w:numId="28">
    <w:abstractNumId w:val="35"/>
  </w:num>
  <w:num w:numId="29">
    <w:abstractNumId w:val="33"/>
  </w:num>
  <w:num w:numId="30">
    <w:abstractNumId w:val="0"/>
  </w:num>
  <w:num w:numId="31">
    <w:abstractNumId w:val="20"/>
  </w:num>
  <w:num w:numId="32">
    <w:abstractNumId w:val="31"/>
  </w:num>
  <w:num w:numId="33">
    <w:abstractNumId w:val="27"/>
  </w:num>
  <w:num w:numId="34">
    <w:abstractNumId w:val="10"/>
  </w:num>
  <w:num w:numId="35">
    <w:abstractNumId w:val="32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6D"/>
    <w:rsid w:val="00034B6D"/>
    <w:rsid w:val="00080C56"/>
    <w:rsid w:val="00271137"/>
    <w:rsid w:val="00285EE0"/>
    <w:rsid w:val="002924AB"/>
    <w:rsid w:val="00313F1C"/>
    <w:rsid w:val="003B5CCF"/>
    <w:rsid w:val="00430FBA"/>
    <w:rsid w:val="00473FD9"/>
    <w:rsid w:val="004D03AC"/>
    <w:rsid w:val="0063106D"/>
    <w:rsid w:val="006B0F85"/>
    <w:rsid w:val="007A35A9"/>
    <w:rsid w:val="00953CBA"/>
    <w:rsid w:val="00957B06"/>
    <w:rsid w:val="00C01BF2"/>
    <w:rsid w:val="00C4630F"/>
    <w:rsid w:val="00E40DB8"/>
    <w:rsid w:val="00E558F7"/>
    <w:rsid w:val="00EB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B1F6DC-B496-4B35-B42E-7365D273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DB8"/>
    <w:pPr>
      <w:spacing w:after="0" w:line="240" w:lineRule="auto"/>
    </w:pPr>
    <w:rPr>
      <w:rFonts w:ascii="PANDA Times UZ" w:eastAsia="Times New Roman" w:hAnsi="PANDA Times UZ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0DB8"/>
    <w:pPr>
      <w:keepNext/>
      <w:ind w:firstLine="567"/>
      <w:jc w:val="both"/>
      <w:outlineLvl w:val="0"/>
    </w:pPr>
  </w:style>
  <w:style w:type="paragraph" w:styleId="2">
    <w:name w:val="heading 2"/>
    <w:basedOn w:val="a"/>
    <w:next w:val="a"/>
    <w:link w:val="20"/>
    <w:unhideWhenUsed/>
    <w:qFormat/>
    <w:rsid w:val="00E40DB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0DB8"/>
    <w:rPr>
      <w:rFonts w:ascii="PANDA Times UZ" w:eastAsia="Times New Roman" w:hAnsi="PANDA Times UZ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40DB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Bullet"/>
    <w:basedOn w:val="a"/>
    <w:autoRedefine/>
    <w:rsid w:val="00E40DB8"/>
    <w:pPr>
      <w:tabs>
        <w:tab w:val="num" w:pos="360"/>
      </w:tabs>
      <w:ind w:left="360" w:hanging="360"/>
    </w:pPr>
    <w:rPr>
      <w:rFonts w:ascii="Times New Roman" w:hAnsi="Times New Roman"/>
      <w:sz w:val="20"/>
    </w:rPr>
  </w:style>
  <w:style w:type="paragraph" w:styleId="a4">
    <w:name w:val="Body Text Indent"/>
    <w:basedOn w:val="a"/>
    <w:link w:val="a5"/>
    <w:rsid w:val="00E40DB8"/>
    <w:pPr>
      <w:ind w:firstLine="567"/>
      <w:jc w:val="both"/>
    </w:pPr>
    <w:rPr>
      <w:sz w:val="36"/>
    </w:rPr>
  </w:style>
  <w:style w:type="character" w:customStyle="1" w:styleId="a5">
    <w:name w:val="Основной текст с отступом Знак"/>
    <w:basedOn w:val="a0"/>
    <w:link w:val="a4"/>
    <w:rsid w:val="00E40DB8"/>
    <w:rPr>
      <w:rFonts w:ascii="PANDA Times UZ" w:eastAsia="Times New Roman" w:hAnsi="PANDA Times UZ" w:cs="Times New Roman"/>
      <w:sz w:val="36"/>
      <w:szCs w:val="20"/>
      <w:lang w:eastAsia="ru-RU"/>
    </w:rPr>
  </w:style>
  <w:style w:type="paragraph" w:styleId="a6">
    <w:name w:val="caption"/>
    <w:basedOn w:val="a"/>
    <w:next w:val="a"/>
    <w:qFormat/>
    <w:rsid w:val="00E40DB8"/>
    <w:pPr>
      <w:ind w:firstLine="567"/>
      <w:jc w:val="both"/>
    </w:pPr>
  </w:style>
  <w:style w:type="paragraph" w:styleId="a7">
    <w:name w:val="footer"/>
    <w:basedOn w:val="a"/>
    <w:link w:val="a8"/>
    <w:rsid w:val="00E40DB8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E40DB8"/>
    <w:rPr>
      <w:rFonts w:ascii="PANDA Times UZ" w:eastAsia="Times New Roman" w:hAnsi="PANDA Times UZ" w:cs="Times New Roman"/>
      <w:sz w:val="28"/>
      <w:szCs w:val="20"/>
      <w:lang w:eastAsia="ru-RU"/>
    </w:rPr>
  </w:style>
  <w:style w:type="character" w:styleId="a9">
    <w:name w:val="page number"/>
    <w:basedOn w:val="a0"/>
    <w:rsid w:val="00E40DB8"/>
  </w:style>
  <w:style w:type="paragraph" w:styleId="aa">
    <w:name w:val="Body Text"/>
    <w:basedOn w:val="a"/>
    <w:link w:val="ab"/>
    <w:rsid w:val="00E40DB8"/>
    <w:pPr>
      <w:jc w:val="center"/>
    </w:pPr>
    <w:rPr>
      <w:sz w:val="32"/>
    </w:rPr>
  </w:style>
  <w:style w:type="character" w:customStyle="1" w:styleId="ab">
    <w:name w:val="Основной текст Знак"/>
    <w:basedOn w:val="a0"/>
    <w:link w:val="aa"/>
    <w:rsid w:val="00E40DB8"/>
    <w:rPr>
      <w:rFonts w:ascii="PANDA Times UZ" w:eastAsia="Times New Roman" w:hAnsi="PANDA Times UZ" w:cs="Times New Roman"/>
      <w:sz w:val="32"/>
      <w:szCs w:val="20"/>
      <w:lang w:eastAsia="ru-RU"/>
    </w:rPr>
  </w:style>
  <w:style w:type="paragraph" w:styleId="ac">
    <w:name w:val="header"/>
    <w:basedOn w:val="a"/>
    <w:link w:val="ad"/>
    <w:rsid w:val="00E40DB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0DB8"/>
    <w:rPr>
      <w:rFonts w:ascii="PANDA Times UZ" w:eastAsia="Times New Roman" w:hAnsi="PANDA Times UZ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E40DB8"/>
    <w:pPr>
      <w:ind w:firstLine="567"/>
    </w:pPr>
  </w:style>
  <w:style w:type="character" w:customStyle="1" w:styleId="22">
    <w:name w:val="Основной текст с отступом 2 Знак"/>
    <w:basedOn w:val="a0"/>
    <w:link w:val="21"/>
    <w:rsid w:val="00E40DB8"/>
    <w:rPr>
      <w:rFonts w:ascii="PANDA Times UZ" w:eastAsia="Times New Roman" w:hAnsi="PANDA Times UZ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E40DB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40DB8"/>
    <w:rPr>
      <w:rFonts w:ascii="PANDA Times UZ" w:eastAsia="Times New Roman" w:hAnsi="PANDA Times UZ" w:cs="Times New Roman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E40DB8"/>
    <w:pPr>
      <w:spacing w:after="160" w:line="259" w:lineRule="auto"/>
      <w:ind w:left="720"/>
      <w:contextualSpacing/>
    </w:pPr>
    <w:rPr>
      <w:rFonts w:ascii="Times New Roman" w:eastAsia="Calibri" w:hAnsi="Times New Roman"/>
      <w:szCs w:val="22"/>
      <w:lang w:val="en-US" w:eastAsia="en-US"/>
    </w:rPr>
  </w:style>
  <w:style w:type="paragraph" w:styleId="af">
    <w:name w:val="Balloon Text"/>
    <w:basedOn w:val="a"/>
    <w:link w:val="af0"/>
    <w:uiPriority w:val="99"/>
    <w:semiHidden/>
    <w:unhideWhenUsed/>
    <w:rsid w:val="00E40DB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40DB8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3B5CCF"/>
    <w:rPr>
      <w:sz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3B5CCF"/>
    <w:rPr>
      <w:rFonts w:ascii="PANDA Times UZ" w:eastAsia="Times New Roman" w:hAnsi="PANDA Times UZ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3B5CCF"/>
    <w:rPr>
      <w:vertAlign w:val="superscript"/>
    </w:rPr>
  </w:style>
  <w:style w:type="paragraph" w:styleId="31">
    <w:name w:val="Body Text 3"/>
    <w:basedOn w:val="a"/>
    <w:link w:val="32"/>
    <w:uiPriority w:val="99"/>
    <w:semiHidden/>
    <w:unhideWhenUsed/>
    <w:rsid w:val="007A35A9"/>
    <w:pPr>
      <w:widowControl w:val="0"/>
      <w:snapToGrid w:val="0"/>
      <w:spacing w:after="120"/>
    </w:pPr>
    <w:rPr>
      <w:rFonts w:ascii="Arial" w:hAnsi="Arial" w:cs="Arial"/>
      <w:b/>
      <w:bCs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A35A9"/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51.bin"/><Relationship Id="rId303" Type="http://schemas.openxmlformats.org/officeDocument/2006/relationships/oleObject" Target="embeddings/oleObject153.bin"/><Relationship Id="rId21" Type="http://schemas.openxmlformats.org/officeDocument/2006/relationships/image" Target="media/image15.png"/><Relationship Id="rId42" Type="http://schemas.openxmlformats.org/officeDocument/2006/relationships/image" Target="media/image27.wmf"/><Relationship Id="rId63" Type="http://schemas.openxmlformats.org/officeDocument/2006/relationships/oleObject" Target="embeddings/oleObject22.bin"/><Relationship Id="rId84" Type="http://schemas.openxmlformats.org/officeDocument/2006/relationships/image" Target="media/image46.wmf"/><Relationship Id="rId138" Type="http://schemas.openxmlformats.org/officeDocument/2006/relationships/oleObject" Target="embeddings/oleObject64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68.bin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98.wmf"/><Relationship Id="rId226" Type="http://schemas.openxmlformats.org/officeDocument/2006/relationships/oleObject" Target="embeddings/oleObject113.bin"/><Relationship Id="rId247" Type="http://schemas.openxmlformats.org/officeDocument/2006/relationships/oleObject" Target="embeddings/oleObject123.bin"/><Relationship Id="rId107" Type="http://schemas.openxmlformats.org/officeDocument/2006/relationships/oleObject" Target="embeddings/oleObject46.bin"/><Relationship Id="rId268" Type="http://schemas.openxmlformats.org/officeDocument/2006/relationships/oleObject" Target="embeddings/oleObject135.bin"/><Relationship Id="rId289" Type="http://schemas.openxmlformats.org/officeDocument/2006/relationships/oleObject" Target="embeddings/oleObject146.bin"/><Relationship Id="rId11" Type="http://schemas.openxmlformats.org/officeDocument/2006/relationships/image" Target="media/image5.png"/><Relationship Id="rId32" Type="http://schemas.openxmlformats.org/officeDocument/2006/relationships/oleObject" Target="embeddings/oleObject4.bin"/><Relationship Id="rId53" Type="http://schemas.openxmlformats.org/officeDocument/2006/relationships/oleObject" Target="embeddings/oleObject16.bin"/><Relationship Id="rId74" Type="http://schemas.openxmlformats.org/officeDocument/2006/relationships/image" Target="media/image41.wmf"/><Relationship Id="rId128" Type="http://schemas.openxmlformats.org/officeDocument/2006/relationships/image" Target="media/image65.wmf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62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9.bin"/><Relationship Id="rId160" Type="http://schemas.openxmlformats.org/officeDocument/2006/relationships/image" Target="media/image78.wmf"/><Relationship Id="rId181" Type="http://schemas.openxmlformats.org/officeDocument/2006/relationships/oleObject" Target="embeddings/oleObject89.bin"/><Relationship Id="rId216" Type="http://schemas.openxmlformats.org/officeDocument/2006/relationships/image" Target="media/image103.wmf"/><Relationship Id="rId237" Type="http://schemas.openxmlformats.org/officeDocument/2006/relationships/oleObject" Target="embeddings/oleObject118.bin"/><Relationship Id="rId258" Type="http://schemas.openxmlformats.org/officeDocument/2006/relationships/oleObject" Target="embeddings/oleObject129.bin"/><Relationship Id="rId279" Type="http://schemas.openxmlformats.org/officeDocument/2006/relationships/image" Target="media/image133.wmf"/><Relationship Id="rId22" Type="http://schemas.openxmlformats.org/officeDocument/2006/relationships/image" Target="media/image16.png"/><Relationship Id="rId43" Type="http://schemas.openxmlformats.org/officeDocument/2006/relationships/oleObject" Target="embeddings/oleObject10.bin"/><Relationship Id="rId64" Type="http://schemas.openxmlformats.org/officeDocument/2006/relationships/image" Target="media/image36.wmf"/><Relationship Id="rId118" Type="http://schemas.openxmlformats.org/officeDocument/2006/relationships/image" Target="media/image61.wmf"/><Relationship Id="rId139" Type="http://schemas.openxmlformats.org/officeDocument/2006/relationships/image" Target="media/image69.wmf"/><Relationship Id="rId290" Type="http://schemas.openxmlformats.org/officeDocument/2006/relationships/image" Target="media/image138.wmf"/><Relationship Id="rId304" Type="http://schemas.openxmlformats.org/officeDocument/2006/relationships/oleObject" Target="embeddings/oleObject154.bin"/><Relationship Id="rId325" Type="http://schemas.openxmlformats.org/officeDocument/2006/relationships/image" Target="media/image151.wmf"/><Relationship Id="rId85" Type="http://schemas.openxmlformats.org/officeDocument/2006/relationships/oleObject" Target="embeddings/oleObject33.bin"/><Relationship Id="rId150" Type="http://schemas.openxmlformats.org/officeDocument/2006/relationships/image" Target="media/image74.png"/><Relationship Id="rId171" Type="http://schemas.openxmlformats.org/officeDocument/2006/relationships/image" Target="media/image82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102.bin"/><Relationship Id="rId227" Type="http://schemas.openxmlformats.org/officeDocument/2006/relationships/image" Target="media/image108.wmf"/><Relationship Id="rId248" Type="http://schemas.openxmlformats.org/officeDocument/2006/relationships/image" Target="media/image119.wmf"/><Relationship Id="rId269" Type="http://schemas.openxmlformats.org/officeDocument/2006/relationships/image" Target="media/image128.wmf"/><Relationship Id="rId12" Type="http://schemas.openxmlformats.org/officeDocument/2006/relationships/image" Target="media/image6.png"/><Relationship Id="rId33" Type="http://schemas.openxmlformats.org/officeDocument/2006/relationships/image" Target="media/image23.wmf"/><Relationship Id="rId108" Type="http://schemas.openxmlformats.org/officeDocument/2006/relationships/image" Target="media/image56.png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41.bin"/><Relationship Id="rId315" Type="http://schemas.openxmlformats.org/officeDocument/2006/relationships/oleObject" Target="embeddings/oleObject163.bin"/><Relationship Id="rId54" Type="http://schemas.openxmlformats.org/officeDocument/2006/relationships/image" Target="media/image32.wmf"/><Relationship Id="rId75" Type="http://schemas.openxmlformats.org/officeDocument/2006/relationships/oleObject" Target="embeddings/oleObject28.bin"/><Relationship Id="rId96" Type="http://schemas.openxmlformats.org/officeDocument/2006/relationships/image" Target="media/image51.wmf"/><Relationship Id="rId140" Type="http://schemas.openxmlformats.org/officeDocument/2006/relationships/oleObject" Target="embeddings/oleObject65.bin"/><Relationship Id="rId161" Type="http://schemas.openxmlformats.org/officeDocument/2006/relationships/oleObject" Target="embeddings/oleObject77.bin"/><Relationship Id="rId182" Type="http://schemas.openxmlformats.org/officeDocument/2006/relationships/image" Target="media/image87.wmf"/><Relationship Id="rId217" Type="http://schemas.openxmlformats.org/officeDocument/2006/relationships/oleObject" Target="embeddings/oleObject108.bin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259" Type="http://schemas.openxmlformats.org/officeDocument/2006/relationships/image" Target="media/image124.wmf"/><Relationship Id="rId23" Type="http://schemas.openxmlformats.org/officeDocument/2006/relationships/image" Target="media/image17.png"/><Relationship Id="rId119" Type="http://schemas.openxmlformats.org/officeDocument/2006/relationships/oleObject" Target="embeddings/oleObject52.bin"/><Relationship Id="rId270" Type="http://schemas.openxmlformats.org/officeDocument/2006/relationships/oleObject" Target="embeddings/oleObject136.bin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5.bin"/><Relationship Id="rId326" Type="http://schemas.openxmlformats.org/officeDocument/2006/relationships/oleObject" Target="embeddings/oleObject169.bin"/><Relationship Id="rId44" Type="http://schemas.openxmlformats.org/officeDocument/2006/relationships/image" Target="media/image28.wmf"/><Relationship Id="rId65" Type="http://schemas.openxmlformats.org/officeDocument/2006/relationships/oleObject" Target="embeddings/oleObject23.bin"/><Relationship Id="rId86" Type="http://schemas.openxmlformats.org/officeDocument/2006/relationships/image" Target="media/image47.wmf"/><Relationship Id="rId130" Type="http://schemas.openxmlformats.org/officeDocument/2006/relationships/oleObject" Target="embeddings/oleObject59.bin"/><Relationship Id="rId151" Type="http://schemas.openxmlformats.org/officeDocument/2006/relationships/image" Target="media/image75.wmf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5.bin"/><Relationship Id="rId207" Type="http://schemas.openxmlformats.org/officeDocument/2006/relationships/image" Target="media/image99.wmf"/><Relationship Id="rId228" Type="http://schemas.openxmlformats.org/officeDocument/2006/relationships/oleObject" Target="embeddings/oleObject114.bin"/><Relationship Id="rId249" Type="http://schemas.openxmlformats.org/officeDocument/2006/relationships/oleObject" Target="embeddings/oleObject124.bin"/><Relationship Id="rId13" Type="http://schemas.openxmlformats.org/officeDocument/2006/relationships/image" Target="media/image7.png"/><Relationship Id="rId109" Type="http://schemas.openxmlformats.org/officeDocument/2006/relationships/image" Target="media/image57.wmf"/><Relationship Id="rId260" Type="http://schemas.openxmlformats.org/officeDocument/2006/relationships/oleObject" Target="embeddings/oleObject130.bin"/><Relationship Id="rId281" Type="http://schemas.openxmlformats.org/officeDocument/2006/relationships/oleObject" Target="embeddings/oleObject142.bin"/><Relationship Id="rId316" Type="http://schemas.openxmlformats.org/officeDocument/2006/relationships/image" Target="media/image147.png"/><Relationship Id="rId34" Type="http://schemas.openxmlformats.org/officeDocument/2006/relationships/oleObject" Target="embeddings/oleObject5.bin"/><Relationship Id="rId55" Type="http://schemas.openxmlformats.org/officeDocument/2006/relationships/oleObject" Target="embeddings/oleObject17.bin"/><Relationship Id="rId76" Type="http://schemas.openxmlformats.org/officeDocument/2006/relationships/image" Target="media/image42.wmf"/><Relationship Id="rId97" Type="http://schemas.openxmlformats.org/officeDocument/2006/relationships/oleObject" Target="embeddings/oleObject40.bin"/><Relationship Id="rId120" Type="http://schemas.openxmlformats.org/officeDocument/2006/relationships/image" Target="media/image62.wmf"/><Relationship Id="rId141" Type="http://schemas.openxmlformats.org/officeDocument/2006/relationships/oleObject" Target="embeddings/oleObject66.bin"/><Relationship Id="rId7" Type="http://schemas.openxmlformats.org/officeDocument/2006/relationships/endnotes" Target="endnotes.xml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90.bin"/><Relationship Id="rId218" Type="http://schemas.openxmlformats.org/officeDocument/2006/relationships/image" Target="media/image104.wmf"/><Relationship Id="rId239" Type="http://schemas.openxmlformats.org/officeDocument/2006/relationships/oleObject" Target="embeddings/oleObject119.bin"/><Relationship Id="rId250" Type="http://schemas.openxmlformats.org/officeDocument/2006/relationships/image" Target="media/image120.wmf"/><Relationship Id="rId271" Type="http://schemas.openxmlformats.org/officeDocument/2006/relationships/image" Target="media/image129.png"/><Relationship Id="rId292" Type="http://schemas.openxmlformats.org/officeDocument/2006/relationships/image" Target="media/image139.wmf"/><Relationship Id="rId306" Type="http://schemas.openxmlformats.org/officeDocument/2006/relationships/oleObject" Target="embeddings/oleObject156.bin"/><Relationship Id="rId24" Type="http://schemas.openxmlformats.org/officeDocument/2006/relationships/image" Target="media/image18.png"/><Relationship Id="rId45" Type="http://schemas.openxmlformats.org/officeDocument/2006/relationships/oleObject" Target="embeddings/oleObject11.bin"/><Relationship Id="rId66" Type="http://schemas.openxmlformats.org/officeDocument/2006/relationships/image" Target="media/image37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7.bin"/><Relationship Id="rId131" Type="http://schemas.openxmlformats.org/officeDocument/2006/relationships/image" Target="media/image66.wmf"/><Relationship Id="rId327" Type="http://schemas.openxmlformats.org/officeDocument/2006/relationships/footer" Target="footer1.xml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5.bin"/><Relationship Id="rId194" Type="http://schemas.openxmlformats.org/officeDocument/2006/relationships/image" Target="media/image93.wmf"/><Relationship Id="rId208" Type="http://schemas.openxmlformats.org/officeDocument/2006/relationships/oleObject" Target="embeddings/oleObject103.bin"/><Relationship Id="rId229" Type="http://schemas.openxmlformats.org/officeDocument/2006/relationships/image" Target="media/image109.png"/><Relationship Id="rId240" Type="http://schemas.openxmlformats.org/officeDocument/2006/relationships/image" Target="media/image115.wmf"/><Relationship Id="rId261" Type="http://schemas.openxmlformats.org/officeDocument/2006/relationships/image" Target="media/image125.wmf"/><Relationship Id="rId14" Type="http://schemas.openxmlformats.org/officeDocument/2006/relationships/image" Target="media/image8.png"/><Relationship Id="rId30" Type="http://schemas.openxmlformats.org/officeDocument/2006/relationships/oleObject" Target="embeddings/oleObject3.bin"/><Relationship Id="rId35" Type="http://schemas.openxmlformats.org/officeDocument/2006/relationships/image" Target="media/image24.wmf"/><Relationship Id="rId56" Type="http://schemas.openxmlformats.org/officeDocument/2006/relationships/image" Target="media/image33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53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wmf"/><Relationship Id="rId282" Type="http://schemas.openxmlformats.org/officeDocument/2006/relationships/image" Target="media/image134.wmf"/><Relationship Id="rId312" Type="http://schemas.openxmlformats.org/officeDocument/2006/relationships/oleObject" Target="embeddings/oleObject160.bin"/><Relationship Id="rId317" Type="http://schemas.openxmlformats.org/officeDocument/2006/relationships/oleObject" Target="embeddings/oleObject164.bin"/><Relationship Id="rId8" Type="http://schemas.openxmlformats.org/officeDocument/2006/relationships/image" Target="media/image2.png"/><Relationship Id="rId51" Type="http://schemas.openxmlformats.org/officeDocument/2006/relationships/oleObject" Target="embeddings/oleObject15.bin"/><Relationship Id="rId72" Type="http://schemas.openxmlformats.org/officeDocument/2006/relationships/image" Target="media/image40.wmf"/><Relationship Id="rId93" Type="http://schemas.openxmlformats.org/officeDocument/2006/relationships/oleObject" Target="embeddings/oleObject38.bin"/><Relationship Id="rId98" Type="http://schemas.openxmlformats.org/officeDocument/2006/relationships/image" Target="media/image52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70.wmf"/><Relationship Id="rId163" Type="http://schemas.openxmlformats.org/officeDocument/2006/relationships/image" Target="media/image79.wmf"/><Relationship Id="rId184" Type="http://schemas.openxmlformats.org/officeDocument/2006/relationships/image" Target="media/image88.wmf"/><Relationship Id="rId189" Type="http://schemas.openxmlformats.org/officeDocument/2006/relationships/oleObject" Target="embeddings/oleObject93.bin"/><Relationship Id="rId219" Type="http://schemas.openxmlformats.org/officeDocument/2006/relationships/oleObject" Target="embeddings/oleObject109.bin"/><Relationship Id="rId3" Type="http://schemas.openxmlformats.org/officeDocument/2006/relationships/styles" Target="styles.xml"/><Relationship Id="rId214" Type="http://schemas.openxmlformats.org/officeDocument/2006/relationships/image" Target="media/image102.wmf"/><Relationship Id="rId230" Type="http://schemas.openxmlformats.org/officeDocument/2006/relationships/image" Target="media/image110.wmf"/><Relationship Id="rId235" Type="http://schemas.openxmlformats.org/officeDocument/2006/relationships/oleObject" Target="embeddings/oleObject117.bin"/><Relationship Id="rId251" Type="http://schemas.openxmlformats.org/officeDocument/2006/relationships/oleObject" Target="embeddings/oleObject125.bin"/><Relationship Id="rId256" Type="http://schemas.openxmlformats.org/officeDocument/2006/relationships/oleObject" Target="embeddings/oleObject128.bin"/><Relationship Id="rId277" Type="http://schemas.openxmlformats.org/officeDocument/2006/relationships/image" Target="media/image132.wmf"/><Relationship Id="rId298" Type="http://schemas.openxmlformats.org/officeDocument/2006/relationships/image" Target="media/image142.wmf"/><Relationship Id="rId25" Type="http://schemas.openxmlformats.org/officeDocument/2006/relationships/image" Target="media/image19.wmf"/><Relationship Id="rId46" Type="http://schemas.openxmlformats.org/officeDocument/2006/relationships/image" Target="media/image29.wmf"/><Relationship Id="rId67" Type="http://schemas.openxmlformats.org/officeDocument/2006/relationships/oleObject" Target="embeddings/oleObject24.bin"/><Relationship Id="rId116" Type="http://schemas.openxmlformats.org/officeDocument/2006/relationships/image" Target="media/image60.wmf"/><Relationship Id="rId137" Type="http://schemas.openxmlformats.org/officeDocument/2006/relationships/image" Target="media/image68.wmf"/><Relationship Id="rId158" Type="http://schemas.openxmlformats.org/officeDocument/2006/relationships/image" Target="media/image77.wmf"/><Relationship Id="rId272" Type="http://schemas.openxmlformats.org/officeDocument/2006/relationships/oleObject" Target="embeddings/oleObject137.bin"/><Relationship Id="rId293" Type="http://schemas.openxmlformats.org/officeDocument/2006/relationships/oleObject" Target="embeddings/oleObject148.bin"/><Relationship Id="rId302" Type="http://schemas.openxmlformats.org/officeDocument/2006/relationships/image" Target="media/image144.wmf"/><Relationship Id="rId307" Type="http://schemas.openxmlformats.org/officeDocument/2006/relationships/oleObject" Target="embeddings/oleObject157.bin"/><Relationship Id="rId323" Type="http://schemas.openxmlformats.org/officeDocument/2006/relationships/image" Target="media/image150.wmf"/><Relationship Id="rId328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oleObject" Target="embeddings/oleObject9.bin"/><Relationship Id="rId62" Type="http://schemas.openxmlformats.org/officeDocument/2006/relationships/image" Target="media/image35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8.wmf"/><Relationship Id="rId111" Type="http://schemas.openxmlformats.org/officeDocument/2006/relationships/image" Target="media/image58.wmf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2.bin"/><Relationship Id="rId174" Type="http://schemas.openxmlformats.org/officeDocument/2006/relationships/image" Target="media/image83.wmf"/><Relationship Id="rId179" Type="http://schemas.openxmlformats.org/officeDocument/2006/relationships/oleObject" Target="embeddings/oleObject88.bin"/><Relationship Id="rId195" Type="http://schemas.openxmlformats.org/officeDocument/2006/relationships/oleObject" Target="embeddings/oleObject96.bin"/><Relationship Id="rId209" Type="http://schemas.openxmlformats.org/officeDocument/2006/relationships/image" Target="media/image100.wmf"/><Relationship Id="rId190" Type="http://schemas.openxmlformats.org/officeDocument/2006/relationships/image" Target="media/image91.wmf"/><Relationship Id="rId204" Type="http://schemas.openxmlformats.org/officeDocument/2006/relationships/oleObject" Target="embeddings/oleObject101.bin"/><Relationship Id="rId220" Type="http://schemas.openxmlformats.org/officeDocument/2006/relationships/oleObject" Target="embeddings/oleObject110.bin"/><Relationship Id="rId225" Type="http://schemas.openxmlformats.org/officeDocument/2006/relationships/image" Target="media/image107.wmf"/><Relationship Id="rId241" Type="http://schemas.openxmlformats.org/officeDocument/2006/relationships/oleObject" Target="embeddings/oleObject120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4.bin"/><Relationship Id="rId288" Type="http://schemas.openxmlformats.org/officeDocument/2006/relationships/image" Target="media/image137.wmf"/><Relationship Id="rId15" Type="http://schemas.openxmlformats.org/officeDocument/2006/relationships/image" Target="media/image9.png"/><Relationship Id="rId36" Type="http://schemas.openxmlformats.org/officeDocument/2006/relationships/oleObject" Target="embeddings/oleObject6.bin"/><Relationship Id="rId57" Type="http://schemas.openxmlformats.org/officeDocument/2006/relationships/oleObject" Target="embeddings/oleObject18.bin"/><Relationship Id="rId106" Type="http://schemas.openxmlformats.org/officeDocument/2006/relationships/image" Target="media/image55.wmf"/><Relationship Id="rId127" Type="http://schemas.openxmlformats.org/officeDocument/2006/relationships/oleObject" Target="embeddings/oleObject57.bin"/><Relationship Id="rId262" Type="http://schemas.openxmlformats.org/officeDocument/2006/relationships/oleObject" Target="embeddings/oleObject131.bin"/><Relationship Id="rId283" Type="http://schemas.openxmlformats.org/officeDocument/2006/relationships/oleObject" Target="embeddings/oleObject143.bin"/><Relationship Id="rId313" Type="http://schemas.openxmlformats.org/officeDocument/2006/relationships/oleObject" Target="embeddings/oleObject161.bin"/><Relationship Id="rId318" Type="http://schemas.openxmlformats.org/officeDocument/2006/relationships/oleObject" Target="embeddings/oleObject165.bin"/><Relationship Id="rId10" Type="http://schemas.openxmlformats.org/officeDocument/2006/relationships/image" Target="media/image4.png"/><Relationship Id="rId31" Type="http://schemas.openxmlformats.org/officeDocument/2006/relationships/image" Target="media/image22.wmf"/><Relationship Id="rId52" Type="http://schemas.openxmlformats.org/officeDocument/2006/relationships/image" Target="media/image31.wmf"/><Relationship Id="rId73" Type="http://schemas.openxmlformats.org/officeDocument/2006/relationships/oleObject" Target="embeddings/oleObject27.bin"/><Relationship Id="rId78" Type="http://schemas.openxmlformats.org/officeDocument/2006/relationships/image" Target="media/image43.wmf"/><Relationship Id="rId94" Type="http://schemas.openxmlformats.org/officeDocument/2006/relationships/image" Target="media/image50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3.wmf"/><Relationship Id="rId143" Type="http://schemas.openxmlformats.org/officeDocument/2006/relationships/oleObject" Target="embeddings/oleObject67.bin"/><Relationship Id="rId148" Type="http://schemas.openxmlformats.org/officeDocument/2006/relationships/image" Target="media/image73.wmf"/><Relationship Id="rId164" Type="http://schemas.openxmlformats.org/officeDocument/2006/relationships/oleObject" Target="embeddings/oleObject79.bin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86.wmf"/><Relationship Id="rId210" Type="http://schemas.openxmlformats.org/officeDocument/2006/relationships/oleObject" Target="embeddings/oleObject104.bin"/><Relationship Id="rId215" Type="http://schemas.openxmlformats.org/officeDocument/2006/relationships/oleObject" Target="embeddings/oleObject107.bin"/><Relationship Id="rId236" Type="http://schemas.openxmlformats.org/officeDocument/2006/relationships/image" Target="media/image113.wmf"/><Relationship Id="rId257" Type="http://schemas.openxmlformats.org/officeDocument/2006/relationships/image" Target="media/image123.wmf"/><Relationship Id="rId278" Type="http://schemas.openxmlformats.org/officeDocument/2006/relationships/oleObject" Target="embeddings/oleObject140.bin"/><Relationship Id="rId26" Type="http://schemas.openxmlformats.org/officeDocument/2006/relationships/oleObject" Target="embeddings/oleObject1.bin"/><Relationship Id="rId231" Type="http://schemas.openxmlformats.org/officeDocument/2006/relationships/oleObject" Target="embeddings/oleObject115.bin"/><Relationship Id="rId252" Type="http://schemas.openxmlformats.org/officeDocument/2006/relationships/image" Target="media/image121.wmf"/><Relationship Id="rId273" Type="http://schemas.openxmlformats.org/officeDocument/2006/relationships/image" Target="media/image130.wmf"/><Relationship Id="rId294" Type="http://schemas.openxmlformats.org/officeDocument/2006/relationships/image" Target="media/image140.wmf"/><Relationship Id="rId308" Type="http://schemas.openxmlformats.org/officeDocument/2006/relationships/image" Target="media/image145.wmf"/><Relationship Id="rId329" Type="http://schemas.openxmlformats.org/officeDocument/2006/relationships/fontTable" Target="fontTable.xml"/><Relationship Id="rId47" Type="http://schemas.openxmlformats.org/officeDocument/2006/relationships/oleObject" Target="embeddings/oleObject12.bin"/><Relationship Id="rId68" Type="http://schemas.openxmlformats.org/officeDocument/2006/relationships/image" Target="media/image38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61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6.bin"/><Relationship Id="rId196" Type="http://schemas.openxmlformats.org/officeDocument/2006/relationships/image" Target="media/image94.wmf"/><Relationship Id="rId200" Type="http://schemas.openxmlformats.org/officeDocument/2006/relationships/oleObject" Target="embeddings/oleObject99.bin"/><Relationship Id="rId16" Type="http://schemas.openxmlformats.org/officeDocument/2006/relationships/image" Target="media/image10.png"/><Relationship Id="rId221" Type="http://schemas.openxmlformats.org/officeDocument/2006/relationships/image" Target="media/image105.wmf"/><Relationship Id="rId242" Type="http://schemas.openxmlformats.org/officeDocument/2006/relationships/image" Target="media/image116.wmf"/><Relationship Id="rId263" Type="http://schemas.openxmlformats.org/officeDocument/2006/relationships/oleObject" Target="embeddings/oleObject132.bin"/><Relationship Id="rId284" Type="http://schemas.openxmlformats.org/officeDocument/2006/relationships/image" Target="media/image135.wmf"/><Relationship Id="rId319" Type="http://schemas.openxmlformats.org/officeDocument/2006/relationships/oleObject" Target="embeddings/oleObject166.bin"/><Relationship Id="rId37" Type="http://schemas.openxmlformats.org/officeDocument/2006/relationships/oleObject" Target="embeddings/oleObject7.bin"/><Relationship Id="rId58" Type="http://schemas.openxmlformats.org/officeDocument/2006/relationships/oleObject" Target="embeddings/oleObject19.bin"/><Relationship Id="rId79" Type="http://schemas.openxmlformats.org/officeDocument/2006/relationships/oleObject" Target="embeddings/oleObject30.bin"/><Relationship Id="rId102" Type="http://schemas.openxmlformats.org/officeDocument/2006/relationships/image" Target="media/image54.wmf"/><Relationship Id="rId123" Type="http://schemas.openxmlformats.org/officeDocument/2006/relationships/oleObject" Target="embeddings/oleObject54.bin"/><Relationship Id="rId144" Type="http://schemas.openxmlformats.org/officeDocument/2006/relationships/image" Target="media/image71.wmf"/><Relationship Id="rId330" Type="http://schemas.openxmlformats.org/officeDocument/2006/relationships/theme" Target="theme/theme1.xml"/><Relationship Id="rId90" Type="http://schemas.openxmlformats.org/officeDocument/2006/relationships/image" Target="media/image49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89.wmf"/><Relationship Id="rId211" Type="http://schemas.openxmlformats.org/officeDocument/2006/relationships/oleObject" Target="embeddings/oleObject105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6.bin"/><Relationship Id="rId274" Type="http://schemas.openxmlformats.org/officeDocument/2006/relationships/oleObject" Target="embeddings/oleObject138.bin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8.bin"/><Relationship Id="rId27" Type="http://schemas.openxmlformats.org/officeDocument/2006/relationships/image" Target="media/image20.wmf"/><Relationship Id="rId48" Type="http://schemas.openxmlformats.org/officeDocument/2006/relationships/image" Target="media/image30.wmf"/><Relationship Id="rId69" Type="http://schemas.openxmlformats.org/officeDocument/2006/relationships/oleObject" Target="embeddings/oleObject25.bin"/><Relationship Id="rId113" Type="http://schemas.openxmlformats.org/officeDocument/2006/relationships/image" Target="media/image59.wmf"/><Relationship Id="rId134" Type="http://schemas.openxmlformats.org/officeDocument/2006/relationships/oleObject" Target="embeddings/oleObject62.bin"/><Relationship Id="rId320" Type="http://schemas.openxmlformats.org/officeDocument/2006/relationships/oleObject" Target="embeddings/oleObject167.bin"/><Relationship Id="rId80" Type="http://schemas.openxmlformats.org/officeDocument/2006/relationships/image" Target="media/image44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7.bin"/><Relationship Id="rId201" Type="http://schemas.openxmlformats.org/officeDocument/2006/relationships/image" Target="media/image96.wmf"/><Relationship Id="rId222" Type="http://schemas.openxmlformats.org/officeDocument/2006/relationships/oleObject" Target="embeddings/oleObject111.bin"/><Relationship Id="rId243" Type="http://schemas.openxmlformats.org/officeDocument/2006/relationships/oleObject" Target="embeddings/oleObject121.bin"/><Relationship Id="rId264" Type="http://schemas.openxmlformats.org/officeDocument/2006/relationships/image" Target="media/image126.wmf"/><Relationship Id="rId285" Type="http://schemas.openxmlformats.org/officeDocument/2006/relationships/oleObject" Target="embeddings/oleObject144.bin"/><Relationship Id="rId17" Type="http://schemas.openxmlformats.org/officeDocument/2006/relationships/image" Target="media/image11.png"/><Relationship Id="rId38" Type="http://schemas.openxmlformats.org/officeDocument/2006/relationships/image" Target="media/image25.wmf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64.wmf"/><Relationship Id="rId310" Type="http://schemas.openxmlformats.org/officeDocument/2006/relationships/image" Target="media/image146.wmf"/><Relationship Id="rId70" Type="http://schemas.openxmlformats.org/officeDocument/2006/relationships/image" Target="media/image39.wmf"/><Relationship Id="rId91" Type="http://schemas.openxmlformats.org/officeDocument/2006/relationships/oleObject" Target="embeddings/oleObject36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2.bin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6.bin"/><Relationship Id="rId254" Type="http://schemas.openxmlformats.org/officeDocument/2006/relationships/image" Target="media/image122.wmf"/><Relationship Id="rId28" Type="http://schemas.openxmlformats.org/officeDocument/2006/relationships/oleObject" Target="embeddings/oleObject2.bin"/><Relationship Id="rId49" Type="http://schemas.openxmlformats.org/officeDocument/2006/relationships/oleObject" Target="embeddings/oleObject13.bin"/><Relationship Id="rId114" Type="http://schemas.openxmlformats.org/officeDocument/2006/relationships/oleObject" Target="embeddings/oleObject49.bin"/><Relationship Id="rId275" Type="http://schemas.openxmlformats.org/officeDocument/2006/relationships/image" Target="media/image131.wmf"/><Relationship Id="rId296" Type="http://schemas.openxmlformats.org/officeDocument/2006/relationships/image" Target="media/image141.wmf"/><Relationship Id="rId300" Type="http://schemas.openxmlformats.org/officeDocument/2006/relationships/image" Target="media/image143.wmf"/><Relationship Id="rId60" Type="http://schemas.openxmlformats.org/officeDocument/2006/relationships/image" Target="media/image34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67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7.bin"/><Relationship Id="rId198" Type="http://schemas.openxmlformats.org/officeDocument/2006/relationships/image" Target="media/image95.wmf"/><Relationship Id="rId321" Type="http://schemas.openxmlformats.org/officeDocument/2006/relationships/image" Target="media/image148.png"/><Relationship Id="rId202" Type="http://schemas.openxmlformats.org/officeDocument/2006/relationships/oleObject" Target="embeddings/oleObject100.bin"/><Relationship Id="rId223" Type="http://schemas.openxmlformats.org/officeDocument/2006/relationships/image" Target="media/image106.wmf"/><Relationship Id="rId244" Type="http://schemas.openxmlformats.org/officeDocument/2006/relationships/image" Target="media/image117.wmf"/><Relationship Id="rId18" Type="http://schemas.openxmlformats.org/officeDocument/2006/relationships/image" Target="media/image12.png"/><Relationship Id="rId39" Type="http://schemas.openxmlformats.org/officeDocument/2006/relationships/oleObject" Target="embeddings/oleObject8.bin"/><Relationship Id="rId265" Type="http://schemas.openxmlformats.org/officeDocument/2006/relationships/oleObject" Target="embeddings/oleObject133.bin"/><Relationship Id="rId286" Type="http://schemas.openxmlformats.org/officeDocument/2006/relationships/image" Target="media/image136.wmf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44.bin"/><Relationship Id="rId125" Type="http://schemas.openxmlformats.org/officeDocument/2006/relationships/oleObject" Target="embeddings/oleObject55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59.bin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106.bin"/><Relationship Id="rId234" Type="http://schemas.openxmlformats.org/officeDocument/2006/relationships/image" Target="media/image112.wmf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55" Type="http://schemas.openxmlformats.org/officeDocument/2006/relationships/oleObject" Target="embeddings/oleObject127.bin"/><Relationship Id="rId276" Type="http://schemas.openxmlformats.org/officeDocument/2006/relationships/oleObject" Target="embeddings/oleObject139.bin"/><Relationship Id="rId297" Type="http://schemas.openxmlformats.org/officeDocument/2006/relationships/oleObject" Target="embeddings/oleObject150.bin"/><Relationship Id="rId40" Type="http://schemas.openxmlformats.org/officeDocument/2006/relationships/image" Target="media/image26.wmf"/><Relationship Id="rId115" Type="http://schemas.openxmlformats.org/officeDocument/2006/relationships/oleObject" Target="embeddings/oleObject50.bin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5.bin"/><Relationship Id="rId178" Type="http://schemas.openxmlformats.org/officeDocument/2006/relationships/image" Target="media/image85.wmf"/><Relationship Id="rId301" Type="http://schemas.openxmlformats.org/officeDocument/2006/relationships/oleObject" Target="embeddings/oleObject152.bin"/><Relationship Id="rId322" Type="http://schemas.openxmlformats.org/officeDocument/2006/relationships/image" Target="media/image149.png"/><Relationship Id="rId61" Type="http://schemas.openxmlformats.org/officeDocument/2006/relationships/oleObject" Target="embeddings/oleObject21.bin"/><Relationship Id="rId82" Type="http://schemas.openxmlformats.org/officeDocument/2006/relationships/image" Target="media/image45.wmf"/><Relationship Id="rId199" Type="http://schemas.openxmlformats.org/officeDocument/2006/relationships/oleObject" Target="embeddings/oleObject98.bin"/><Relationship Id="rId203" Type="http://schemas.openxmlformats.org/officeDocument/2006/relationships/image" Target="media/image97.wmf"/><Relationship Id="rId19" Type="http://schemas.openxmlformats.org/officeDocument/2006/relationships/image" Target="media/image13.png"/><Relationship Id="rId224" Type="http://schemas.openxmlformats.org/officeDocument/2006/relationships/oleObject" Target="embeddings/oleObject112.bin"/><Relationship Id="rId245" Type="http://schemas.openxmlformats.org/officeDocument/2006/relationships/oleObject" Target="embeddings/oleObject122.bin"/><Relationship Id="rId266" Type="http://schemas.openxmlformats.org/officeDocument/2006/relationships/image" Target="media/image127.wmf"/><Relationship Id="rId287" Type="http://schemas.openxmlformats.org/officeDocument/2006/relationships/oleObject" Target="embeddings/oleObject14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DE14D-2450-4FA4-9938-8CE101475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2696</Words>
  <Characters>15369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UMK</dc:creator>
  <cp:keywords/>
  <dc:description/>
  <cp:lastModifiedBy>LG</cp:lastModifiedBy>
  <cp:revision>13</cp:revision>
  <cp:lastPrinted>2016-12-22T11:38:00Z</cp:lastPrinted>
  <dcterms:created xsi:type="dcterms:W3CDTF">2016-04-28T04:59:00Z</dcterms:created>
  <dcterms:modified xsi:type="dcterms:W3CDTF">2016-12-22T11:56:00Z</dcterms:modified>
</cp:coreProperties>
</file>