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9E" w:rsidRDefault="00310F9E" w:rsidP="00310F9E">
      <w:pPr>
        <w:jc w:val="center"/>
        <w:rPr>
          <w:b/>
          <w:sz w:val="28"/>
          <w:szCs w:val="28"/>
          <w:lang w:val="uz-Cyrl-UZ"/>
        </w:rPr>
      </w:pPr>
      <w:r w:rsidRPr="00310F9E">
        <w:rPr>
          <w:b/>
          <w:sz w:val="28"/>
          <w:szCs w:val="28"/>
          <w:lang w:val="uz-Cyrl-UZ"/>
        </w:rPr>
        <w:t>Г</w:t>
      </w:r>
      <w:r>
        <w:rPr>
          <w:b/>
          <w:sz w:val="28"/>
          <w:szCs w:val="28"/>
          <w:lang w:val="uz-Cyrl-UZ"/>
        </w:rPr>
        <w:t xml:space="preserve"> </w:t>
      </w:r>
      <w:r w:rsidRPr="00310F9E">
        <w:rPr>
          <w:b/>
          <w:sz w:val="28"/>
          <w:szCs w:val="28"/>
          <w:lang w:val="uz-Cyrl-UZ"/>
        </w:rPr>
        <w:t>Л</w:t>
      </w:r>
      <w:r>
        <w:rPr>
          <w:b/>
          <w:sz w:val="28"/>
          <w:szCs w:val="28"/>
          <w:lang w:val="uz-Cyrl-UZ"/>
        </w:rPr>
        <w:t xml:space="preserve"> </w:t>
      </w:r>
      <w:r w:rsidRPr="00310F9E">
        <w:rPr>
          <w:b/>
          <w:sz w:val="28"/>
          <w:szCs w:val="28"/>
          <w:lang w:val="uz-Cyrl-UZ"/>
        </w:rPr>
        <w:t>О</w:t>
      </w:r>
      <w:r>
        <w:rPr>
          <w:b/>
          <w:sz w:val="28"/>
          <w:szCs w:val="28"/>
          <w:lang w:val="uz-Cyrl-UZ"/>
        </w:rPr>
        <w:t xml:space="preserve"> </w:t>
      </w:r>
      <w:r w:rsidRPr="00310F9E">
        <w:rPr>
          <w:b/>
          <w:sz w:val="28"/>
          <w:szCs w:val="28"/>
          <w:lang w:val="uz-Cyrl-UZ"/>
        </w:rPr>
        <w:t>С</w:t>
      </w:r>
      <w:r>
        <w:rPr>
          <w:b/>
          <w:sz w:val="28"/>
          <w:szCs w:val="28"/>
          <w:lang w:val="uz-Cyrl-UZ"/>
        </w:rPr>
        <w:t xml:space="preserve"> </w:t>
      </w:r>
      <w:r w:rsidRPr="00310F9E">
        <w:rPr>
          <w:b/>
          <w:sz w:val="28"/>
          <w:szCs w:val="28"/>
          <w:lang w:val="uz-Cyrl-UZ"/>
        </w:rPr>
        <w:t>С</w:t>
      </w:r>
      <w:r>
        <w:rPr>
          <w:b/>
          <w:sz w:val="28"/>
          <w:szCs w:val="28"/>
          <w:lang w:val="uz-Cyrl-UZ"/>
        </w:rPr>
        <w:t xml:space="preserve"> </w:t>
      </w:r>
      <w:r w:rsidRPr="00310F9E">
        <w:rPr>
          <w:b/>
          <w:sz w:val="28"/>
          <w:szCs w:val="28"/>
          <w:lang w:val="uz-Cyrl-UZ"/>
        </w:rPr>
        <w:t>А</w:t>
      </w:r>
      <w:r>
        <w:rPr>
          <w:b/>
          <w:sz w:val="28"/>
          <w:szCs w:val="28"/>
          <w:lang w:val="uz-Cyrl-UZ"/>
        </w:rPr>
        <w:t xml:space="preserve"> </w:t>
      </w:r>
      <w:r w:rsidRPr="00310F9E">
        <w:rPr>
          <w:b/>
          <w:sz w:val="28"/>
          <w:szCs w:val="28"/>
          <w:lang w:val="uz-Cyrl-UZ"/>
        </w:rPr>
        <w:t>Р</w:t>
      </w:r>
      <w:r>
        <w:rPr>
          <w:b/>
          <w:sz w:val="28"/>
          <w:szCs w:val="28"/>
          <w:lang w:val="uz-Cyrl-UZ"/>
        </w:rPr>
        <w:t xml:space="preserve"> </w:t>
      </w:r>
      <w:r w:rsidRPr="00310F9E">
        <w:rPr>
          <w:b/>
          <w:sz w:val="28"/>
          <w:szCs w:val="28"/>
          <w:lang w:val="uz-Cyrl-UZ"/>
        </w:rPr>
        <w:t>И</w:t>
      </w:r>
      <w:r>
        <w:rPr>
          <w:b/>
          <w:sz w:val="28"/>
          <w:szCs w:val="28"/>
          <w:lang w:val="uz-Cyrl-UZ"/>
        </w:rPr>
        <w:t xml:space="preserve"> </w:t>
      </w:r>
      <w:r w:rsidRPr="00310F9E">
        <w:rPr>
          <w:b/>
          <w:sz w:val="28"/>
          <w:szCs w:val="28"/>
          <w:lang w:val="uz-Cyrl-UZ"/>
        </w:rPr>
        <w:t>Й</w:t>
      </w:r>
    </w:p>
    <w:p w:rsidR="00310F9E" w:rsidRPr="00310F9E" w:rsidRDefault="00310F9E" w:rsidP="00310F9E">
      <w:pPr>
        <w:rPr>
          <w:b/>
          <w:sz w:val="28"/>
          <w:szCs w:val="28"/>
          <w:lang w:val="uz-Cyrl-UZ"/>
        </w:rPr>
      </w:pPr>
    </w:p>
    <w:p w:rsidR="00310F9E" w:rsidRPr="005273D4" w:rsidRDefault="00310F9E" w:rsidP="00310F9E">
      <w:pPr>
        <w:ind w:firstLine="567"/>
        <w:jc w:val="both"/>
        <w:rPr>
          <w:sz w:val="28"/>
          <w:szCs w:val="28"/>
          <w:lang w:val="uz-Cyrl-UZ"/>
        </w:rPr>
      </w:pPr>
      <w:r w:rsidRPr="005273D4">
        <w:rPr>
          <w:b/>
          <w:sz w:val="28"/>
          <w:szCs w:val="28"/>
          <w:lang w:val="uz-Cyrl-UZ"/>
        </w:rPr>
        <w:t>Аболиционизм</w:t>
      </w:r>
      <w:r w:rsidRPr="005273D4">
        <w:rPr>
          <w:sz w:val="28"/>
          <w:szCs w:val="28"/>
          <w:lang w:val="uz-Cyrl-UZ"/>
        </w:rPr>
        <w:t xml:space="preserve"> – (лот. бекор қилиш) бирор қонунни бекор қилишга қаратилган оммавий ҳаракат. XVIII аср охири ва Х1Х асрнинг биринчи ярмида АҚШда негрларни қулликдан озод қилиш учун бошланган ҳаракат иштирокчилари – аболиционист деб аталган. </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Автономия</w:t>
      </w:r>
      <w:r w:rsidRPr="005273D4">
        <w:rPr>
          <w:rFonts w:ascii="Times New Roman" w:hAnsi="Times New Roman"/>
          <w:sz w:val="28"/>
          <w:szCs w:val="28"/>
          <w:lang w:val="uz-Cyrl-UZ"/>
        </w:rPr>
        <w:t xml:space="preserve"> (юнон. autos+nomos-ўзи+қонун); 1.ягона Давлат миқёсида ҳудудий-миллий тузилмаларга (вилоят, ўлка) ўзини ўзи бошқариш ваколатларини бериш; 2.Маъмурий-ҳудудий бирлик; 3.Қандайдир органлар (хўжалик, давлат, партия ва бошқалар) фаолиятларидаги ўзини ўзи бошқариш ҳуқуқи. </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Автономия</w:t>
      </w:r>
      <w:r w:rsidRPr="005273D4">
        <w:rPr>
          <w:rFonts w:ascii="Times New Roman" w:hAnsi="Times New Roman"/>
          <w:sz w:val="28"/>
          <w:szCs w:val="28"/>
          <w:lang w:val="uz-Cyrl-UZ"/>
        </w:rPr>
        <w:t xml:space="preserve"> (юнон. autos+nomos-ўзи+қонун); 1.</w:t>
      </w:r>
      <w:r w:rsidR="003C622A" w:rsidRPr="003C622A">
        <w:rPr>
          <w:rFonts w:ascii="Times New Roman" w:hAnsi="Times New Roman"/>
          <w:sz w:val="28"/>
          <w:szCs w:val="28"/>
          <w:lang w:val="uz-Cyrl-UZ"/>
        </w:rPr>
        <w:t xml:space="preserve"> </w:t>
      </w:r>
      <w:r w:rsidR="003C622A" w:rsidRPr="005273D4">
        <w:rPr>
          <w:rFonts w:ascii="Times New Roman" w:hAnsi="Times New Roman"/>
          <w:sz w:val="28"/>
          <w:szCs w:val="28"/>
          <w:lang w:val="uz-Cyrl-UZ"/>
        </w:rPr>
        <w:t xml:space="preserve">Ягона давлат </w:t>
      </w:r>
      <w:r w:rsidRPr="005273D4">
        <w:rPr>
          <w:rFonts w:ascii="Times New Roman" w:hAnsi="Times New Roman"/>
          <w:sz w:val="28"/>
          <w:szCs w:val="28"/>
          <w:lang w:val="uz-Cyrl-UZ"/>
        </w:rPr>
        <w:t>миқёсида ҳудудий-миллий тузилмаларга (вилоят, ўлка) ўзини ўзи бошқариш ваколатларини бериш; 2.Маъмурий-ҳудудий бирлик; 3.</w:t>
      </w:r>
      <w:r w:rsidR="003C622A" w:rsidRPr="003C622A">
        <w:rPr>
          <w:rFonts w:ascii="Times New Roman" w:hAnsi="Times New Roman"/>
          <w:sz w:val="28"/>
          <w:szCs w:val="28"/>
          <w:lang w:val="uz-Cyrl-UZ"/>
        </w:rPr>
        <w:t xml:space="preserve"> </w:t>
      </w:r>
      <w:r w:rsidRPr="005273D4">
        <w:rPr>
          <w:rFonts w:ascii="Times New Roman" w:hAnsi="Times New Roman"/>
          <w:sz w:val="28"/>
          <w:szCs w:val="28"/>
          <w:lang w:val="uz-Cyrl-UZ"/>
        </w:rPr>
        <w:t xml:space="preserve">Қандайдир органлар (хўжалик, давлат, партия ва бошқалар) фаолиятларидаги ўзини ўзи бошқариш ҳуқуқи. </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Агрегация</w:t>
      </w:r>
      <w:r w:rsidRPr="005273D4">
        <w:rPr>
          <w:rFonts w:ascii="Times New Roman" w:hAnsi="Times New Roman"/>
          <w:spacing w:val="-10"/>
          <w:sz w:val="28"/>
          <w:szCs w:val="28"/>
          <w:lang w:val="uz-Cyrl-UZ"/>
        </w:rPr>
        <w:t>- (лот.) нодавлат ва жамоат ташкилотлари айрим манфаатларни агрегация қилиш, яъни турли мунозаралар ва муҳокамалар воситасида турли манфаатлар уйғунлаштирилади ва улар ўртасида муайян муносабатлар тизимини шакллантиради. Бу жараёнда асосий ва муҳим манфаатлар танлаб олинади уларни қондириш чора ва тадбирлари кўрилади.</w:t>
      </w:r>
    </w:p>
    <w:p w:rsidR="00310F9E" w:rsidRPr="005273D4" w:rsidRDefault="00310F9E" w:rsidP="00310F9E">
      <w:pPr>
        <w:ind w:firstLine="567"/>
        <w:jc w:val="both"/>
        <w:rPr>
          <w:sz w:val="28"/>
          <w:szCs w:val="28"/>
          <w:lang w:val="uz-Cyrl-UZ"/>
        </w:rPr>
      </w:pPr>
      <w:r w:rsidRPr="005273D4">
        <w:rPr>
          <w:b/>
          <w:bCs/>
          <w:sz w:val="28"/>
          <w:szCs w:val="28"/>
          <w:lang w:val="uz-Cyrl-UZ"/>
        </w:rPr>
        <w:t>Адвокатура</w:t>
      </w:r>
      <w:r w:rsidRPr="005273D4">
        <w:rPr>
          <w:sz w:val="28"/>
          <w:szCs w:val="28"/>
          <w:lang w:val="uz-Cyrl-UZ"/>
        </w:rPr>
        <w:t>-ҳуқуқий институт, адвокатлик фаолияти билан шуғулланувчи шахсларнинг мустақил, кўнгилли, касбий бирлашмаларини ўз ичига олади. Ўзб.Рес. фуқаролари, ажнабий фуқаролар, фуқаролиги бўлмаган шахсларга, корхоналар, муассасалар, ташкилотларга юридик ёрдам кўрсатади. Ўзбекистон Республикасининг адвокатура тўғрисидаги қонуни 1996 йил 27 декабрда қабул қилинган.</w:t>
      </w:r>
    </w:p>
    <w:p w:rsidR="00310F9E" w:rsidRPr="005273D4" w:rsidRDefault="00310F9E" w:rsidP="00310F9E">
      <w:pPr>
        <w:ind w:firstLine="567"/>
        <w:jc w:val="both"/>
        <w:rPr>
          <w:sz w:val="28"/>
          <w:szCs w:val="28"/>
          <w:lang w:val="uz-Cyrl-UZ"/>
        </w:rPr>
      </w:pPr>
      <w:r w:rsidRPr="005273D4">
        <w:rPr>
          <w:b/>
          <w:bCs/>
          <w:sz w:val="28"/>
          <w:szCs w:val="28"/>
          <w:lang w:val="uz-Cyrl-UZ"/>
        </w:rPr>
        <w:t>Адлия</w:t>
      </w:r>
      <w:r w:rsidRPr="005273D4">
        <w:rPr>
          <w:sz w:val="28"/>
          <w:szCs w:val="28"/>
          <w:lang w:val="uz-Cyrl-UZ"/>
        </w:rPr>
        <w:t>-(араб.-адолат)-суд муассасаларининг бутун мажмуини, уларнинг одил судловни амалга ошириш фаолиятини, шунингдек, суд идорасини билдирувчи атама.</w:t>
      </w:r>
    </w:p>
    <w:p w:rsidR="00310F9E" w:rsidRPr="005273D4" w:rsidRDefault="00310F9E" w:rsidP="00310F9E">
      <w:pPr>
        <w:ind w:firstLine="708"/>
        <w:jc w:val="both"/>
        <w:rPr>
          <w:sz w:val="28"/>
          <w:szCs w:val="28"/>
          <w:lang w:val="uz-Cyrl-UZ"/>
        </w:rPr>
      </w:pPr>
      <w:r w:rsidRPr="005273D4">
        <w:rPr>
          <w:b/>
          <w:sz w:val="28"/>
          <w:szCs w:val="28"/>
          <w:lang w:val="uz-Cyrl-UZ"/>
        </w:rPr>
        <w:t>Адолат</w:t>
      </w:r>
      <w:r w:rsidRPr="005273D4">
        <w:rPr>
          <w:sz w:val="28"/>
          <w:szCs w:val="28"/>
          <w:lang w:val="uz-Cyrl-UZ"/>
        </w:rPr>
        <w:t xml:space="preserve"> (араб. – одиллик, тўғрилик) – у ёки бу қадриятларнинг ўзаро умумий муносабатини ва уларнинг индивидлар ўртасида конкрет тақсимланишини ифодаловчи тушунча; инсоннинг моҳияти ва унинг ажралмас ҳуқуқларини ҳақидаги тасаввурларга мос бўлган жамоа тартиби.</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Актор</w:t>
      </w:r>
      <w:r w:rsidRPr="005273D4">
        <w:rPr>
          <w:rFonts w:ascii="Times New Roman" w:hAnsi="Times New Roman"/>
          <w:spacing w:val="-10"/>
          <w:sz w:val="28"/>
          <w:szCs w:val="28"/>
          <w:lang w:val="uz-Cyrl-UZ"/>
        </w:rPr>
        <w:t xml:space="preserve"> - (лот. “actor” - арбоб); муайян хатти-ҳаракатларни амалга оширувчи индивид, ижтимоий гуруҳ, институт ёки бошқа субъект, зиддиятларда иштирок этувчи томонлар. Сиёсатшуносликда актор ва субъект тушунчалари синоним сифатида ишлатилади. </w:t>
      </w:r>
    </w:p>
    <w:p w:rsidR="00310F9E" w:rsidRPr="005273D4" w:rsidRDefault="00310F9E" w:rsidP="00310F9E">
      <w:pPr>
        <w:ind w:firstLine="567"/>
        <w:jc w:val="both"/>
        <w:rPr>
          <w:sz w:val="28"/>
          <w:szCs w:val="28"/>
          <w:lang w:val="uz-Cyrl-UZ"/>
        </w:rPr>
      </w:pPr>
      <w:r w:rsidRPr="005273D4">
        <w:rPr>
          <w:b/>
          <w:sz w:val="28"/>
          <w:szCs w:val="28"/>
          <w:lang w:val="uz-Cyrl-UZ"/>
        </w:rPr>
        <w:t>Алармизм</w:t>
      </w:r>
      <w:r w:rsidRPr="005273D4">
        <w:rPr>
          <w:sz w:val="28"/>
          <w:szCs w:val="28"/>
          <w:lang w:val="uz-Cyrl-UZ"/>
        </w:rPr>
        <w:t xml:space="preserve"> – интеллектуал ва экспертларни бирлаштирувчи замонавий ғоявий оқим. У хавф солаётган глобал муаммолар – яровий, экологик в.х. – борасида огоҳлантиради</w:t>
      </w:r>
    </w:p>
    <w:p w:rsidR="00310F9E" w:rsidRPr="005273D4" w:rsidRDefault="00310F9E" w:rsidP="00310F9E">
      <w:pPr>
        <w:ind w:firstLine="567"/>
        <w:jc w:val="both"/>
        <w:rPr>
          <w:sz w:val="28"/>
          <w:szCs w:val="28"/>
          <w:lang w:val="uz-Cyrl-UZ"/>
        </w:rPr>
      </w:pPr>
      <w:r w:rsidRPr="005273D4">
        <w:rPr>
          <w:b/>
          <w:bCs/>
          <w:sz w:val="28"/>
          <w:szCs w:val="28"/>
          <w:lang w:val="uz-Cyrl-UZ"/>
        </w:rPr>
        <w:t>Амнистия</w:t>
      </w:r>
      <w:r w:rsidRPr="005273D4">
        <w:rPr>
          <w:sz w:val="28"/>
          <w:szCs w:val="28"/>
          <w:lang w:val="uz-Cyrl-UZ"/>
        </w:rPr>
        <w:t xml:space="preserve">-жиноят содир этган шахсларни жиноий жавобгарликдан тўлиқ ёки қисман жазодан озод қилиш, шунингдек, илгари суд томонидан белгиланган жазони ўтаб бўлган шахслардан судланганликни олиб ташлаш. Амнистия акти </w:t>
      </w:r>
      <w:r w:rsidRPr="005273D4">
        <w:rPr>
          <w:sz w:val="28"/>
          <w:szCs w:val="28"/>
          <w:lang w:val="uz-Cyrl-UZ"/>
        </w:rPr>
        <w:lastRenderedPageBreak/>
        <w:t>норматив хусусиятга эга, яъни амнистия акти билан белгиланган талабларга жавоб берадиган барча шахсларга нисбатан қўлланилади.</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 xml:space="preserve">Анахронизм </w:t>
      </w:r>
      <w:r w:rsidRPr="005273D4">
        <w:rPr>
          <w:rFonts w:ascii="Times New Roman" w:hAnsi="Times New Roman"/>
          <w:spacing w:val="-10"/>
          <w:sz w:val="28"/>
          <w:szCs w:val="28"/>
          <w:lang w:val="uz-Cyrl-UZ"/>
        </w:rPr>
        <w:t>– (юнон. ana-орқага,chromos-вақт, замон); янглиш ҳолда бир даврдаги воқеа ёки ҳодисаларни бошқасига алмаштириб қўйиш.</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Апатия</w:t>
      </w:r>
      <w:r w:rsidRPr="005273D4">
        <w:rPr>
          <w:rFonts w:ascii="Times New Roman" w:hAnsi="Times New Roman"/>
          <w:spacing w:val="-10"/>
          <w:sz w:val="28"/>
          <w:szCs w:val="28"/>
          <w:lang w:val="uz-Cyrl-UZ"/>
        </w:rPr>
        <w:t xml:space="preserve"> – (юнон.) бутунлай бефарқлик ҳолати, лоқайдлик.</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Артикуляция</w:t>
      </w:r>
      <w:r w:rsidRPr="005273D4">
        <w:rPr>
          <w:rFonts w:ascii="Times New Roman" w:hAnsi="Times New Roman"/>
          <w:spacing w:val="-10"/>
          <w:sz w:val="28"/>
          <w:szCs w:val="28"/>
          <w:lang w:val="uz-Cyrl-UZ"/>
        </w:rPr>
        <w:t xml:space="preserve"> – (лот.) нодавлат ва жамоат ташкилотлари индивидлар ва ижтимоий гуруҳларнинг тарқоқ қарашлари, ижтимоийруҳий кечинмалари ва умидларини аниқ ва маълумсиёсий мақсадлар ва талабларга айлантиришжараёнини англатади.</w:t>
      </w:r>
    </w:p>
    <w:p w:rsidR="00310F9E" w:rsidRPr="005273D4" w:rsidRDefault="00310F9E" w:rsidP="00310F9E">
      <w:pPr>
        <w:pStyle w:val="ac"/>
        <w:spacing w:line="240" w:lineRule="auto"/>
        <w:ind w:firstLine="567"/>
        <w:rPr>
          <w:rFonts w:ascii="Times New Roman" w:hAnsi="Times New Roman" w:cs="Times New Roman"/>
          <w:bCs/>
          <w:sz w:val="28"/>
          <w:szCs w:val="28"/>
          <w:lang w:val="uz-Cyrl-UZ"/>
        </w:rPr>
      </w:pPr>
      <w:r w:rsidRPr="005273D4">
        <w:rPr>
          <w:rFonts w:ascii="Times New Roman" w:hAnsi="Times New Roman" w:cs="Times New Roman"/>
          <w:b/>
          <w:bCs/>
          <w:sz w:val="28"/>
          <w:szCs w:val="28"/>
          <w:lang w:val="uz-Cyrl-UZ"/>
        </w:rPr>
        <w:t>Ахборот</w:t>
      </w:r>
      <w:r w:rsidRPr="005273D4">
        <w:rPr>
          <w:rFonts w:ascii="Times New Roman" w:hAnsi="Times New Roman" w:cs="Times New Roman"/>
          <w:bCs/>
          <w:sz w:val="28"/>
          <w:szCs w:val="28"/>
          <w:lang w:val="uz-Cyrl-UZ"/>
        </w:rPr>
        <w:t xml:space="preserve"> – (“informatio” лотинчадан</w:t>
      </w:r>
      <w:r w:rsidR="00E661E1" w:rsidRPr="00E661E1">
        <w:rPr>
          <w:rFonts w:ascii="Times New Roman" w:hAnsi="Times New Roman" w:cs="Times New Roman"/>
          <w:bCs/>
          <w:sz w:val="28"/>
          <w:szCs w:val="28"/>
          <w:lang w:val="uz-Cyrl-UZ"/>
        </w:rPr>
        <w:t xml:space="preserve"> </w:t>
      </w:r>
      <w:r w:rsidRPr="005273D4">
        <w:rPr>
          <w:rFonts w:ascii="Times New Roman" w:hAnsi="Times New Roman" w:cs="Times New Roman"/>
          <w:bCs/>
          <w:sz w:val="28"/>
          <w:szCs w:val="28"/>
          <w:lang w:val="uz-Cyrl-UZ"/>
        </w:rPr>
        <w:t>маълумотлар, тушунтиришлар, баёнларни англатади) – бу маъмурий, ташкилий тадбирлар ўтказиш ҳақида қарорларни қабул қилиш учун, шунингдек таклиф ва тавсияларни тайёрлаш учун асос бўлиб хизмат қилувчи муҳим фактлар (шахслар, ҳаракатлар, ташкилотлар, воқеалар) тўғрисидаги маълумотдир. Фалсафий нуқтаи назардан ахборот бизнинг маълумот (белги) олиш натижасида ўрганилаётган ҳодисалар (жараёнлар) ҳақида тасаввурларимизнинг ноаниқлигини камайтириш ёки олиб ташлашни таъминлайди.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Ахборот</w:t>
      </w:r>
      <w:r w:rsidRPr="005273D4">
        <w:rPr>
          <w:rFonts w:ascii="Times New Roman" w:hAnsi="Times New Roman"/>
          <w:bCs/>
          <w:sz w:val="28"/>
          <w:szCs w:val="28"/>
          <w:lang w:val="uz-Cyrl-UZ"/>
        </w:rPr>
        <w:t>-</w:t>
      </w:r>
      <w:r w:rsidRPr="005273D4">
        <w:rPr>
          <w:rFonts w:ascii="Times New Roman" w:hAnsi="Times New Roman"/>
          <w:sz w:val="28"/>
          <w:szCs w:val="28"/>
          <w:lang w:val="uz-Cyrl-UZ"/>
        </w:rPr>
        <w:t xml:space="preserve"> (информация) - лот. informare-тасвирламоқ, нимадир ҳақида тушунча тузиш; кимнидир фаолияти, нимадир фаолияти ёкиишнинг аҳволи ҳақида ҳабар, ҳабардорлик.</w:t>
      </w:r>
    </w:p>
    <w:p w:rsidR="00310F9E" w:rsidRPr="005273D4" w:rsidRDefault="00310F9E" w:rsidP="00310F9E">
      <w:pPr>
        <w:pStyle w:val="ac"/>
        <w:spacing w:line="240" w:lineRule="auto"/>
        <w:ind w:firstLine="567"/>
        <w:rPr>
          <w:rFonts w:ascii="Times New Roman" w:hAnsi="Times New Roman" w:cs="Times New Roman"/>
          <w:bCs/>
          <w:sz w:val="28"/>
          <w:szCs w:val="28"/>
          <w:lang w:val="uz-Cyrl-UZ"/>
        </w:rPr>
      </w:pPr>
      <w:r w:rsidRPr="005273D4">
        <w:rPr>
          <w:rFonts w:ascii="Times New Roman" w:hAnsi="Times New Roman" w:cs="Times New Roman"/>
          <w:b/>
          <w:sz w:val="28"/>
          <w:szCs w:val="28"/>
          <w:lang w:val="uz-Cyrl-UZ"/>
        </w:rPr>
        <w:t>Ахборот маданияти</w:t>
      </w:r>
      <w:r w:rsidRPr="005273D4">
        <w:rPr>
          <w:rFonts w:ascii="Times New Roman" w:hAnsi="Times New Roman" w:cs="Times New Roman"/>
          <w:sz w:val="28"/>
          <w:szCs w:val="28"/>
          <w:lang w:val="uz-Cyrl-UZ"/>
        </w:rPr>
        <w:t xml:space="preserve"> – жамиятнинг ахборот ресурслар ва ахборот-коммуникацион технологиялардан самарали фойдаланиш, шунингдек бу мақсадларда ахборотлаштириш воситалар ва ахборот технологияларни ривожлантириш соҳасида илғор ютуқларни қўллаш қобилияти. Ахборот маданияти кишида ахборот муҳити билан ўзаро муносабатда билим, маҳорат, кўникма ва рефлексли кўрсатмалар мавжуд бўлиши билан ифодаланади. Кишининг ахборот маданиятининг энг муҳим элементларидан бири – ахборот ресурсларини билиш (улардан эркин фойдаланиш имконияти). </w:t>
      </w:r>
    </w:p>
    <w:p w:rsidR="00310F9E" w:rsidRPr="005273D4" w:rsidRDefault="00310F9E" w:rsidP="00310F9E">
      <w:pPr>
        <w:pStyle w:val="ac"/>
        <w:spacing w:line="240" w:lineRule="auto"/>
        <w:ind w:firstLine="567"/>
        <w:rPr>
          <w:rFonts w:ascii="Times New Roman" w:hAnsi="Times New Roman" w:cs="Times New Roman"/>
          <w:sz w:val="28"/>
          <w:szCs w:val="28"/>
          <w:lang w:val="uz-Cyrl-UZ"/>
        </w:rPr>
      </w:pPr>
      <w:r w:rsidRPr="005273D4">
        <w:rPr>
          <w:rFonts w:ascii="Times New Roman" w:hAnsi="Times New Roman" w:cs="Times New Roman"/>
          <w:b/>
          <w:sz w:val="28"/>
          <w:szCs w:val="28"/>
          <w:lang w:val="uz-Cyrl-UZ"/>
        </w:rPr>
        <w:t>Ахборот макони</w:t>
      </w:r>
      <w:r w:rsidRPr="005273D4">
        <w:rPr>
          <w:rFonts w:ascii="Times New Roman" w:hAnsi="Times New Roman" w:cs="Times New Roman"/>
          <w:sz w:val="28"/>
          <w:szCs w:val="28"/>
          <w:lang w:val="uz-Cyrl-UZ"/>
        </w:rPr>
        <w:t xml:space="preserve"> – (Ахборот муҳити) ахборотни сақлаш, ишлаш ва узатиш бўйича техникавий ва дастурий воситалар, шунингдек ахборотлаштириш жараёнининг ижтимоий-иқтисодий ва маданий шарт-шароитлари мажмуаси. </w:t>
      </w:r>
    </w:p>
    <w:p w:rsidR="00310F9E" w:rsidRPr="005273D4" w:rsidRDefault="00310F9E" w:rsidP="00310F9E">
      <w:pPr>
        <w:pStyle w:val="ac"/>
        <w:spacing w:line="240" w:lineRule="auto"/>
        <w:ind w:firstLine="567"/>
        <w:rPr>
          <w:rFonts w:ascii="Times New Roman" w:hAnsi="Times New Roman" w:cs="Times New Roman"/>
          <w:sz w:val="28"/>
          <w:szCs w:val="28"/>
          <w:lang w:val="uz-Cyrl-UZ"/>
        </w:rPr>
      </w:pPr>
      <w:r w:rsidRPr="005273D4">
        <w:rPr>
          <w:rFonts w:ascii="Times New Roman" w:hAnsi="Times New Roman" w:cs="Times New Roman"/>
          <w:b/>
          <w:sz w:val="28"/>
          <w:szCs w:val="28"/>
          <w:lang w:val="uz-Cyrl-UZ"/>
        </w:rPr>
        <w:t>Ахборот соҳасини либераллаштириш</w:t>
      </w:r>
      <w:r w:rsidRPr="005273D4">
        <w:rPr>
          <w:rFonts w:ascii="Times New Roman" w:hAnsi="Times New Roman" w:cs="Times New Roman"/>
          <w:sz w:val="28"/>
          <w:szCs w:val="28"/>
          <w:lang w:val="uz-Cyrl-UZ"/>
        </w:rPr>
        <w:t xml:space="preserve"> – (libera lis лотинчадан эркинликка тааллуқли) ОАВ ҳуқуқ ва эркинликларини кенгайиш жараёни, шунингдек уларнинг фаолиятидаги чекловларини олиб ташлаш ва давлат назоратини сусайтириш.</w:t>
      </w:r>
    </w:p>
    <w:p w:rsidR="00310F9E" w:rsidRPr="005273D4" w:rsidRDefault="00310F9E" w:rsidP="00310F9E">
      <w:pPr>
        <w:ind w:firstLine="567"/>
        <w:jc w:val="both"/>
        <w:rPr>
          <w:sz w:val="28"/>
          <w:szCs w:val="28"/>
          <w:lang w:val="uz-Cyrl-UZ"/>
        </w:rPr>
      </w:pPr>
      <w:r w:rsidRPr="005273D4">
        <w:rPr>
          <w:b/>
          <w:bCs/>
          <w:sz w:val="28"/>
          <w:szCs w:val="28"/>
          <w:lang w:val="uz-Cyrl-UZ"/>
        </w:rPr>
        <w:t>Ахборот эркинлиги</w:t>
      </w:r>
      <w:r w:rsidRPr="005273D4">
        <w:rPr>
          <w:sz w:val="28"/>
          <w:szCs w:val="28"/>
          <w:lang w:val="uz-Cyrl-UZ"/>
        </w:rPr>
        <w:t xml:space="preserve">-фуқароларнинг конституциявий ҳуқуқларидан бири бўлиб, сўз, матбуот ва бошқа оммавий ахборотга эга бўлган ахборотни олиш ҳуқуқи ва қонуний асосда олинган ахборотларни тарқатиш ҳуқуқи ахборот эркинлиги ҳисобланади. </w:t>
      </w:r>
      <w:r w:rsidRPr="005273D4">
        <w:rPr>
          <w:sz w:val="28"/>
          <w:szCs w:val="28"/>
        </w:rPr>
        <w:t>Ўз.Рес. Конституциясига асосан, оммовий ахборот воситалари эркиндир ва қонунга мувофиқ ишлайди. Улар ахборотнинг тўғрилиги учун белгиланган тартибда жавобгардирлар, цензурага йўл қўйилмайди (67-модда)</w:t>
      </w:r>
      <w:r w:rsidRPr="005273D4">
        <w:rPr>
          <w:sz w:val="28"/>
          <w:szCs w:val="28"/>
          <w:lang w:val="uz-Cyrl-UZ"/>
        </w:rPr>
        <w:t>.</w:t>
      </w:r>
    </w:p>
    <w:p w:rsidR="00310F9E" w:rsidRPr="005273D4" w:rsidRDefault="00310F9E" w:rsidP="00310F9E">
      <w:pPr>
        <w:pStyle w:val="ac"/>
        <w:spacing w:line="240" w:lineRule="auto"/>
        <w:ind w:firstLine="567"/>
        <w:rPr>
          <w:rFonts w:ascii="Times New Roman" w:hAnsi="Times New Roman" w:cs="Times New Roman"/>
          <w:sz w:val="28"/>
          <w:szCs w:val="28"/>
          <w:lang w:val="uz-Cyrl-UZ"/>
        </w:rPr>
      </w:pPr>
      <w:r w:rsidRPr="005273D4">
        <w:rPr>
          <w:rFonts w:ascii="Times New Roman" w:hAnsi="Times New Roman" w:cs="Times New Roman"/>
          <w:b/>
          <w:sz w:val="28"/>
          <w:szCs w:val="28"/>
          <w:lang w:val="uz-Cyrl-UZ"/>
        </w:rPr>
        <w:t>Ахборот-коммуникация технологиялари</w:t>
      </w:r>
      <w:r w:rsidRPr="005273D4">
        <w:rPr>
          <w:rFonts w:ascii="Times New Roman" w:hAnsi="Times New Roman" w:cs="Times New Roman"/>
          <w:sz w:val="28"/>
          <w:szCs w:val="28"/>
          <w:lang w:val="uz-Cyrl-UZ"/>
        </w:rPr>
        <w:t xml:space="preserve"> – ахборот фойдаланувчилари манфаатида уни йиғиш, ишлаш, сақлаш, тарқатиш, акс этиш ва фойдаланиш мақсадида интеграллашган методлар, ишлаб чиқариш жараёнлар ва дастурий-</w:t>
      </w:r>
      <w:r w:rsidRPr="005273D4">
        <w:rPr>
          <w:rFonts w:ascii="Times New Roman" w:hAnsi="Times New Roman" w:cs="Times New Roman"/>
          <w:sz w:val="28"/>
          <w:szCs w:val="28"/>
          <w:lang w:val="uz-Cyrl-UZ"/>
        </w:rPr>
        <w:lastRenderedPageBreak/>
        <w:t>техникавий воситалар мажмуи. Бугунги кунда АТ тушунчасига микроэлектроника, компьютерлар ва дастурий таъминотни ишлаб чиқиш ва ишлаб чиқариш, алоқа ва телефония, мобил сервислар, Интернетдан фойдаланишни таъминлаш, Интернет ахборот ресурсларини таъминлаш киради.</w:t>
      </w:r>
    </w:p>
    <w:p w:rsidR="00310F9E" w:rsidRPr="005273D4" w:rsidRDefault="00310F9E" w:rsidP="00310F9E">
      <w:pPr>
        <w:ind w:firstLine="567"/>
        <w:jc w:val="both"/>
        <w:rPr>
          <w:sz w:val="28"/>
          <w:szCs w:val="28"/>
          <w:lang w:val="uz-Cyrl-UZ"/>
        </w:rPr>
      </w:pPr>
      <w:r w:rsidRPr="005273D4">
        <w:rPr>
          <w:b/>
          <w:sz w:val="28"/>
          <w:szCs w:val="28"/>
          <w:lang w:val="uz-Cyrl-UZ"/>
        </w:rPr>
        <w:t>Билл</w:t>
      </w:r>
      <w:r w:rsidRPr="005273D4">
        <w:rPr>
          <w:sz w:val="28"/>
          <w:szCs w:val="28"/>
          <w:lang w:val="uz-Cyrl-UZ"/>
        </w:rPr>
        <w:t xml:space="preserve"> – ингл. Буюк Британия, АҚШ ва бошқа давлатларда қонун чиқарувчи ташкилот эътиборига ҳавола қилинувчи қонун лойиҳаси.</w:t>
      </w:r>
    </w:p>
    <w:p w:rsidR="00310F9E" w:rsidRPr="005273D4" w:rsidRDefault="00310F9E" w:rsidP="00310F9E">
      <w:pPr>
        <w:ind w:firstLine="567"/>
        <w:jc w:val="both"/>
        <w:rPr>
          <w:sz w:val="28"/>
          <w:szCs w:val="28"/>
        </w:rPr>
      </w:pPr>
      <w:r w:rsidRPr="005273D4">
        <w:rPr>
          <w:b/>
          <w:sz w:val="28"/>
          <w:szCs w:val="28"/>
        </w:rPr>
        <w:t>Бипартизм</w:t>
      </w:r>
      <w:r w:rsidRPr="005273D4">
        <w:rPr>
          <w:sz w:val="28"/>
          <w:szCs w:val="28"/>
        </w:rPr>
        <w:t>-ижтимоий шерикликнинг икки субъекти ўртасидаги келишув</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Бозор</w:t>
      </w:r>
      <w:r w:rsidRPr="005273D4">
        <w:rPr>
          <w:sz w:val="28"/>
          <w:szCs w:val="28"/>
          <w:lang w:val="uz-Cyrl-UZ"/>
        </w:rPr>
        <w:t xml:space="preserve"> – ишлаб чиқарувчилар ва истеъмолчилар (сотувчилар ва харидорлар) ўртасида пул орқали айирбошлаш жараёнида бўладиган муносабатлар йиғиндисидир.</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Бозор иқтисодиёти</w:t>
      </w:r>
      <w:r w:rsidRPr="005273D4">
        <w:rPr>
          <w:sz w:val="28"/>
          <w:szCs w:val="28"/>
          <w:lang w:val="uz-Cyrl-UZ"/>
        </w:rPr>
        <w:t xml:space="preserve"> – товар ишлаб чиқариш, айирбошлаш ва пул муомаласи қонун – қоидалари асосида ташкил этиладиган ва бошқариладиган иқтисодий тизимдир. </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Бозор механизми</w:t>
      </w:r>
      <w:r w:rsidRPr="005273D4">
        <w:rPr>
          <w:sz w:val="28"/>
          <w:szCs w:val="28"/>
          <w:lang w:val="uz-Cyrl-UZ"/>
        </w:rPr>
        <w:t xml:space="preserve"> – бозор иқтисодиётининг фаолият қилишини тартибга солишни ва иқтисодий жараёнларни уйғунлаштиришни таъминлайдиган дастак ва воситалардир. </w:t>
      </w:r>
    </w:p>
    <w:p w:rsidR="00310F9E" w:rsidRPr="005273D4" w:rsidRDefault="00310F9E" w:rsidP="00310F9E">
      <w:pPr>
        <w:ind w:firstLine="567"/>
        <w:jc w:val="both"/>
        <w:rPr>
          <w:sz w:val="28"/>
          <w:szCs w:val="28"/>
          <w:lang w:val="uz-Cyrl-UZ"/>
        </w:rPr>
      </w:pPr>
      <w:r w:rsidRPr="005273D4">
        <w:rPr>
          <w:b/>
          <w:sz w:val="28"/>
          <w:szCs w:val="28"/>
        </w:rPr>
        <w:t>Бундесрат</w:t>
      </w:r>
      <w:r w:rsidRPr="005273D4">
        <w:rPr>
          <w:sz w:val="28"/>
          <w:szCs w:val="28"/>
        </w:rPr>
        <w:t xml:space="preserve"> – нем. ГФРда ерлар палатаси. Германия Ерлари ҳукуматларининг учдан бештагача вакилларидан иборат. Бундестаг – нем. ГФР парламенти. 1949 йилда ташкил этилган. Аралаш сайлов тизимида 4 йиллик муддатга сайланади.</w:t>
      </w:r>
    </w:p>
    <w:p w:rsidR="00310F9E" w:rsidRPr="005273D4" w:rsidRDefault="00310F9E" w:rsidP="00310F9E">
      <w:pPr>
        <w:ind w:firstLine="708"/>
        <w:jc w:val="both"/>
        <w:rPr>
          <w:spacing w:val="4"/>
          <w:sz w:val="28"/>
          <w:szCs w:val="28"/>
          <w:lang w:val="uz-Cyrl-UZ"/>
        </w:rPr>
      </w:pPr>
      <w:r w:rsidRPr="005273D4">
        <w:rPr>
          <w:b/>
          <w:spacing w:val="4"/>
          <w:sz w:val="28"/>
          <w:szCs w:val="28"/>
          <w:lang w:val="uz-Cyrl-UZ"/>
        </w:rPr>
        <w:t>Бунёдкор ғоя</w:t>
      </w:r>
      <w:r w:rsidRPr="005273D4">
        <w:rPr>
          <w:spacing w:val="4"/>
          <w:sz w:val="28"/>
          <w:szCs w:val="28"/>
          <w:lang w:val="uz-Cyrl-UZ"/>
        </w:rPr>
        <w:t xml:space="preserve"> — жамиятни тараққиёт сари етакловчи, турли гуруҳ ва қатламларни, миллатларни эзгу мақсад йўлида биргаликда ҳаракат қилишга ундовчи, амалга оширишнинг реал асослари бўлган ғоя.</w:t>
      </w:r>
    </w:p>
    <w:p w:rsidR="00310F9E" w:rsidRPr="005273D4" w:rsidRDefault="00310F9E" w:rsidP="00310F9E">
      <w:pPr>
        <w:ind w:firstLine="708"/>
        <w:jc w:val="both"/>
        <w:rPr>
          <w:spacing w:val="4"/>
          <w:sz w:val="28"/>
          <w:szCs w:val="28"/>
          <w:lang w:val="uz-Cyrl-UZ"/>
        </w:rPr>
      </w:pPr>
      <w:r w:rsidRPr="005273D4">
        <w:rPr>
          <w:b/>
          <w:spacing w:val="4"/>
          <w:sz w:val="28"/>
          <w:szCs w:val="28"/>
          <w:lang w:val="uz-Cyrl-UZ"/>
        </w:rPr>
        <w:t>Вайронкор (бузғунчи) ғоя</w:t>
      </w:r>
      <w:r w:rsidRPr="005273D4">
        <w:rPr>
          <w:spacing w:val="4"/>
          <w:sz w:val="28"/>
          <w:szCs w:val="28"/>
          <w:lang w:val="uz-Cyrl-UZ"/>
        </w:rPr>
        <w:t xml:space="preserve"> — ёвузлик ва жаҳолатга, айрим жинояткор кучларнинг ҳукмронлигини ўрнатишга хизмат қиладиган, инсонлар, миллатлар ва жамиятнинг мустақиллигига, эркинлигига, ижодкорлигига зид бўлган ғоялар мажмуини ифодаловчи тушунча.</w:t>
      </w:r>
    </w:p>
    <w:p w:rsidR="00310F9E" w:rsidRPr="005273D4" w:rsidRDefault="00310F9E" w:rsidP="00310F9E">
      <w:pPr>
        <w:ind w:firstLine="708"/>
        <w:jc w:val="both"/>
        <w:rPr>
          <w:sz w:val="28"/>
          <w:szCs w:val="28"/>
          <w:lang w:val="uz-Cyrl-UZ"/>
        </w:rPr>
      </w:pPr>
      <w:r w:rsidRPr="005273D4">
        <w:rPr>
          <w:b/>
          <w:sz w:val="28"/>
          <w:szCs w:val="28"/>
          <w:lang w:val="uz-Cyrl-UZ"/>
        </w:rPr>
        <w:t>Ватан</w:t>
      </w:r>
      <w:r w:rsidRPr="005273D4">
        <w:rPr>
          <w:sz w:val="28"/>
          <w:szCs w:val="28"/>
          <w:lang w:val="uz-Cyrl-UZ"/>
        </w:rPr>
        <w:t xml:space="preserve"> ( арабча “Ватан” – она юрт ) – кишиларнинг яшаб турган, уларни авлод ва аждодлари туғилиб ўсган жойи, ҳудуди, ижтимоий муҳити, мамлакати. Ватан бир-бирини тақозо этувчи ташқи муҳ ит ва ички кечинмалар ҳамда тушунчаларни ўз ичига олади. Ташқи муҳит нуқтаи назаридан Ватан киши ёки авлодлар туғилиб ўсган ва камол топган жой, </w:t>
      </w:r>
    </w:p>
    <w:p w:rsidR="00310F9E" w:rsidRPr="005273D4" w:rsidRDefault="00310F9E" w:rsidP="00310F9E">
      <w:pPr>
        <w:tabs>
          <w:tab w:val="num" w:pos="1080"/>
        </w:tabs>
        <w:ind w:firstLine="567"/>
        <w:jc w:val="both"/>
        <w:rPr>
          <w:b/>
          <w:sz w:val="28"/>
          <w:szCs w:val="28"/>
          <w:lang w:val="uz-Cyrl-UZ"/>
        </w:rPr>
      </w:pPr>
      <w:r w:rsidRPr="005273D4">
        <w:rPr>
          <w:b/>
          <w:sz w:val="28"/>
          <w:szCs w:val="28"/>
          <w:lang w:val="uz-Cyrl-UZ"/>
        </w:rPr>
        <w:t xml:space="preserve">Ватан равнақи – </w:t>
      </w:r>
      <w:r w:rsidRPr="005273D4">
        <w:rPr>
          <w:sz w:val="28"/>
          <w:szCs w:val="28"/>
          <w:lang w:val="uz-Cyrl-UZ"/>
        </w:rPr>
        <w:t>миллий истиқлол мафкурасининг Ислом Каримов томонидан асослаб берилган ғояларидан бири. Президентимиз Ватан равнақи ғоясини илгари сурар экан, унинг мазмунини ҳар бир кишининг манфаатларини юрт манфаатлари билан уйғунлаштирувчи, уни халқ бахт-саодати йўлида хизмат қилишга ундовчи бунёдкор ғоядир деб таърифлайди. Зеро, у миллий истиқлолнинг олий мақсади - Ўзбекистонда яшаётган барча фуқароларнинг эл-юрт камоли билан боғлиқ орзу-умидларини амалга оширишни ифодалайди.</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Ватанпарварлик –</w:t>
      </w:r>
      <w:r w:rsidRPr="005273D4">
        <w:rPr>
          <w:spacing w:val="-14"/>
          <w:sz w:val="28"/>
          <w:szCs w:val="28"/>
          <w:lang w:val="uz-Cyrl-UZ"/>
        </w:rPr>
        <w:t xml:space="preserve"> Ватанининг озодлиги ва ободлиги, унинг сарҳадлари дахлсизлиги, мустақиллигининг ҳимояси йўлида фидойилик кўрсатиб яшаш, она халқининг ор-номуси, шон-шарафи, бахту саодати учун куч-ғайрати, билим ва тажрибаси, бутун ҳаётини бахш этишдек дунёдаги энг муқаддас ва олижаноб фаолиятни англатадиган инсоний ҳис-туйғудир. Ватанпарварлик - она-юртнинг, халқнинг тарихи ва тақдирига </w:t>
      </w:r>
      <w:r w:rsidRPr="005273D4">
        <w:rPr>
          <w:spacing w:val="-14"/>
          <w:sz w:val="28"/>
          <w:szCs w:val="28"/>
          <w:lang w:val="uz-Cyrl-UZ"/>
        </w:rPr>
        <w:lastRenderedPageBreak/>
        <w:t>чуқур ҳурмат билан қарайдиган, Ватан манфаатлари йўлида фидоийлик намуналарини кўрсатишга қодир бўлган шахсларга хос фазилат.</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 xml:space="preserve">Вербал </w:t>
      </w:r>
      <w:r w:rsidRPr="005273D4">
        <w:rPr>
          <w:rFonts w:ascii="Times New Roman" w:hAnsi="Times New Roman"/>
          <w:spacing w:val="-10"/>
          <w:sz w:val="28"/>
          <w:szCs w:val="28"/>
          <w:lang w:val="uz-Cyrl-UZ"/>
        </w:rPr>
        <w:t>– (лот.) оғзаки; бунда сиёсий иштирокни шахснинг субъектив жиҳатига боғлиқ эмаслигига ишорақилинмоқда.</w:t>
      </w:r>
    </w:p>
    <w:p w:rsidR="00310F9E" w:rsidRPr="005273D4" w:rsidRDefault="00310F9E" w:rsidP="00310F9E">
      <w:pPr>
        <w:ind w:firstLine="567"/>
        <w:jc w:val="both"/>
        <w:rPr>
          <w:sz w:val="28"/>
          <w:szCs w:val="28"/>
          <w:lang w:val="uz-Cyrl-UZ"/>
        </w:rPr>
      </w:pPr>
      <w:r w:rsidRPr="005273D4">
        <w:rPr>
          <w:b/>
          <w:sz w:val="28"/>
          <w:szCs w:val="28"/>
          <w:lang w:val="uz-Cyrl-UZ"/>
        </w:rPr>
        <w:t>Вето</w:t>
      </w:r>
      <w:r w:rsidRPr="005273D4">
        <w:rPr>
          <w:sz w:val="28"/>
          <w:szCs w:val="28"/>
          <w:lang w:val="uz-Cyrl-UZ"/>
        </w:rPr>
        <w:t xml:space="preserve"> – (лот. тақиқлайман) давлат бошлиғи ёки парламент олий палатасининг қонун чиқарувчи ташкилот қабул қилган қонунни кучга киришини бир муддатга тўхтатиб қўйиш ёки уни кучга киритмаслик ҳуқуқи: мутлоқ вето, кечиктирувчи вето.</w:t>
      </w:r>
    </w:p>
    <w:p w:rsidR="00310F9E" w:rsidRPr="005273D4" w:rsidRDefault="00310F9E" w:rsidP="00310F9E">
      <w:pPr>
        <w:ind w:firstLine="540"/>
        <w:jc w:val="both"/>
        <w:rPr>
          <w:sz w:val="28"/>
          <w:szCs w:val="28"/>
          <w:lang w:val="uz-Cyrl-UZ"/>
        </w:rPr>
      </w:pPr>
      <w:r w:rsidRPr="005273D4">
        <w:rPr>
          <w:b/>
          <w:sz w:val="28"/>
          <w:szCs w:val="28"/>
          <w:lang w:val="uz-Cyrl-UZ"/>
        </w:rPr>
        <w:t>Виждон эркинлиги</w:t>
      </w:r>
      <w:r w:rsidRPr="005273D4">
        <w:rPr>
          <w:sz w:val="28"/>
          <w:szCs w:val="28"/>
          <w:lang w:val="uz-Cyrl-UZ"/>
        </w:rPr>
        <w:t xml:space="preserve"> – ижтимои-фалсафий тушунча; ҳар кимнинг ўз  эътиқодига кўра, мазкур жамиятда мавжуд ижтимоий меъёрларни бузмаган ҳолда виждони буюргани бўйича яшаш, ишлаш имконияти.  Бунда динга муносабат масаланинг бир томони ҳисобланади. </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 xml:space="preserve">Виждон эркинлиги </w:t>
      </w:r>
      <w:r w:rsidRPr="005273D4">
        <w:rPr>
          <w:spacing w:val="-14"/>
          <w:sz w:val="28"/>
          <w:szCs w:val="28"/>
          <w:lang w:val="uz-Cyrl-UZ"/>
        </w:rPr>
        <w:t>–</w:t>
      </w:r>
      <w:r w:rsidR="003C622A" w:rsidRPr="003C622A">
        <w:rPr>
          <w:spacing w:val="-14"/>
          <w:sz w:val="28"/>
          <w:szCs w:val="28"/>
          <w:lang w:val="uz-Cyrl-UZ"/>
        </w:rPr>
        <w:t xml:space="preserve"> </w:t>
      </w:r>
      <w:r w:rsidRPr="005273D4">
        <w:rPr>
          <w:spacing w:val="-14"/>
          <w:sz w:val="28"/>
          <w:szCs w:val="28"/>
          <w:lang w:val="uz-Cyrl-UZ"/>
        </w:rPr>
        <w:t>фуқароларнинг истаган динга эътиқод қилиш ёки ҳеч қандай динга эътиқод қилмаслик ҳуқуқи.</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bCs/>
          <w:spacing w:val="-10"/>
          <w:sz w:val="28"/>
          <w:szCs w:val="28"/>
          <w:lang w:val="uz-Cyrl-UZ"/>
        </w:rPr>
        <w:t>Генезис</w:t>
      </w:r>
      <w:r w:rsidRPr="005273D4">
        <w:rPr>
          <w:rFonts w:ascii="Times New Roman" w:hAnsi="Times New Roman"/>
          <w:spacing w:val="-10"/>
          <w:sz w:val="28"/>
          <w:szCs w:val="28"/>
          <w:lang w:val="uz-Cyrl-UZ"/>
        </w:rPr>
        <w:t xml:space="preserve"> - юнон. genesis- келиб чиқиш; пайдо бўлиш, ташкил топиш жараёни. </w:t>
      </w:r>
    </w:p>
    <w:p w:rsidR="00310F9E" w:rsidRPr="005273D4" w:rsidRDefault="00310F9E" w:rsidP="00310F9E">
      <w:pPr>
        <w:ind w:firstLine="567"/>
        <w:jc w:val="both"/>
        <w:rPr>
          <w:sz w:val="28"/>
          <w:szCs w:val="28"/>
          <w:lang w:val="uz-Cyrl-UZ"/>
        </w:rPr>
      </w:pPr>
      <w:r w:rsidRPr="005273D4">
        <w:rPr>
          <w:b/>
          <w:sz w:val="28"/>
          <w:szCs w:val="28"/>
          <w:lang w:val="uz-Cyrl-UZ"/>
        </w:rPr>
        <w:t>Гильдия тизими</w:t>
      </w:r>
      <w:r w:rsidRPr="005273D4">
        <w:rPr>
          <w:sz w:val="28"/>
          <w:szCs w:val="28"/>
          <w:lang w:val="uz-Cyrl-UZ"/>
        </w:rPr>
        <w:t xml:space="preserve"> – (нем. корпорация) элиталарни шакллантириш тизимларидан бири. Унга 1) епиклик, юқори лавозимларга элитанинг қуйи қатламларидан номзод танлаш, юқорига силжишнинг поғонавийлиги; 2) лавозимларни эгаллаш учун кўплаб расмий шартларнинг мавжудлиги; 3) танловни алоҳида имтиёзли кичик гуруҳ амалга ошириши; 4) мавжуд етакчи типини тиклашга, яратишга, сақлаб қолишга ҳаракат қилиниши сигарилар хос.</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Гипотетик</w:t>
      </w:r>
      <w:r w:rsidRPr="005273D4">
        <w:rPr>
          <w:rFonts w:ascii="Times New Roman" w:hAnsi="Times New Roman"/>
          <w:spacing w:val="-10"/>
          <w:sz w:val="28"/>
          <w:szCs w:val="28"/>
          <w:lang w:val="uz-Cyrl-UZ"/>
        </w:rPr>
        <w:t xml:space="preserve"> – фараз қилинган, тахмин қилинган.</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Глобал</w:t>
      </w:r>
      <w:r w:rsidRPr="005273D4">
        <w:rPr>
          <w:rFonts w:ascii="Times New Roman" w:hAnsi="Times New Roman"/>
          <w:sz w:val="28"/>
          <w:szCs w:val="28"/>
          <w:lang w:val="uz-Cyrl-UZ"/>
        </w:rPr>
        <w:t xml:space="preserve"> </w:t>
      </w:r>
      <w:r w:rsidR="00E661E1">
        <w:rPr>
          <w:rFonts w:ascii="Times New Roman" w:hAnsi="Times New Roman"/>
          <w:sz w:val="28"/>
          <w:szCs w:val="28"/>
          <w:lang w:val="uz-Cyrl-UZ"/>
        </w:rPr>
        <w:t>–</w:t>
      </w:r>
      <w:r w:rsidRPr="005273D4">
        <w:rPr>
          <w:rFonts w:ascii="Times New Roman" w:hAnsi="Times New Roman"/>
          <w:sz w:val="28"/>
          <w:szCs w:val="28"/>
          <w:lang w:val="uz-Cyrl-UZ"/>
        </w:rPr>
        <w:t xml:space="preserve"> </w:t>
      </w:r>
      <w:r w:rsidR="00E661E1" w:rsidRPr="00E661E1">
        <w:rPr>
          <w:rFonts w:ascii="Times New Roman" w:hAnsi="Times New Roman"/>
          <w:sz w:val="28"/>
          <w:szCs w:val="28"/>
          <w:lang w:val="uz-Cyrl-UZ"/>
        </w:rPr>
        <w:t>(</w:t>
      </w:r>
      <w:r w:rsidR="00E661E1">
        <w:rPr>
          <w:rFonts w:ascii="Times New Roman" w:hAnsi="Times New Roman"/>
          <w:sz w:val="28"/>
          <w:szCs w:val="28"/>
          <w:lang w:val="uz-Cyrl-UZ"/>
        </w:rPr>
        <w:t>фран. global-умумий)</w:t>
      </w:r>
      <w:r w:rsidRPr="005273D4">
        <w:rPr>
          <w:rFonts w:ascii="Times New Roman" w:hAnsi="Times New Roman"/>
          <w:sz w:val="28"/>
          <w:szCs w:val="28"/>
          <w:lang w:val="uz-Cyrl-UZ"/>
        </w:rPr>
        <w:t xml:space="preserve"> умуман олганда, бутун ер юзи бўйлаб. </w:t>
      </w:r>
    </w:p>
    <w:p w:rsidR="00310F9E" w:rsidRPr="005273D4" w:rsidRDefault="00310F9E" w:rsidP="00310F9E">
      <w:pPr>
        <w:tabs>
          <w:tab w:val="num" w:pos="1080"/>
        </w:tabs>
        <w:ind w:firstLine="567"/>
        <w:jc w:val="both"/>
        <w:rPr>
          <w:b/>
          <w:sz w:val="28"/>
          <w:szCs w:val="28"/>
          <w:lang w:val="uz-Cyrl-UZ"/>
        </w:rPr>
      </w:pPr>
      <w:r w:rsidRPr="005273D4">
        <w:rPr>
          <w:b/>
          <w:sz w:val="28"/>
          <w:szCs w:val="28"/>
          <w:lang w:val="uz-Cyrl-UZ"/>
        </w:rPr>
        <w:t xml:space="preserve">Ғоя – </w:t>
      </w:r>
      <w:r w:rsidRPr="005273D4">
        <w:rPr>
          <w:sz w:val="28"/>
          <w:szCs w:val="28"/>
          <w:lang w:val="uz-Cyrl-UZ"/>
        </w:rPr>
        <w:t>инсон тафаккурида вужудга келадиган, ижтимоий характерга эга бўлган, руҳиятга кучли таъсир ўтказиб, жамият ва одамларни ҳаракатга чорлайдиган, мақсад-муддао сари етаклайдиган кучли, теран фикр</w:t>
      </w:r>
    </w:p>
    <w:p w:rsidR="00310F9E" w:rsidRPr="005273D4" w:rsidRDefault="00310F9E" w:rsidP="00310F9E">
      <w:pPr>
        <w:ind w:firstLine="567"/>
        <w:jc w:val="both"/>
        <w:rPr>
          <w:sz w:val="28"/>
          <w:szCs w:val="28"/>
          <w:lang w:val="uz-Cyrl-UZ"/>
        </w:rPr>
      </w:pPr>
      <w:r w:rsidRPr="005273D4">
        <w:rPr>
          <w:b/>
          <w:bCs/>
          <w:sz w:val="28"/>
          <w:szCs w:val="28"/>
          <w:lang w:val="uz-Cyrl-UZ"/>
        </w:rPr>
        <w:t xml:space="preserve">Ғоявий бўшлиқ - </w:t>
      </w:r>
      <w:r w:rsidRPr="005273D4">
        <w:rPr>
          <w:bCs/>
          <w:sz w:val="28"/>
          <w:szCs w:val="28"/>
          <w:lang w:val="uz-Cyrl-UZ"/>
        </w:rPr>
        <w:t>деб</w:t>
      </w:r>
      <w:r w:rsidRPr="005273D4">
        <w:rPr>
          <w:sz w:val="28"/>
          <w:szCs w:val="28"/>
          <w:lang w:val="uz-Cyrl-UZ"/>
        </w:rPr>
        <w:t xml:space="preserve">, </w:t>
      </w:r>
      <w:r w:rsidRPr="005273D4">
        <w:rPr>
          <w:bCs/>
          <w:iCs/>
          <w:sz w:val="28"/>
          <w:szCs w:val="28"/>
          <w:lang w:val="uz-Cyrl-UZ"/>
        </w:rPr>
        <w:t>эски хукмрон мафкура ҳалокатга учраб, у билан боғлиқ тушунчаларнинг қадрсизланиши, бугунги ҳаёт, ўтмиш ва келажакка даҳлдор қадриятлар, тушунча ва тасаввурларни тўлиқ англаб етмаслиги оқибатида одамларнинг қалби ва онгида вужудга келадиган бўшлиққа айтилади.</w:t>
      </w:r>
    </w:p>
    <w:p w:rsidR="00310F9E" w:rsidRPr="005273D4" w:rsidRDefault="00310F9E" w:rsidP="00310F9E">
      <w:pPr>
        <w:ind w:firstLine="567"/>
        <w:jc w:val="both"/>
        <w:rPr>
          <w:sz w:val="28"/>
          <w:szCs w:val="28"/>
          <w:lang w:val="uz-Cyrl-UZ"/>
        </w:rPr>
      </w:pPr>
      <w:r w:rsidRPr="005273D4">
        <w:rPr>
          <w:b/>
          <w:bCs/>
          <w:sz w:val="28"/>
          <w:szCs w:val="28"/>
          <w:lang w:val="uz-Cyrl-UZ"/>
        </w:rPr>
        <w:t>Гуманизм</w:t>
      </w:r>
      <w:r w:rsidRPr="005273D4">
        <w:rPr>
          <w:sz w:val="28"/>
          <w:szCs w:val="28"/>
          <w:lang w:val="uz-Cyrl-UZ"/>
        </w:rPr>
        <w:t xml:space="preserve"> (инсонпарварлик) – тенглик, адолат, ўзаро ҳурмат, инсон қадрини ардоқлаш, одамлар фаровонлиги учун ғамхўрлик қилиш ғоялари сингдирилган дунёқараш. </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bCs/>
          <w:spacing w:val="-10"/>
          <w:sz w:val="28"/>
          <w:szCs w:val="28"/>
          <w:lang w:val="uz-Cyrl-UZ"/>
        </w:rPr>
        <w:t>Гуруҳ</w:t>
      </w:r>
      <w:r w:rsidRPr="005273D4">
        <w:rPr>
          <w:rFonts w:ascii="Times New Roman" w:hAnsi="Times New Roman"/>
          <w:bCs/>
          <w:spacing w:val="-10"/>
          <w:sz w:val="28"/>
          <w:szCs w:val="28"/>
          <w:lang w:val="uz-Cyrl-UZ"/>
        </w:rPr>
        <w:t xml:space="preserve"> -</w:t>
      </w:r>
      <w:r w:rsidRPr="005273D4">
        <w:rPr>
          <w:rFonts w:ascii="Times New Roman" w:hAnsi="Times New Roman"/>
          <w:spacing w:val="-10"/>
          <w:sz w:val="28"/>
          <w:szCs w:val="28"/>
          <w:lang w:val="uz-Cyrl-UZ"/>
        </w:rPr>
        <w:t xml:space="preserve"> манфаатлар, қарашлар, касбий, фаолият тарзи бўйича бирлик ва умумийлик касб этган шахслар йиғиндиси, бирлашмаси.</w:t>
      </w:r>
    </w:p>
    <w:p w:rsidR="00310F9E" w:rsidRPr="005273D4" w:rsidRDefault="00310F9E" w:rsidP="00310F9E">
      <w:pPr>
        <w:ind w:firstLine="567"/>
        <w:jc w:val="both"/>
        <w:rPr>
          <w:sz w:val="28"/>
          <w:szCs w:val="28"/>
          <w:lang w:val="uz-Cyrl-UZ"/>
        </w:rPr>
      </w:pPr>
      <w:r w:rsidRPr="005273D4">
        <w:rPr>
          <w:b/>
          <w:bCs/>
          <w:sz w:val="28"/>
          <w:szCs w:val="28"/>
          <w:lang w:val="uz-Cyrl-UZ"/>
        </w:rPr>
        <w:t>Давлат</w:t>
      </w:r>
      <w:r w:rsidRPr="005273D4">
        <w:rPr>
          <w:sz w:val="28"/>
          <w:szCs w:val="28"/>
          <w:lang w:val="uz-Cyrl-UZ"/>
        </w:rPr>
        <w:t xml:space="preserve"> – муайян ҳудудда жамият ва унинг сиёсий тизимини ташкил этиш усули, ҳокимиятнинг марказий институти, жамиятнинг сиёсий ташкилоти бўлиб, маълум бир ҳудуд ва унда яшовчи халқларни ўз ичига олади. Жамиятни бошқарувга тизим сифатида Давлат ички тизимга ўз ваколатларини амалга ошириш учун махсус органларга эга. Давлат одамлар ва жамоат гуруҳларининг фаолияти ҳамда муносабатларини ташкил этади, уларни йўналтиради ва назорат қилади.</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Давлат тассарруфидан чиқариш</w:t>
      </w:r>
      <w:r w:rsidRPr="005273D4">
        <w:rPr>
          <w:sz w:val="28"/>
          <w:szCs w:val="28"/>
          <w:lang w:val="uz-Cyrl-UZ"/>
        </w:rPr>
        <w:t xml:space="preserve"> - давлат мулки ҳисобидан бошқа нодавлат мулк шаклларининг вужудга келтирилиши.</w:t>
      </w:r>
    </w:p>
    <w:p w:rsidR="00310F9E" w:rsidRPr="005273D4" w:rsidRDefault="00310F9E" w:rsidP="00310F9E">
      <w:pPr>
        <w:ind w:firstLine="567"/>
        <w:jc w:val="both"/>
        <w:rPr>
          <w:sz w:val="28"/>
          <w:szCs w:val="28"/>
          <w:lang w:val="uz-Cyrl-UZ"/>
        </w:rPr>
      </w:pPr>
      <w:r w:rsidRPr="005273D4">
        <w:rPr>
          <w:b/>
          <w:sz w:val="28"/>
          <w:szCs w:val="28"/>
          <w:lang w:val="uz-Cyrl-UZ"/>
        </w:rPr>
        <w:lastRenderedPageBreak/>
        <w:t>Дахлдорлик ҳисси</w:t>
      </w:r>
      <w:r w:rsidRPr="005273D4">
        <w:rPr>
          <w:sz w:val="28"/>
          <w:szCs w:val="28"/>
          <w:lang w:val="uz-Cyrl-UZ"/>
        </w:rPr>
        <w:t>– фуқароларнинг туғилган жойи, она Ватани, мустақилликни англаш, уни асраб-авайлаш, ҳимоя қилиш, уни янада ривожлантиришга чорлайдиган, шарт-шароит, омиллар мажмуи.</w:t>
      </w:r>
    </w:p>
    <w:p w:rsidR="00310F9E" w:rsidRPr="005273D4" w:rsidRDefault="00310F9E" w:rsidP="00310F9E">
      <w:pPr>
        <w:ind w:firstLine="567"/>
        <w:jc w:val="both"/>
        <w:rPr>
          <w:sz w:val="28"/>
          <w:szCs w:val="28"/>
          <w:lang w:val="uz-Cyrl-UZ" w:eastAsia="en-US"/>
        </w:rPr>
      </w:pPr>
      <w:r w:rsidRPr="005273D4">
        <w:rPr>
          <w:b/>
          <w:sz w:val="28"/>
          <w:szCs w:val="28"/>
          <w:lang w:val="uz-Cyrl-UZ" w:eastAsia="en-US"/>
        </w:rPr>
        <w:t>Демократик институтлар</w:t>
      </w:r>
      <w:r w:rsidRPr="005273D4">
        <w:rPr>
          <w:sz w:val="28"/>
          <w:szCs w:val="28"/>
          <w:lang w:val="uz-Cyrl-UZ" w:eastAsia="en-US"/>
        </w:rPr>
        <w:t xml:space="preserve"> – бу, давлат ва жамиятда демократик тузумни шакллантирувчидемократик тамойилларни амалга оширишнинг ташкилий шакллари ҳисобланади.</w:t>
      </w:r>
    </w:p>
    <w:p w:rsidR="00310F9E" w:rsidRPr="005273D4" w:rsidRDefault="00310F9E" w:rsidP="00310F9E">
      <w:pPr>
        <w:ind w:firstLine="567"/>
        <w:jc w:val="both"/>
        <w:rPr>
          <w:sz w:val="28"/>
          <w:szCs w:val="28"/>
          <w:lang w:val="uz-Cyrl-UZ"/>
        </w:rPr>
      </w:pPr>
      <w:r w:rsidRPr="005273D4">
        <w:rPr>
          <w:b/>
          <w:sz w:val="28"/>
          <w:szCs w:val="28"/>
          <w:lang w:val="uz-Cyrl-UZ"/>
        </w:rPr>
        <w:t xml:space="preserve">Демократик институтлар - </w:t>
      </w:r>
      <w:r w:rsidRPr="005273D4">
        <w:rPr>
          <w:sz w:val="28"/>
          <w:szCs w:val="28"/>
          <w:lang w:val="uz-Cyrl-UZ"/>
        </w:rPr>
        <w:t xml:space="preserve">жамият ҳаётида демократик тамойилларни қарор топишга хизмат қиладиган ташкилотлар ва тузилмалар мажмуаси. </w:t>
      </w:r>
    </w:p>
    <w:p w:rsidR="00310F9E" w:rsidRPr="005273D4" w:rsidRDefault="00310F9E" w:rsidP="00310F9E">
      <w:pPr>
        <w:ind w:firstLine="567"/>
        <w:jc w:val="both"/>
        <w:rPr>
          <w:sz w:val="28"/>
          <w:szCs w:val="28"/>
          <w:lang w:val="uz-Cyrl-UZ" w:eastAsia="en-US"/>
        </w:rPr>
      </w:pPr>
      <w:r w:rsidRPr="005273D4">
        <w:rPr>
          <w:b/>
          <w:sz w:val="28"/>
          <w:szCs w:val="28"/>
          <w:lang w:val="uz-Cyrl-UZ" w:eastAsia="en-US"/>
        </w:rPr>
        <w:t>Демократик кучлар блоки</w:t>
      </w:r>
      <w:r w:rsidRPr="005273D4">
        <w:rPr>
          <w:sz w:val="28"/>
          <w:szCs w:val="28"/>
          <w:lang w:val="uz-Cyrl-UZ" w:eastAsia="en-US"/>
        </w:rPr>
        <w:t>–парламентдаги кўпчиликни ташкил этиш мақсадида ўздастурий мақсадли вазифаларининг яқинлигидан ёки мослигидан келиб чиққан ҳолдабир нечта сиёсий партиялар фракциялари ва Ўзбекистон экологик ҳаракатидан сайланган депутатлар ўз саъй-ҳаракатларини бирлаштириши.</w:t>
      </w:r>
    </w:p>
    <w:p w:rsidR="00310F9E" w:rsidRPr="005273D4" w:rsidRDefault="00310F9E" w:rsidP="00310F9E">
      <w:pPr>
        <w:ind w:firstLine="708"/>
        <w:jc w:val="both"/>
        <w:rPr>
          <w:sz w:val="28"/>
          <w:szCs w:val="28"/>
          <w:lang w:val="uz-Cyrl-UZ"/>
        </w:rPr>
      </w:pPr>
      <w:r w:rsidRPr="005273D4">
        <w:rPr>
          <w:b/>
          <w:sz w:val="28"/>
          <w:szCs w:val="28"/>
          <w:lang w:val="uz-Cyrl-UZ"/>
        </w:rPr>
        <w:t>Демократия</w:t>
      </w:r>
      <w:r w:rsidR="00E661E1" w:rsidRPr="00E661E1">
        <w:rPr>
          <w:b/>
          <w:sz w:val="28"/>
          <w:szCs w:val="28"/>
          <w:lang w:val="uz-Cyrl-UZ"/>
        </w:rPr>
        <w:t xml:space="preserve"> </w:t>
      </w:r>
      <w:bookmarkStart w:id="0" w:name="_GoBack"/>
      <w:bookmarkEnd w:id="0"/>
      <w:r w:rsidRPr="005273D4">
        <w:rPr>
          <w:sz w:val="28"/>
          <w:szCs w:val="28"/>
          <w:lang w:val="uz-Cyrl-UZ"/>
        </w:rPr>
        <w:t xml:space="preserve">(юнонча, “демос” – халқ, “кратос” – ҳокимият) – халқ ҳокимияти маъносини англатиб, халқни ҳокимият манбаи, деб билувчи сиёсий тизимни шакли. Демократия инсонни ҳар томонлама баркамол ривожланиши учун берилган имкон бўлиб, давлат конституциясида озчиликнинг кўпчиликка бўйсуниши тамойили расмий эълон қилинди, ҳамда фуқароларнинг эркинлиги тенг ҳуқуқлиги эътироф этилди. Демократия ҳар бир даврнинг ижтимоий – иқтисодий шароитларига мос шаклланиб, ривожланиб борувчи чегарасиз табиий – тарихий жараёндир. </w:t>
      </w:r>
    </w:p>
    <w:p w:rsidR="00310F9E" w:rsidRPr="005273D4" w:rsidRDefault="00310F9E" w:rsidP="00310F9E">
      <w:pPr>
        <w:pStyle w:val="a5"/>
        <w:ind w:firstLine="567"/>
        <w:jc w:val="both"/>
        <w:rPr>
          <w:rFonts w:ascii="Times New Roman" w:hAnsi="Times New Roman"/>
          <w:bCs/>
          <w:sz w:val="28"/>
          <w:szCs w:val="28"/>
          <w:lang w:val="uz-Cyrl-UZ"/>
        </w:rPr>
      </w:pPr>
      <w:r w:rsidRPr="005273D4">
        <w:rPr>
          <w:rFonts w:ascii="Times New Roman" w:hAnsi="Times New Roman"/>
          <w:b/>
          <w:bCs/>
          <w:sz w:val="28"/>
          <w:szCs w:val="28"/>
          <w:lang w:val="uz-Cyrl-UZ"/>
        </w:rPr>
        <w:t>Децентрализация</w:t>
      </w:r>
      <w:r w:rsidRPr="005273D4">
        <w:rPr>
          <w:rFonts w:ascii="Times New Roman" w:hAnsi="Times New Roman"/>
          <w:bCs/>
          <w:sz w:val="28"/>
          <w:szCs w:val="28"/>
          <w:lang w:val="uz-Cyrl-UZ"/>
        </w:rPr>
        <w:t xml:space="preserve"> - </w:t>
      </w:r>
      <w:r w:rsidRPr="005273D4">
        <w:rPr>
          <w:rFonts w:ascii="Times New Roman" w:hAnsi="Times New Roman"/>
          <w:sz w:val="28"/>
          <w:szCs w:val="28"/>
          <w:lang w:val="uz-Cyrl-UZ"/>
        </w:rPr>
        <w:t>номарказлаштириш; марказий ҳокимият органлари ваколатларининг бир қисмини маҳаллий ҳокимият органлари, ўзини ўзи бошқариш органлари ва нодавлат ташкилотларга бериш; марказлашувнибўшаштириш ёки бекор қилиш, тугатиш.</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Диаспора</w:t>
      </w:r>
      <w:r w:rsidRPr="005273D4">
        <w:rPr>
          <w:spacing w:val="-14"/>
          <w:sz w:val="28"/>
          <w:szCs w:val="28"/>
          <w:lang w:val="uz-Cyrl-UZ"/>
        </w:rPr>
        <w:t xml:space="preserve"> – юн. diaspora -тарқалиш маъносида бўлиб, маълум бир давлат ҳудудида яшовчи, аммо бошқа бир давлатда ўз давлат тузилмасига эга, маълум бир халқ миллат вакилларининг йиғиндиси (масалан Ўзбекистонда яшовчи рус, украин миллатининг диаспораси).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sz w:val="28"/>
          <w:szCs w:val="28"/>
          <w:lang w:val="uz-Cyrl-UZ"/>
        </w:rPr>
        <w:t>Диверсификация</w:t>
      </w:r>
      <w:r w:rsidRPr="005273D4">
        <w:rPr>
          <w:rFonts w:ascii="Times New Roman" w:hAnsi="Times New Roman"/>
          <w:sz w:val="28"/>
          <w:szCs w:val="28"/>
          <w:lang w:val="uz-Cyrl-UZ"/>
        </w:rPr>
        <w:t xml:space="preserve"> – лот. diversification – ўзгариш, турли-туманлик, фаолиятни ҳар томонламава турли-туман йўналишларда ривожлантиришга стратегик мўлжал олиш. Масалан, капитални диверсификациялаш – иқтисодий таваккалчиликнинг хавфли оқибатини камайтириш мақсадида капитал маблағларни турли объектлар ўртасида бўлиб-бўлиб жойлаштириш.</w:t>
      </w:r>
    </w:p>
    <w:p w:rsidR="00310F9E" w:rsidRPr="005273D4" w:rsidRDefault="00310F9E" w:rsidP="00310F9E">
      <w:pPr>
        <w:ind w:firstLine="540"/>
        <w:jc w:val="both"/>
        <w:rPr>
          <w:spacing w:val="-14"/>
          <w:sz w:val="28"/>
          <w:szCs w:val="28"/>
          <w:lang w:val="uz-Cyrl-UZ"/>
        </w:rPr>
      </w:pPr>
      <w:r w:rsidRPr="005273D4">
        <w:rPr>
          <w:b/>
          <w:spacing w:val="-14"/>
          <w:kern w:val="16"/>
          <w:sz w:val="28"/>
          <w:szCs w:val="28"/>
          <w:lang w:val="uz-Cyrl-UZ"/>
        </w:rPr>
        <w:t>Диний бағрикенглик</w:t>
      </w:r>
      <w:r w:rsidRPr="005273D4">
        <w:rPr>
          <w:spacing w:val="-14"/>
          <w:kern w:val="16"/>
          <w:sz w:val="28"/>
          <w:szCs w:val="28"/>
          <w:lang w:val="uz-Cyrl-UZ"/>
        </w:rPr>
        <w:t xml:space="preserve"> - бизнинг дунёмиздаги турли бой маданиятларни, ўзини ифодалашнинг ва инсоннинг алоҳидалигини намоён қилишнинг хилма-хил усулларини ҳурмат қилиш ва тўғри тушунишни англатади. Уни билим, самимият, очиқ мулоқот ҳамда ҳурфикр, виждон ва эътиқод вужудга келтиради.</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Дискурс</w:t>
      </w:r>
      <w:r w:rsidRPr="005273D4">
        <w:rPr>
          <w:spacing w:val="-14"/>
          <w:sz w:val="28"/>
          <w:szCs w:val="28"/>
          <w:lang w:val="uz-Cyrl-UZ"/>
        </w:rPr>
        <w:t xml:space="preserve"> - </w:t>
      </w:r>
      <w:r w:rsidRPr="005273D4">
        <w:rPr>
          <w:rFonts w:eastAsia="MS Mincho"/>
          <w:spacing w:val="-14"/>
          <w:sz w:val="28"/>
          <w:szCs w:val="28"/>
          <w:lang w:val="uz-Cyrl-UZ" w:eastAsia="ja-JP"/>
        </w:rPr>
        <w:t>ингл. discourse &lt; лат. discursus – суҳбат, муомала, монолог, диалог.</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Дифференциация</w:t>
      </w:r>
      <w:r w:rsidRPr="005273D4">
        <w:rPr>
          <w:rFonts w:ascii="Times New Roman" w:hAnsi="Times New Roman"/>
          <w:spacing w:val="-10"/>
          <w:sz w:val="28"/>
          <w:szCs w:val="28"/>
          <w:lang w:val="uz-Cyrl-UZ"/>
        </w:rPr>
        <w:t xml:space="preserve"> – (лот. differentia-фарқлаш, ҳар хиллик); тақсимланиш, ниманидир алоҳида турли хил унсурларгаажралиши, бўлакларга бўлиниш. </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Дуализм</w:t>
      </w:r>
      <w:r w:rsidRPr="005273D4">
        <w:rPr>
          <w:rFonts w:ascii="Times New Roman" w:hAnsi="Times New Roman"/>
          <w:spacing w:val="-10"/>
          <w:sz w:val="28"/>
          <w:szCs w:val="28"/>
          <w:lang w:val="uz-Cyrl-UZ"/>
        </w:rPr>
        <w:t xml:space="preserve"> – (лот.) икки тарафламалик (шунингдек, фалсафадаги дунё асосида иккита мустақил бош сабаб – руҳ ва модда, идеаллик ва моддийлик мавжуд деган қарашлар ҳақидаги таълимот). </w:t>
      </w:r>
    </w:p>
    <w:p w:rsidR="00310F9E" w:rsidRPr="005273D4" w:rsidRDefault="00310F9E" w:rsidP="00310F9E">
      <w:pPr>
        <w:ind w:firstLine="567"/>
        <w:jc w:val="both"/>
        <w:rPr>
          <w:sz w:val="28"/>
          <w:szCs w:val="28"/>
          <w:lang w:val="uz-Cyrl-UZ"/>
        </w:rPr>
      </w:pPr>
      <w:r w:rsidRPr="005273D4">
        <w:rPr>
          <w:b/>
          <w:sz w:val="28"/>
          <w:szCs w:val="28"/>
          <w:lang w:val="uz-Cyrl-UZ"/>
        </w:rPr>
        <w:lastRenderedPageBreak/>
        <w:t>Европоцентризм</w:t>
      </w:r>
      <w:r w:rsidRPr="005273D4">
        <w:rPr>
          <w:sz w:val="28"/>
          <w:szCs w:val="28"/>
          <w:lang w:val="uz-Cyrl-UZ"/>
        </w:rPr>
        <w:t xml:space="preserve"> - Ғарбий Европа маданияти бутун инсоният учун наъмуна, деб қаровчи концепция. Унга кўра Ғарбий Европа – жаҳон тараққиёти марказидир.</w:t>
      </w:r>
    </w:p>
    <w:p w:rsidR="00310F9E" w:rsidRPr="005273D4" w:rsidRDefault="00310F9E" w:rsidP="00310F9E">
      <w:pPr>
        <w:ind w:firstLine="567"/>
        <w:jc w:val="both"/>
        <w:rPr>
          <w:b/>
          <w:sz w:val="28"/>
          <w:szCs w:val="28"/>
          <w:lang w:val="uz-Cyrl-UZ"/>
        </w:rPr>
      </w:pPr>
      <w:r w:rsidRPr="005273D4">
        <w:rPr>
          <w:b/>
          <w:sz w:val="28"/>
          <w:szCs w:val="28"/>
          <w:lang w:val="uz-Cyrl-UZ"/>
        </w:rPr>
        <w:t>Жазо</w:t>
      </w:r>
      <w:r w:rsidRPr="005273D4">
        <w:rPr>
          <w:sz w:val="28"/>
          <w:szCs w:val="28"/>
          <w:lang w:val="uz-Cyrl-UZ"/>
        </w:rPr>
        <w:t xml:space="preserve"> – ҳуқуқбузарлик содир этишда айбланган шахсларга нисбатан қўлланадиган маънавий, моддий ёки жисмоний чеклашлар билан боғлиқ бўлган мажбурлов чораси.</w:t>
      </w:r>
    </w:p>
    <w:p w:rsidR="00310F9E" w:rsidRPr="005273D4" w:rsidRDefault="00310F9E" w:rsidP="00310F9E">
      <w:pPr>
        <w:ind w:firstLine="567"/>
        <w:jc w:val="both"/>
        <w:rPr>
          <w:sz w:val="28"/>
          <w:szCs w:val="28"/>
          <w:lang w:val="uz-Cyrl-UZ"/>
        </w:rPr>
      </w:pPr>
      <w:r w:rsidRPr="005273D4">
        <w:rPr>
          <w:b/>
          <w:sz w:val="28"/>
          <w:szCs w:val="28"/>
          <w:lang w:val="uz-Cyrl-UZ"/>
        </w:rPr>
        <w:t>Жамият</w:t>
      </w:r>
      <w:r w:rsidRPr="005273D4">
        <w:rPr>
          <w:sz w:val="28"/>
          <w:szCs w:val="28"/>
          <w:lang w:val="uz-Cyrl-UZ"/>
        </w:rPr>
        <w:t xml:space="preserve"> – инсонлар муносабати ва ижтимоий алоқалар йиғиндиси. </w:t>
      </w:r>
      <w:r w:rsidRPr="005273D4">
        <w:rPr>
          <w:bCs/>
          <w:sz w:val="28"/>
          <w:szCs w:val="28"/>
          <w:lang w:val="uz-Cyrl-UZ"/>
        </w:rPr>
        <w:t>Жамият</w:t>
      </w:r>
      <w:r w:rsidRPr="005273D4">
        <w:rPr>
          <w:sz w:val="28"/>
          <w:szCs w:val="28"/>
          <w:lang w:val="uz-Cyrl-UZ"/>
        </w:rPr>
        <w:t xml:space="preserve"> тарихий, моддий-маънавий ҳаёт тарзидан келиб чиққан ҳолда умумий орзу-мақсадлари билан бирлашган инсонлар уюшмасининг алоҳида шакли. Жамият доимо ўзгариш ва ривожланишда бўлиб, унинг асосини доимо инсонлар ташкил этади.</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Жамоа манфаати</w:t>
      </w:r>
      <w:r w:rsidRPr="005273D4">
        <w:rPr>
          <w:sz w:val="28"/>
          <w:szCs w:val="28"/>
          <w:lang w:val="uz-Cyrl-UZ"/>
        </w:rPr>
        <w:t xml:space="preserve"> – кишилар гуруҳи, корхона ва фирмаларга тегишли манфаатлар мажмуидир. </w:t>
      </w:r>
    </w:p>
    <w:p w:rsidR="00310F9E" w:rsidRPr="005273D4" w:rsidRDefault="00310F9E" w:rsidP="00310F9E">
      <w:pPr>
        <w:ind w:firstLine="567"/>
        <w:jc w:val="both"/>
        <w:rPr>
          <w:bCs/>
          <w:sz w:val="28"/>
          <w:szCs w:val="28"/>
          <w:lang w:val="uz-Cyrl-UZ"/>
        </w:rPr>
      </w:pPr>
      <w:r w:rsidRPr="005273D4">
        <w:rPr>
          <w:b/>
          <w:bCs/>
          <w:sz w:val="28"/>
          <w:szCs w:val="28"/>
          <w:lang w:val="uz-Cyrl-UZ"/>
        </w:rPr>
        <w:t xml:space="preserve">Жамоат бирлашмалари – </w:t>
      </w:r>
      <w:r w:rsidRPr="005273D4">
        <w:rPr>
          <w:bCs/>
          <w:sz w:val="28"/>
          <w:szCs w:val="28"/>
          <w:lang w:val="uz-Cyrl-UZ"/>
        </w:rPr>
        <w:t>фуқароларнинг қонунда белгиланган тартибда рўйхатдан ўтказилган бирлашмалари. Уларга касаба уюшмалари, сиёсий партиялар, олимларнинг жамиятлари, фахрийлар ва ёшларнинг ташкилотлари, ижодий уюшмалар ва фуқароларнинг бошқа бирлашмалари киради.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Жараён</w:t>
      </w:r>
      <w:r w:rsidRPr="005273D4">
        <w:rPr>
          <w:rFonts w:ascii="Times New Roman" w:hAnsi="Times New Roman"/>
          <w:sz w:val="28"/>
          <w:szCs w:val="28"/>
          <w:lang w:val="uz-Cyrl-UZ"/>
        </w:rPr>
        <w:t xml:space="preserve"> – муайян вақт оралиғида бўлиб ўтган ўзгаришлар, воқеа ва ҳодисаларнинг давомийлиги. </w:t>
      </w:r>
      <w:r w:rsidR="003C622A">
        <w:rPr>
          <w:rFonts w:ascii="Times New Roman" w:hAnsi="Times New Roman"/>
          <w:sz w:val="28"/>
          <w:szCs w:val="28"/>
          <w:lang w:val="uz-Cyrl-UZ"/>
        </w:rPr>
        <w:t>Жараён</w:t>
      </w:r>
      <w:r w:rsidRPr="005273D4">
        <w:rPr>
          <w:rFonts w:ascii="Times New Roman" w:hAnsi="Times New Roman"/>
          <w:sz w:val="28"/>
          <w:szCs w:val="28"/>
          <w:lang w:val="uz-Cyrl-UZ"/>
        </w:rPr>
        <w:t xml:space="preserve">лар узлукли ва узлуксиз, табиий ва сунъий, такрорланувчи ва бетакрор, бошқарилувчи ва бошқарилмас бўлиши мумкин. </w:t>
      </w:r>
    </w:p>
    <w:p w:rsidR="00310F9E" w:rsidRPr="005273D4" w:rsidRDefault="00310F9E" w:rsidP="00310F9E">
      <w:pPr>
        <w:ind w:firstLine="567"/>
        <w:jc w:val="both"/>
        <w:rPr>
          <w:sz w:val="28"/>
          <w:szCs w:val="28"/>
          <w:lang w:val="uz-Cyrl-UZ"/>
        </w:rPr>
      </w:pPr>
      <w:r w:rsidRPr="005273D4">
        <w:rPr>
          <w:b/>
          <w:sz w:val="28"/>
          <w:szCs w:val="28"/>
          <w:lang w:val="uz-Cyrl-UZ"/>
        </w:rPr>
        <w:t>Жиноят</w:t>
      </w:r>
      <w:r w:rsidRPr="00087049">
        <w:rPr>
          <w:sz w:val="28"/>
          <w:szCs w:val="28"/>
          <w:lang w:val="uz-Cyrl-UZ"/>
        </w:rPr>
        <w:t xml:space="preserve"> –</w:t>
      </w:r>
      <w:r w:rsidRPr="005273D4">
        <w:rPr>
          <w:sz w:val="28"/>
          <w:szCs w:val="28"/>
          <w:lang w:val="uz-Cyrl-UZ"/>
        </w:rPr>
        <w:t xml:space="preserve"> қонунданазарда тутилган ижтимоий хавфли қилмиш.</w:t>
      </w:r>
    </w:p>
    <w:p w:rsidR="00310F9E" w:rsidRPr="005273D4" w:rsidRDefault="00310F9E" w:rsidP="00310F9E">
      <w:pPr>
        <w:jc w:val="both"/>
        <w:rPr>
          <w:sz w:val="28"/>
          <w:szCs w:val="28"/>
          <w:lang w:val="uz-Cyrl-UZ"/>
        </w:rPr>
      </w:pPr>
      <w:r w:rsidRPr="005273D4">
        <w:rPr>
          <w:sz w:val="28"/>
          <w:szCs w:val="28"/>
          <w:lang w:val="uz-Cyrl-UZ"/>
        </w:rPr>
        <w:t xml:space="preserve">замин, ўлкадир. </w:t>
      </w:r>
    </w:p>
    <w:p w:rsidR="00310F9E" w:rsidRPr="005273D4" w:rsidRDefault="00310F9E" w:rsidP="00310F9E">
      <w:pPr>
        <w:ind w:firstLine="567"/>
        <w:jc w:val="both"/>
        <w:rPr>
          <w:sz w:val="28"/>
          <w:szCs w:val="28"/>
          <w:lang w:val="uz-Cyrl-UZ"/>
        </w:rPr>
      </w:pPr>
      <w:r w:rsidRPr="005273D4">
        <w:rPr>
          <w:b/>
          <w:sz w:val="28"/>
          <w:szCs w:val="28"/>
          <w:lang w:val="uz-Cyrl-UZ"/>
        </w:rPr>
        <w:t>Идентификация</w:t>
      </w:r>
      <w:r w:rsidRPr="005273D4">
        <w:rPr>
          <w:sz w:val="28"/>
          <w:szCs w:val="28"/>
          <w:lang w:val="uz-Cyrl-UZ"/>
        </w:rPr>
        <w:t xml:space="preserve"> – (лот. ўхшатмоқ, тенглаштирмоқ, бараварламоқ) монандлик. Сиёсий идентификация - у ёки бу сиёсий гуруҳга ўзини бошқалардан ажратиш имконини берувчи барқарор белгилар, хусусиятлар бирлиги.</w:t>
      </w:r>
    </w:p>
    <w:p w:rsidR="00310F9E" w:rsidRPr="005273D4" w:rsidRDefault="00310F9E" w:rsidP="00310F9E">
      <w:pPr>
        <w:ind w:firstLine="567"/>
        <w:jc w:val="both"/>
        <w:rPr>
          <w:sz w:val="28"/>
          <w:szCs w:val="28"/>
          <w:lang w:val="uz-Cyrl-UZ"/>
        </w:rPr>
      </w:pPr>
      <w:r w:rsidRPr="005273D4">
        <w:rPr>
          <w:rStyle w:val="timsol"/>
          <w:szCs w:val="28"/>
          <w:lang w:val="uz-Cyrl-UZ"/>
        </w:rPr>
        <w:t>Ижтимоий адолат</w:t>
      </w:r>
      <w:r w:rsidRPr="005273D4">
        <w:rPr>
          <w:sz w:val="28"/>
          <w:szCs w:val="28"/>
          <w:lang w:val="uz-Cyrl-UZ"/>
        </w:rPr>
        <w:t xml:space="preserve"> – барча ижтимоий тоифаларнинг жамиятда ўз ўрни мавжудлигини ва қонун олдида уларнинг ўзаро тенг ҳуқуқларга эга эканлигини эътироф этиш.</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Ижтимоий манфаат</w:t>
      </w:r>
      <w:r w:rsidRPr="005273D4">
        <w:rPr>
          <w:sz w:val="28"/>
          <w:szCs w:val="28"/>
          <w:lang w:val="uz-Cyrl-UZ"/>
        </w:rPr>
        <w:t xml:space="preserve"> – бу барча жамият аъзоларининг биргаликда рўёбга чиқадиган манфаатларидир.</w:t>
      </w:r>
    </w:p>
    <w:p w:rsidR="00310F9E" w:rsidRPr="005273D4" w:rsidRDefault="00310F9E" w:rsidP="00310F9E">
      <w:pPr>
        <w:ind w:firstLine="567"/>
        <w:jc w:val="both"/>
        <w:rPr>
          <w:sz w:val="28"/>
          <w:szCs w:val="28"/>
          <w:lang w:val="uz-Cyrl-UZ"/>
        </w:rPr>
      </w:pPr>
      <w:r w:rsidRPr="005273D4">
        <w:rPr>
          <w:b/>
          <w:sz w:val="28"/>
          <w:szCs w:val="28"/>
          <w:lang w:val="uz-Cyrl-UZ"/>
        </w:rPr>
        <w:t>Ижтимоий уюшмалар</w:t>
      </w:r>
      <w:r w:rsidRPr="005273D4">
        <w:rPr>
          <w:sz w:val="28"/>
          <w:szCs w:val="28"/>
          <w:lang w:val="uz-Cyrl-UZ"/>
        </w:rPr>
        <w:t xml:space="preserve"> – фуқаролар манфаатлари умумийлиги ва ихтиёрийлик асосида вужудга келувчи, лекин ўз фаолияти натижасида даромад олишни кўзламайдиган ташкилотлар (сиёсий партиялар, оммавий ҳаракатлар, касаба уюшмалари, аёллар, кексалар, ногиронлар, ёшлар, болалар ташкилотлари, илмий техник, маданий-маърифий, спорт ва бошқа кўнгилли жамиятлар, жамғармалар, ассоциациялар, бошқа тузилмалар). Демак, фуқароларнинг ҳар қандай кўнгилли уюшмаси – ижтимоий уюшмадир. Мавжуд сиёсий ҳаётни ўзгартиришга ёки унга таъсир этишга уринувчи ижтимоий уюшмалар сиёсий, деб қаралади.</w:t>
      </w:r>
    </w:p>
    <w:p w:rsidR="00310F9E" w:rsidRPr="005273D4" w:rsidRDefault="00310F9E" w:rsidP="00310F9E">
      <w:pPr>
        <w:ind w:firstLine="567"/>
        <w:jc w:val="both"/>
        <w:rPr>
          <w:b/>
          <w:sz w:val="28"/>
          <w:szCs w:val="28"/>
          <w:lang w:val="uz-Cyrl-UZ"/>
        </w:rPr>
      </w:pPr>
      <w:r w:rsidRPr="005273D4">
        <w:rPr>
          <w:b/>
          <w:sz w:val="28"/>
          <w:szCs w:val="28"/>
          <w:lang w:val="uz-Cyrl-UZ"/>
        </w:rPr>
        <w:t xml:space="preserve">Ижтимоий ҳамкорлик – </w:t>
      </w:r>
      <w:r w:rsidRPr="005273D4">
        <w:rPr>
          <w:sz w:val="28"/>
          <w:szCs w:val="28"/>
          <w:lang w:val="uz-Cyrl-UZ"/>
        </w:rPr>
        <w:t>турлимиллат, ирқ ва динга мансуб кишилар ва гуруҳларнинг умумий мақсад йўлидаги ҳамжиҳатлиги.</w:t>
      </w:r>
    </w:p>
    <w:p w:rsidR="00310F9E" w:rsidRPr="005273D4" w:rsidRDefault="00310F9E" w:rsidP="00310F9E">
      <w:pPr>
        <w:ind w:firstLine="567"/>
        <w:jc w:val="both"/>
        <w:rPr>
          <w:b/>
          <w:sz w:val="28"/>
          <w:szCs w:val="28"/>
          <w:lang w:val="uz-Cyrl-UZ"/>
        </w:rPr>
      </w:pPr>
      <w:r w:rsidRPr="005273D4">
        <w:rPr>
          <w:b/>
          <w:sz w:val="28"/>
          <w:szCs w:val="28"/>
          <w:lang w:val="uz-Cyrl-UZ"/>
        </w:rPr>
        <w:t>Ижтимоий шериклик</w:t>
      </w:r>
      <w:r w:rsidRPr="005273D4">
        <w:rPr>
          <w:sz w:val="28"/>
          <w:szCs w:val="28"/>
          <w:lang w:val="uz-Cyrl-UZ"/>
        </w:rPr>
        <w:t xml:space="preserve"> - давлат органларининг нодавлат нотижорат ташкилотлари ва фуқаролик жамиятининг бошқа институтлари билан мамлакатни ижтимоий-иқтисодий ривожлантириш дастурларини, шу жумладан тармоқ, ҳудудий дастурларни, шунингдек норматив-ҳуқуқий ҳужжатларни </w:t>
      </w:r>
      <w:r w:rsidRPr="005273D4">
        <w:rPr>
          <w:sz w:val="28"/>
          <w:szCs w:val="28"/>
          <w:lang w:val="uz-Cyrl-UZ"/>
        </w:rPr>
        <w:lastRenderedPageBreak/>
        <w:t>ҳамда фуқароларнинг ҳуқуқлари ва қонуний манфаатларига дахлдор бўлган бошқа қарорларни ишлаб чиқиш ҳамда амалга ошириш борасидаги ҳамкорлигидир</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Ижтимоий-иқтисодий муносабатлар</w:t>
      </w:r>
      <w:r w:rsidRPr="005273D4">
        <w:rPr>
          <w:sz w:val="28"/>
          <w:szCs w:val="28"/>
          <w:lang w:val="uz-Cyrl-UZ"/>
        </w:rPr>
        <w:t xml:space="preserve"> - бу кишилар учун зарур бўлган ҳаётий неъматларни ишлаб чиқариш, тақсимлаш, айирбошлаш ва исътемол қилиш жараёнида вужудга келадиган муносабатлар.</w:t>
      </w:r>
    </w:p>
    <w:p w:rsidR="00310F9E" w:rsidRPr="005273D4" w:rsidRDefault="00310F9E" w:rsidP="00310F9E">
      <w:pPr>
        <w:tabs>
          <w:tab w:val="num" w:pos="1080"/>
        </w:tabs>
        <w:ind w:firstLine="567"/>
        <w:jc w:val="both"/>
        <w:rPr>
          <w:sz w:val="28"/>
          <w:szCs w:val="28"/>
          <w:lang w:val="uz-Cyrl-UZ"/>
        </w:rPr>
      </w:pPr>
      <w:r w:rsidRPr="005273D4">
        <w:rPr>
          <w:b/>
          <w:sz w:val="28"/>
          <w:szCs w:val="28"/>
          <w:lang w:val="uz-Cyrl-UZ"/>
        </w:rPr>
        <w:t>Иқтисодий мустақиллик –</w:t>
      </w:r>
      <w:r w:rsidRPr="005273D4">
        <w:rPr>
          <w:sz w:val="28"/>
          <w:szCs w:val="28"/>
          <w:lang w:val="uz-Cyrl-UZ"/>
        </w:rPr>
        <w:t>муайян бир мамлакатнинг шу мамлакатда мавжуд ишлаб чиқариш кучлари ва ишлаб чиқариш воситаларига, табиий ва маънавий бойликларга ва шу бойликлар туфайли яратилган маҳсулотдан тушган миллий даромадга ва уни тақсимлашга ягона эгалик қилиши.</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Иқтисодий ресурслар</w:t>
      </w:r>
      <w:r w:rsidRPr="005273D4">
        <w:rPr>
          <w:sz w:val="28"/>
          <w:szCs w:val="28"/>
          <w:lang w:val="uz-Cyrl-UZ"/>
        </w:rPr>
        <w:t xml:space="preserve"> – маълум даврда маълум бир мамлакат ихтиёрида тўпланган ва мавжуд бўлган ишлаб чиқариш, хизмат кўрсатиш, уларни истеъмолчиларга етказиб бериш ва истеъмол жараёнларида қўлланилиши мумкин бўлган воситалар, қўр-қутлар, имкониятлар ва манбалардир</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bCs/>
          <w:spacing w:val="-10"/>
          <w:sz w:val="28"/>
          <w:szCs w:val="28"/>
          <w:lang w:val="uz-Cyrl-UZ"/>
        </w:rPr>
        <w:t>Индивид</w:t>
      </w:r>
      <w:r w:rsidRPr="005273D4">
        <w:rPr>
          <w:rFonts w:ascii="Times New Roman" w:hAnsi="Times New Roman"/>
          <w:spacing w:val="-10"/>
          <w:sz w:val="28"/>
          <w:szCs w:val="28"/>
          <w:lang w:val="uz-Cyrl-UZ"/>
        </w:rPr>
        <w:t xml:space="preserve"> - лот. individuum-бўлинмас, алоҳида; инсон зотининг алоҳида олинган намунаси, унинг вакилларидан бири; ҳар бири алоҳида, мустақил мавжуд бўлган тирик организм; шахс эса у ёки бу инсон сифатида намоён бўлиб, у маълум ва бетакрор индивидуалликка эга бўлади. </w:t>
      </w:r>
    </w:p>
    <w:p w:rsidR="00310F9E" w:rsidRPr="005273D4" w:rsidRDefault="00310F9E" w:rsidP="00310F9E">
      <w:pPr>
        <w:ind w:firstLine="567"/>
        <w:jc w:val="both"/>
        <w:rPr>
          <w:sz w:val="28"/>
          <w:szCs w:val="28"/>
          <w:lang w:val="uz-Cyrl-UZ"/>
        </w:rPr>
      </w:pPr>
      <w:r w:rsidRPr="005273D4">
        <w:rPr>
          <w:b/>
          <w:bCs/>
          <w:sz w:val="28"/>
          <w:szCs w:val="28"/>
          <w:lang w:val="uz-Cyrl-UZ"/>
        </w:rPr>
        <w:t>Инсон омили</w:t>
      </w:r>
      <w:r w:rsidRPr="005273D4">
        <w:rPr>
          <w:sz w:val="28"/>
          <w:szCs w:val="28"/>
          <w:lang w:val="uz-Cyrl-UZ"/>
        </w:rPr>
        <w:t xml:space="preserve"> – инсон моҳиятига хос бўлган энг муҳим хусусиятларни – инсондаги жисмоний – руҳий томонларнинг бирлиги.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Инсон ҳуқуқлари</w:t>
      </w:r>
      <w:r w:rsidRPr="005273D4">
        <w:rPr>
          <w:rFonts w:ascii="Times New Roman" w:hAnsi="Times New Roman"/>
          <w:sz w:val="28"/>
          <w:szCs w:val="28"/>
          <w:lang w:val="uz-Cyrl-UZ"/>
        </w:rPr>
        <w:t>- унга тор маънода фақат давлат ҳимоя қиладиган ва кафолат берадиган ҳуқуқлар кириб, бу ҳуқуқларга барча фуқароларнинг қонун олдида тенглиги, яшаш ва жисмоний дахлсизлик ҳуқуқи, инсон қадр-қимматини ҳурмат қилиш, ўзбошимчалик ва ноқонуний ушлаш ёки қамаш, виждон ва дин эркинлиги, ота-оналарнинг ўз болаларини тарбия қилиш ҳуқуклари киради. Кенг маънодаги инсон ҳуқуқлари эса ўзида шахс эркинлиги ва ҳуқуқларининг кенг мажмуаси ва турларини ифодалайди</w:t>
      </w:r>
    </w:p>
    <w:p w:rsidR="00310F9E" w:rsidRPr="005273D4" w:rsidRDefault="00310F9E" w:rsidP="00310F9E">
      <w:pPr>
        <w:tabs>
          <w:tab w:val="left" w:pos="7660"/>
        </w:tabs>
        <w:ind w:firstLine="567"/>
        <w:jc w:val="both"/>
        <w:rPr>
          <w:sz w:val="28"/>
          <w:szCs w:val="28"/>
          <w:lang w:val="uz-Cyrl-UZ"/>
        </w:rPr>
      </w:pPr>
      <w:r w:rsidRPr="005273D4">
        <w:rPr>
          <w:b/>
          <w:sz w:val="28"/>
          <w:szCs w:val="28"/>
          <w:lang w:val="uz-Cyrl-UZ"/>
        </w:rPr>
        <w:t xml:space="preserve">Инсонпарвар демократик ҳуқуқий давлатнинг ўзига хос белгилари - </w:t>
      </w:r>
      <w:r w:rsidRPr="005273D4">
        <w:rPr>
          <w:sz w:val="28"/>
          <w:szCs w:val="28"/>
          <w:lang w:val="uz-Cyrl-UZ"/>
        </w:rPr>
        <w:t>би</w:t>
      </w:r>
      <w:r w:rsidRPr="005273D4">
        <w:rPr>
          <w:bCs/>
          <w:iCs/>
          <w:sz w:val="28"/>
          <w:szCs w:val="28"/>
          <w:lang w:val="uz-Cyrl-UZ"/>
        </w:rPr>
        <w:t>ринчидан</w:t>
      </w:r>
      <w:r w:rsidRPr="005273D4">
        <w:rPr>
          <w:b/>
          <w:bCs/>
          <w:iCs/>
          <w:sz w:val="28"/>
          <w:szCs w:val="28"/>
          <w:lang w:val="uz-Cyrl-UZ"/>
        </w:rPr>
        <w:t>,</w:t>
      </w:r>
      <w:r w:rsidRPr="005273D4">
        <w:rPr>
          <w:sz w:val="28"/>
          <w:szCs w:val="28"/>
          <w:lang w:val="uz-Cyrl-UZ"/>
        </w:rPr>
        <w:t xml:space="preserve"> жамоат ва давлат турмушининг барча соҳаларида ҳуқуқ ва қонуннинг устуворлиги, қонун талабларининг давлат ҳокимияти ва барча органлари, ўзини ўзи бошқариш органлари, мансабдор шахслар ва фуқаролар томонидан ижро этилиши; и</w:t>
      </w:r>
      <w:r w:rsidRPr="005273D4">
        <w:rPr>
          <w:bCs/>
          <w:iCs/>
          <w:sz w:val="28"/>
          <w:szCs w:val="28"/>
          <w:lang w:val="uz-Cyrl-UZ"/>
        </w:rPr>
        <w:t>ккинчидан</w:t>
      </w:r>
      <w:r w:rsidRPr="005273D4">
        <w:rPr>
          <w:b/>
          <w:bCs/>
          <w:iCs/>
          <w:sz w:val="28"/>
          <w:szCs w:val="28"/>
          <w:lang w:val="uz-Cyrl-UZ"/>
        </w:rPr>
        <w:t>,</w:t>
      </w:r>
      <w:r w:rsidRPr="005273D4">
        <w:rPr>
          <w:sz w:val="28"/>
          <w:szCs w:val="28"/>
          <w:lang w:val="uz-Cyrl-UZ"/>
        </w:rPr>
        <w:t xml:space="preserve"> шахс ҳуқуқлари ва эркинликларининг реаллиги, уни эркин камол топтириш таъминланиши, давлат билан шахснинг ўзаро масъуллиги; </w:t>
      </w:r>
      <w:r w:rsidRPr="005273D4">
        <w:rPr>
          <w:bCs/>
          <w:iCs/>
          <w:sz w:val="28"/>
          <w:szCs w:val="28"/>
          <w:lang w:val="uz-Cyrl-UZ"/>
        </w:rPr>
        <w:t>учинчидан</w:t>
      </w:r>
      <w:r w:rsidRPr="005273D4">
        <w:rPr>
          <w:sz w:val="28"/>
          <w:szCs w:val="28"/>
          <w:lang w:val="uz-Cyrl-UZ"/>
        </w:rPr>
        <w:t>, давлат ҳокимиятини қонунчилик, ижрочилик ва судҳокимиятига бўлиш асосида амалга ошириш.</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Институт</w:t>
      </w:r>
      <w:r w:rsidRPr="005273D4">
        <w:rPr>
          <w:rFonts w:ascii="Times New Roman" w:hAnsi="Times New Roman"/>
          <w:sz w:val="28"/>
          <w:szCs w:val="28"/>
          <w:lang w:val="uz-Cyrl-UZ"/>
        </w:rPr>
        <w:t xml:space="preserve"> - лот. institutum-маҳкама, идора, муассаса; тизимлаштирилган, ҳаммага танилган, амалда қўлланилаётган ва эътироф этилган (ҳар қачон ҳам ўз расмий тасдиғини топавермайдиган), у ёки бу тарзда мустаҳкамланган қоидалар ва меъёрларга мувофиқ ўзаро хатти ҳаракат қилиш учун қўллаб-қувватланаётган кўрсатмаларга эга бўлган ижтимоий агентларнинг ўзаро ҳатти ҳаракатлари шакллари киради.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Интеграция</w:t>
      </w:r>
      <w:r w:rsidRPr="005273D4">
        <w:rPr>
          <w:rFonts w:ascii="Times New Roman" w:hAnsi="Times New Roman"/>
          <w:sz w:val="28"/>
          <w:szCs w:val="28"/>
          <w:lang w:val="uz-Cyrl-UZ"/>
        </w:rPr>
        <w:t xml:space="preserve"> - лот. integratio-тикланиш, бажариш; integer-бир бутун; қандайдир қисмларнинг бир бутунликка бирлашиши.</w:t>
      </w:r>
    </w:p>
    <w:p w:rsidR="00310F9E" w:rsidRPr="005273D4" w:rsidRDefault="00310F9E" w:rsidP="00310F9E">
      <w:pPr>
        <w:ind w:firstLine="567"/>
        <w:jc w:val="both"/>
        <w:rPr>
          <w:bCs/>
          <w:color w:val="000000"/>
          <w:sz w:val="28"/>
          <w:szCs w:val="28"/>
          <w:lang w:val="uz-Cyrl-UZ" w:eastAsia="en-US"/>
        </w:rPr>
      </w:pPr>
      <w:r w:rsidRPr="005273D4">
        <w:rPr>
          <w:b/>
          <w:bCs/>
          <w:color w:val="000000"/>
          <w:sz w:val="28"/>
          <w:szCs w:val="28"/>
          <w:lang w:val="uz-Cyrl-UZ" w:eastAsia="en-US"/>
        </w:rPr>
        <w:t>Интерактив давлат хизматлари</w:t>
      </w:r>
      <w:r w:rsidRPr="005273D4">
        <w:rPr>
          <w:bCs/>
          <w:color w:val="000000"/>
          <w:sz w:val="28"/>
          <w:szCs w:val="28"/>
          <w:lang w:val="uz-Cyrl-UZ" w:eastAsia="en-US"/>
        </w:rPr>
        <w:t xml:space="preserve"> – идоралар томонидан жисмоний ва юридик шахсларга идораларнинг ахборот тизимлари воситасида </w:t>
      </w:r>
      <w:r w:rsidRPr="005273D4">
        <w:rPr>
          <w:bCs/>
          <w:color w:val="000000"/>
          <w:sz w:val="28"/>
          <w:szCs w:val="28"/>
          <w:lang w:val="uz-Cyrl-UZ" w:eastAsia="en-US"/>
        </w:rPr>
        <w:lastRenderedPageBreak/>
        <w:t xml:space="preserve">телекоммуникация тармоқлари орқали кўрсатиладиган хизматлар. Бизнинг мамлакатимизда бу хизматлар 2013 йил 1 июлдан ҳаракат қилувчи ҳамда давлат органларининг аҳоли ва хўжалик юритувчи субъектлар билан ўзаро ҳамкорлигининг қулай ва самарали воситаси сифатида хизмат қилувчи my.gov.uz Интерфаол Давлат хизматлари ягона портали орқали кўрсатилади. </w:t>
      </w:r>
    </w:p>
    <w:p w:rsidR="00310F9E" w:rsidRPr="005273D4" w:rsidRDefault="00310F9E" w:rsidP="00310F9E">
      <w:pPr>
        <w:pStyle w:val="ac"/>
        <w:spacing w:line="240" w:lineRule="auto"/>
        <w:ind w:firstLine="567"/>
        <w:rPr>
          <w:rFonts w:ascii="Times New Roman" w:hAnsi="Times New Roman" w:cs="Times New Roman"/>
          <w:bCs/>
          <w:sz w:val="28"/>
          <w:szCs w:val="28"/>
          <w:lang w:val="uz-Cyrl-UZ"/>
        </w:rPr>
      </w:pPr>
      <w:r w:rsidRPr="005273D4">
        <w:rPr>
          <w:rFonts w:ascii="Times New Roman" w:hAnsi="Times New Roman" w:cs="Times New Roman"/>
          <w:b/>
          <w:bCs/>
          <w:sz w:val="28"/>
          <w:szCs w:val="28"/>
          <w:lang w:val="uz-Cyrl-UZ"/>
        </w:rPr>
        <w:t>Интернет</w:t>
      </w:r>
      <w:r w:rsidRPr="005273D4">
        <w:rPr>
          <w:rFonts w:ascii="Times New Roman" w:hAnsi="Times New Roman" w:cs="Times New Roman"/>
          <w:bCs/>
          <w:sz w:val="28"/>
          <w:szCs w:val="28"/>
          <w:lang w:val="uz-Cyrl-UZ"/>
        </w:rPr>
        <w:t xml:space="preserve"> – ахборот билан алмашиш учун ҳам компьютер тармоқлари фойдаланувчиларни, ҳам шахсий компьтерларни ўзаро боғловчи бутун дунё ахборот компьютер тармоғи.</w:t>
      </w:r>
    </w:p>
    <w:p w:rsidR="00310F9E" w:rsidRPr="005273D4" w:rsidRDefault="00310F9E" w:rsidP="00310F9E">
      <w:pPr>
        <w:pStyle w:val="ac"/>
        <w:spacing w:line="240" w:lineRule="auto"/>
        <w:ind w:firstLine="567"/>
        <w:rPr>
          <w:rFonts w:ascii="Times New Roman" w:hAnsi="Times New Roman" w:cs="Times New Roman"/>
          <w:sz w:val="28"/>
          <w:szCs w:val="28"/>
          <w:lang w:val="uz-Cyrl-UZ"/>
        </w:rPr>
      </w:pPr>
      <w:r w:rsidRPr="005273D4">
        <w:rPr>
          <w:rFonts w:ascii="Times New Roman" w:hAnsi="Times New Roman" w:cs="Times New Roman"/>
          <w:b/>
          <w:sz w:val="28"/>
          <w:szCs w:val="28"/>
          <w:lang w:val="uz-Cyrl-UZ"/>
        </w:rPr>
        <w:t>Интернет журналистика</w:t>
      </w:r>
      <w:r w:rsidRPr="005273D4">
        <w:rPr>
          <w:rFonts w:ascii="Times New Roman" w:hAnsi="Times New Roman" w:cs="Times New Roman"/>
          <w:sz w:val="28"/>
          <w:szCs w:val="28"/>
          <w:lang w:val="uz-Cyrl-UZ"/>
        </w:rPr>
        <w:t xml:space="preserve"> – бу интернет маконида ахборот шакллар долзарблигини шакллантириш ва тақдим қилиш бўйича фаолиятни касб этувчи сифат жиҳатидан янги ва цивилизацияли феномендир, бунда бундай шакллар ташувчисига нафақат сўз, балки расм, фотосурат, кино, видео, товуш, веб-саҳифа – кенг маънода ахборот ёки матн ташувчиси сифатида намоён бўлишга қодир ҳар қайси объект айланиши мумкин.</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Интерпелляция</w:t>
      </w:r>
      <w:r w:rsidRPr="005273D4">
        <w:rPr>
          <w:spacing w:val="-14"/>
          <w:sz w:val="28"/>
          <w:szCs w:val="28"/>
          <w:lang w:val="uz-Cyrl-UZ"/>
        </w:rPr>
        <w:t xml:space="preserve"> - </w:t>
      </w:r>
      <w:r w:rsidRPr="005273D4">
        <w:rPr>
          <w:rFonts w:eastAsia="MS Mincho"/>
          <w:spacing w:val="-14"/>
          <w:sz w:val="28"/>
          <w:szCs w:val="28"/>
          <w:lang w:val="uz-Cyrl-UZ" w:eastAsia="ja-JP"/>
        </w:rPr>
        <w:t>фр. interpellation &lt; лат. interpellātio &lt; interpellāre – муносабат, алоқа, суҳбат ва бошқа шу кабиларни бўлиб қўйиш, қарши чиқиш.</w:t>
      </w:r>
    </w:p>
    <w:p w:rsidR="00310F9E" w:rsidRPr="005273D4" w:rsidRDefault="00310F9E" w:rsidP="00310F9E">
      <w:pPr>
        <w:pStyle w:val="ac"/>
        <w:spacing w:line="240" w:lineRule="auto"/>
        <w:ind w:firstLine="567"/>
        <w:rPr>
          <w:rFonts w:ascii="Times New Roman" w:hAnsi="Times New Roman" w:cs="Times New Roman"/>
          <w:sz w:val="28"/>
          <w:szCs w:val="28"/>
          <w:lang w:val="uz-Cyrl-UZ"/>
        </w:rPr>
      </w:pPr>
      <w:r w:rsidRPr="005273D4">
        <w:rPr>
          <w:rFonts w:ascii="Times New Roman" w:hAnsi="Times New Roman" w:cs="Times New Roman"/>
          <w:b/>
          <w:sz w:val="28"/>
          <w:szCs w:val="28"/>
          <w:lang w:val="uz-Cyrl-UZ"/>
        </w:rPr>
        <w:t>Интерфаол мулоқот</w:t>
      </w:r>
      <w:r w:rsidRPr="005273D4">
        <w:rPr>
          <w:rFonts w:ascii="Times New Roman" w:hAnsi="Times New Roman" w:cs="Times New Roman"/>
          <w:sz w:val="28"/>
          <w:szCs w:val="28"/>
          <w:lang w:val="uz-Cyrl-UZ"/>
        </w:rPr>
        <w:t xml:space="preserve"> – реал вақт режимида турли ОАВ (асосан Интернет) воситасида “жонли” мулоқот қилиш. Шартли равишда бундай мулоқотнинг бир неча шаклини белгилаш мумкин:</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sz w:val="28"/>
          <w:szCs w:val="28"/>
          <w:lang w:val="uz-Cyrl-UZ"/>
        </w:rPr>
        <w:t>Информация</w:t>
      </w:r>
      <w:r w:rsidRPr="005273D4">
        <w:rPr>
          <w:rFonts w:ascii="Times New Roman" w:hAnsi="Times New Roman"/>
          <w:sz w:val="28"/>
          <w:szCs w:val="28"/>
          <w:lang w:val="uz-Cyrl-UZ"/>
        </w:rPr>
        <w:t xml:space="preserve"> – лот. informatio – хабардор қилиш, тушунтириш, баён қилиш маъноларини беради. Шунингдек, лот. informare- шакл бериш қабилида ҳам ишлатилади. </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Иррационал</w:t>
      </w:r>
      <w:r w:rsidRPr="005273D4">
        <w:rPr>
          <w:rFonts w:ascii="Times New Roman" w:hAnsi="Times New Roman"/>
          <w:spacing w:val="-10"/>
          <w:sz w:val="28"/>
          <w:szCs w:val="28"/>
          <w:lang w:val="uz-Cyrl-UZ"/>
        </w:rPr>
        <w:t xml:space="preserve"> – (лот.irrationalis) билишнинг асосий воситаси сифатида ҳис-туйғу, инстинкт ва эътиқодни тан олувчи фалсафий қараш.</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Ишлаб чиқариш усули</w:t>
      </w:r>
      <w:r w:rsidRPr="005273D4">
        <w:rPr>
          <w:sz w:val="28"/>
          <w:szCs w:val="28"/>
          <w:lang w:val="uz-Cyrl-UZ"/>
        </w:rPr>
        <w:t xml:space="preserve"> - ишлаб чиқарувчи кучлар ва ишлаб чиқариш муносабатлари бирлиги ҳамда ўзаро таъсири. </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Ишлаб чиқарувчи кучлар</w:t>
      </w:r>
      <w:r w:rsidRPr="005273D4">
        <w:rPr>
          <w:sz w:val="28"/>
          <w:szCs w:val="28"/>
          <w:lang w:val="uz-Cyrl-UZ"/>
        </w:rPr>
        <w:t xml:space="preserve"> - ишлаб чиқаришнинг шахсий ва моддий омиллари, яъни ишчи кучи билан ишлаб чиқариш воситалари бирлиги. </w:t>
      </w:r>
    </w:p>
    <w:p w:rsidR="00310F9E" w:rsidRPr="005273D4" w:rsidRDefault="00310F9E" w:rsidP="00310F9E">
      <w:pPr>
        <w:ind w:firstLine="708"/>
        <w:jc w:val="both"/>
        <w:rPr>
          <w:sz w:val="28"/>
          <w:szCs w:val="28"/>
          <w:lang w:val="uz-Cyrl-UZ"/>
        </w:rPr>
      </w:pPr>
      <w:r w:rsidRPr="005273D4">
        <w:rPr>
          <w:b/>
          <w:sz w:val="28"/>
          <w:szCs w:val="28"/>
          <w:lang w:val="uz-Cyrl-UZ"/>
        </w:rPr>
        <w:t xml:space="preserve">Кадрлар тайёрлашнинг миллий модели тизими – </w:t>
      </w:r>
      <w:r w:rsidRPr="005273D4">
        <w:rPr>
          <w:sz w:val="28"/>
          <w:szCs w:val="28"/>
          <w:lang w:val="uz-Cyrl-UZ"/>
        </w:rPr>
        <w:t>Ўзбекистон Республикаси Олий Мажлиси томонидан 1997 йилнинг 29 августида “Кадрлартайёрлашмиллий дастури тўғрисида” қарор қабул қилинди. Ушбу дастурда (3-банди) кадрлар тайёрлашнинг миллий модели қуйидаги таркибий қисмлардан иборатлиги белгилаб қўйилган:</w:t>
      </w:r>
    </w:p>
    <w:p w:rsidR="00310F9E" w:rsidRPr="005273D4" w:rsidRDefault="00310F9E" w:rsidP="00310F9E">
      <w:pPr>
        <w:ind w:firstLine="708"/>
        <w:jc w:val="both"/>
        <w:rPr>
          <w:sz w:val="28"/>
          <w:szCs w:val="28"/>
          <w:lang w:val="uz-Cyrl-UZ"/>
        </w:rPr>
      </w:pPr>
      <w:r w:rsidRPr="005273D4">
        <w:rPr>
          <w:sz w:val="28"/>
          <w:szCs w:val="28"/>
          <w:lang w:val="uz-Cyrl-UZ"/>
        </w:rPr>
        <w:t>1. Шахс – кадрлар тайёрлаш тизимининг бош субъекти ва объекти, таълим соҳасидаги хизматларнинг истеъмолчиси ва уларни амалга оширувчиси.</w:t>
      </w:r>
    </w:p>
    <w:p w:rsidR="00310F9E" w:rsidRPr="005273D4" w:rsidRDefault="00310F9E" w:rsidP="00310F9E">
      <w:pPr>
        <w:ind w:firstLine="708"/>
        <w:jc w:val="both"/>
        <w:rPr>
          <w:sz w:val="28"/>
          <w:szCs w:val="28"/>
          <w:lang w:val="uz-Cyrl-UZ"/>
        </w:rPr>
      </w:pPr>
      <w:r w:rsidRPr="005273D4">
        <w:rPr>
          <w:sz w:val="28"/>
          <w:szCs w:val="28"/>
          <w:lang w:val="uz-Cyrl-UZ"/>
        </w:rPr>
        <w:t>2. Давлат ва жамият – таълим ва кадрлар тайёрлаш тизимининг фаолиятини тартибга солиш ва назорат қилишни амалга амлга оширувчи кадрлар тайёрлаш ва уларни қабул қилиб олишнинг кафиллари.</w:t>
      </w:r>
    </w:p>
    <w:p w:rsidR="00310F9E" w:rsidRPr="005273D4" w:rsidRDefault="00310F9E" w:rsidP="00310F9E">
      <w:pPr>
        <w:ind w:firstLine="708"/>
        <w:jc w:val="both"/>
        <w:rPr>
          <w:sz w:val="28"/>
          <w:szCs w:val="28"/>
          <w:lang w:val="uz-Cyrl-UZ"/>
        </w:rPr>
      </w:pPr>
      <w:r w:rsidRPr="005273D4">
        <w:rPr>
          <w:sz w:val="28"/>
          <w:szCs w:val="28"/>
          <w:lang w:val="uz-Cyrl-UZ"/>
        </w:rPr>
        <w:t xml:space="preserve">3. Узлуксиз таълим – малакали рақобатбардош кадрлар тайёрлашнинг асоси бўлиб, таълимнинг барча турларини, давлат таълим стандартларини, кадрлар тайёрлаш тизими ва унинг фаолият кўрсатиш муҳитини ўз ичига олади. </w:t>
      </w:r>
    </w:p>
    <w:p w:rsidR="00310F9E" w:rsidRPr="005273D4" w:rsidRDefault="00310F9E" w:rsidP="00310F9E">
      <w:pPr>
        <w:ind w:firstLine="708"/>
        <w:jc w:val="both"/>
        <w:rPr>
          <w:sz w:val="28"/>
          <w:szCs w:val="28"/>
          <w:lang w:val="uz-Cyrl-UZ"/>
        </w:rPr>
      </w:pPr>
      <w:r w:rsidRPr="005273D4">
        <w:rPr>
          <w:sz w:val="28"/>
          <w:szCs w:val="28"/>
          <w:lang w:val="uz-Cyrl-UZ"/>
        </w:rPr>
        <w:t>4. Кадрлар тайёрлаш тизимида – фан юқори малакали мутахассислар тайёрловчи ва улардан фойдаланувчи, илғор педагогик ва ахборот технологияларини ишлаб чиқувчи.</w:t>
      </w:r>
    </w:p>
    <w:p w:rsidR="00310F9E" w:rsidRPr="005273D4" w:rsidRDefault="00310F9E" w:rsidP="00310F9E">
      <w:pPr>
        <w:ind w:firstLine="708"/>
        <w:jc w:val="both"/>
        <w:rPr>
          <w:sz w:val="28"/>
          <w:szCs w:val="28"/>
          <w:lang w:val="uz-Cyrl-UZ"/>
        </w:rPr>
      </w:pPr>
      <w:r w:rsidRPr="005273D4">
        <w:rPr>
          <w:sz w:val="28"/>
          <w:szCs w:val="28"/>
          <w:lang w:val="uz-Cyrl-UZ"/>
        </w:rPr>
        <w:lastRenderedPageBreak/>
        <w:t>5. Кадрлар тайёрлаш тизимида ишлаб чиқариш – кадрларга бўлган эҳтиёжини, шунингдек, уларнинг тайёргарлик сифати ва савиясига нисбатан қўйиладиган талабларни белгиловчи асосий буюртмачи, кадрлар тайёрлаш тизимини молия ва моддий-техник жиҳатидан таъминлаш жараёнининг қатнашчиси (“Баркамол авлод–Ўзбекистон тараққиётининг пойдевори”, Т., 2008., 41-53 б.).</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Касаба уюшмалари</w:t>
      </w:r>
      <w:r w:rsidRPr="005273D4">
        <w:rPr>
          <w:rFonts w:ascii="Times New Roman" w:hAnsi="Times New Roman"/>
          <w:bCs/>
          <w:sz w:val="28"/>
          <w:szCs w:val="28"/>
          <w:lang w:val="uz-Cyrl-UZ"/>
        </w:rPr>
        <w:t xml:space="preserve"> -</w:t>
      </w:r>
      <w:r w:rsidRPr="005273D4">
        <w:rPr>
          <w:rFonts w:ascii="Times New Roman" w:hAnsi="Times New Roman"/>
          <w:sz w:val="28"/>
          <w:szCs w:val="28"/>
          <w:lang w:val="uz-Cyrl-UZ"/>
        </w:rPr>
        <w:t xml:space="preserve">корхона, муассаса, ўқув юрти ва бошқа меҳнат жамоларида ишлаётган ишчи ва ходимларни ижтимой манфатларини ҳимоя қилиш, иш берувчилар билан ишловчиларнинг ижтимоий шерикчилигини ташкил этиш мақсадида фаолият юритадиган нодавлат нотижорат ташкилоти; </w:t>
      </w:r>
    </w:p>
    <w:p w:rsidR="00310F9E" w:rsidRPr="005273D4" w:rsidRDefault="00310F9E" w:rsidP="00310F9E">
      <w:pPr>
        <w:ind w:firstLine="567"/>
        <w:jc w:val="both"/>
        <w:rPr>
          <w:sz w:val="28"/>
          <w:szCs w:val="28"/>
          <w:lang w:val="uz-Cyrl-UZ"/>
        </w:rPr>
      </w:pPr>
      <w:r w:rsidRPr="005273D4">
        <w:rPr>
          <w:b/>
          <w:sz w:val="28"/>
          <w:szCs w:val="28"/>
          <w:lang w:val="uz-Cyrl-UZ"/>
        </w:rPr>
        <w:t>Квази...</w:t>
      </w:r>
      <w:r w:rsidRPr="005273D4">
        <w:rPr>
          <w:sz w:val="28"/>
          <w:szCs w:val="28"/>
          <w:lang w:val="uz-Cyrl-UZ"/>
        </w:rPr>
        <w:t xml:space="preserve"> – лот. турли сўзлар бошига қўйилувчи ва «гўё», «соҳта» маъноларини берувчи қўшимча. Масалан, квазидемократия.</w:t>
      </w:r>
    </w:p>
    <w:p w:rsidR="00310F9E" w:rsidRPr="005273D4" w:rsidRDefault="00310F9E" w:rsidP="00310F9E">
      <w:pPr>
        <w:ind w:firstLine="567"/>
        <w:jc w:val="both"/>
        <w:rPr>
          <w:sz w:val="28"/>
          <w:szCs w:val="28"/>
          <w:lang w:val="uz-Cyrl-UZ"/>
        </w:rPr>
      </w:pPr>
      <w:r w:rsidRPr="005273D4">
        <w:rPr>
          <w:b/>
          <w:sz w:val="28"/>
          <w:szCs w:val="28"/>
        </w:rPr>
        <w:t>Квинтэссенция</w:t>
      </w:r>
      <w:r w:rsidRPr="005273D4">
        <w:rPr>
          <w:sz w:val="28"/>
          <w:szCs w:val="28"/>
        </w:rPr>
        <w:t xml:space="preserve"> – (лот. бешинчи асос) бирор нарсанинг асос, моҳияти; энг муҳим, энг асосий</w:t>
      </w:r>
      <w:r w:rsidRPr="005273D4">
        <w:rPr>
          <w:sz w:val="28"/>
          <w:szCs w:val="28"/>
          <w:lang w:val="uz-Cyrl-UZ"/>
        </w:rPr>
        <w:t>.</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Компетент</w:t>
      </w:r>
      <w:r w:rsidRPr="005273D4">
        <w:rPr>
          <w:rFonts w:ascii="Times New Roman" w:hAnsi="Times New Roman"/>
          <w:spacing w:val="-10"/>
          <w:sz w:val="28"/>
          <w:szCs w:val="28"/>
          <w:lang w:val="uz-Cyrl-UZ"/>
        </w:rPr>
        <w:t xml:space="preserve"> – (лот. сompetents- лойиқлик, мутаносиблик); ўз билими ёки ваколати билан бирон-бир қарорни қабул қилиш, масалани ечиш ёки улар юзасидан ҳукм чиқариш учун зарур бўлган илмга ёки қобилиятга эга бўлишни англатади.</w:t>
      </w:r>
    </w:p>
    <w:p w:rsidR="00310F9E" w:rsidRPr="005273D4" w:rsidRDefault="00310F9E" w:rsidP="00310F9E">
      <w:pPr>
        <w:autoSpaceDE w:val="0"/>
        <w:autoSpaceDN w:val="0"/>
        <w:adjustRightInd w:val="0"/>
        <w:ind w:firstLine="540"/>
        <w:jc w:val="both"/>
        <w:rPr>
          <w:rFonts w:eastAsia="MS Mincho"/>
          <w:spacing w:val="-14"/>
          <w:sz w:val="28"/>
          <w:szCs w:val="28"/>
          <w:lang w:val="uz-Cyrl-UZ" w:eastAsia="ja-JP"/>
        </w:rPr>
      </w:pPr>
      <w:r w:rsidRPr="005273D4">
        <w:rPr>
          <w:rFonts w:eastAsia="MS Mincho"/>
          <w:b/>
          <w:bCs/>
          <w:spacing w:val="-14"/>
          <w:sz w:val="28"/>
          <w:szCs w:val="28"/>
          <w:lang w:val="uz-Cyrl-UZ" w:eastAsia="ja-JP"/>
        </w:rPr>
        <w:t>Конфессия -</w:t>
      </w:r>
      <w:r w:rsidRPr="005273D4">
        <w:rPr>
          <w:rFonts w:eastAsia="MS Mincho"/>
          <w:spacing w:val="-14"/>
          <w:sz w:val="28"/>
          <w:szCs w:val="28"/>
          <w:lang w:val="uz-Cyrl-UZ" w:eastAsia="ja-JP"/>
        </w:rPr>
        <w:t>лат. cōnfessio динлар ва унинг шахобчалари, тармоқлари, мазҳаб, оқим ва йўналишларини ифодаловчи умумий тушунча.</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Концепция</w:t>
      </w:r>
      <w:r w:rsidRPr="005273D4">
        <w:rPr>
          <w:rFonts w:ascii="Times New Roman" w:hAnsi="Times New Roman"/>
          <w:sz w:val="28"/>
          <w:szCs w:val="28"/>
          <w:lang w:val="uz-Cyrl-UZ"/>
        </w:rPr>
        <w:t xml:space="preserve"> - лот. conceptio-идрок қилиш, идрок, ўзлаштириш; у ёки бу ҳодисаларга нисбатан қарашлар тизими; қандайдир ҳодисаларни кўриб чиқиш, ниманидир англаш усули.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sz w:val="28"/>
          <w:szCs w:val="28"/>
          <w:lang w:val="uz-Cyrl-UZ"/>
        </w:rPr>
        <w:t>Конъюнктура</w:t>
      </w:r>
      <w:r w:rsidRPr="005273D4">
        <w:rPr>
          <w:rFonts w:ascii="Times New Roman" w:hAnsi="Times New Roman"/>
          <w:sz w:val="28"/>
          <w:szCs w:val="28"/>
          <w:lang w:val="uz-Cyrl-UZ"/>
        </w:rPr>
        <w:t xml:space="preserve"> – лот. conjunctura - боғлаш, қўшиш. Бозорконъюнктураси – талаб ва таклиф, баҳолар даражалари, моллар захиралари, шунингдек, иқтисодий цикллар ўзгаришлар даври – кўтарилиш ёки таназзул кабилар ўзаро тегишли нисбати натижасида эркин бозордаюзага келган иқтисодий вазиятлар. Конъюнктуранинг биринчи белгиси унинг тез ўзгарувчанлиги, доимий эмаслиги ва аксарият ҳолларда тебраниб туриши ҳисобланади. </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Кооперация</w:t>
      </w:r>
      <w:r w:rsidRPr="005273D4">
        <w:rPr>
          <w:rFonts w:ascii="Times New Roman" w:hAnsi="Times New Roman"/>
          <w:sz w:val="28"/>
          <w:szCs w:val="28"/>
          <w:lang w:val="uz-Cyrl-UZ"/>
        </w:rPr>
        <w:t>- лот. cooperatio-ҳамкорлик; кўпчилик кишиларнинг биргаликда битта ёки ўзаро бир-бирларига боғлик ўлган бир неча фаолиятлардаги иштироки, меҳнатни ташкил этиш шаклларидан бири; ишлаб чиқариш ва маҳсулот айирбошлаш соҳасидаги жамоавий бирлашма.</w:t>
      </w:r>
    </w:p>
    <w:p w:rsidR="00310F9E" w:rsidRPr="005273D4" w:rsidRDefault="00310F9E" w:rsidP="00310F9E">
      <w:pPr>
        <w:ind w:firstLine="540"/>
        <w:jc w:val="both"/>
        <w:rPr>
          <w:spacing w:val="-14"/>
          <w:sz w:val="28"/>
          <w:szCs w:val="28"/>
          <w:lang w:val="uz-Cyrl-UZ"/>
        </w:rPr>
      </w:pPr>
      <w:r w:rsidRPr="005273D4">
        <w:rPr>
          <w:b/>
          <w:bCs/>
          <w:spacing w:val="-14"/>
          <w:sz w:val="28"/>
          <w:szCs w:val="28"/>
          <w:lang w:val="uz-Cyrl-UZ"/>
        </w:rPr>
        <w:t xml:space="preserve">Космополитизм - </w:t>
      </w:r>
      <w:r w:rsidRPr="005273D4">
        <w:rPr>
          <w:spacing w:val="-14"/>
          <w:sz w:val="28"/>
          <w:szCs w:val="28"/>
          <w:lang w:val="uz-Cyrl-UZ"/>
        </w:rPr>
        <w:t xml:space="preserve">(юнон. kosmopolites — дунё фуқароси) — дунё фуқаролигини даъво қилиш, шунингдек, миллий ва давлат суверенитетини рад этиш, турли миллий анъана, маданият ҳамда ватанпарварлик туйғусидан воз кечиш ғоясини илгари сурадиган қараш. </w:t>
      </w:r>
      <w:r w:rsidRPr="005273D4">
        <w:rPr>
          <w:spacing w:val="-14"/>
          <w:sz w:val="28"/>
          <w:szCs w:val="28"/>
          <w:shd w:val="clear" w:color="auto" w:fill="FFFFFF"/>
          <w:lang w:val="uz-Latn-UZ"/>
        </w:rPr>
        <w:t>Космополитизм- яъни, қаерда яхши ҳаёт бўлса ўша ерни ватан деб билиш. Бу тамойил инсонда ватан ҳиссини йўқотади, ғурурни ўлдиради. Бу эса ҳар бир жамият учун ҳалокатлидир.</w:t>
      </w:r>
    </w:p>
    <w:p w:rsidR="00310F9E" w:rsidRPr="005273D4" w:rsidRDefault="00310F9E" w:rsidP="00310F9E">
      <w:pPr>
        <w:ind w:firstLine="567"/>
        <w:jc w:val="both"/>
        <w:rPr>
          <w:sz w:val="28"/>
          <w:szCs w:val="28"/>
          <w:lang w:val="uz-Cyrl-UZ" w:eastAsia="en-US"/>
        </w:rPr>
      </w:pPr>
      <w:r w:rsidRPr="005273D4">
        <w:rPr>
          <w:b/>
          <w:sz w:val="28"/>
          <w:szCs w:val="28"/>
          <w:lang w:val="uz-Cyrl-UZ" w:eastAsia="en-US"/>
        </w:rPr>
        <w:t>Кўппартиявийлик</w:t>
      </w:r>
      <w:r w:rsidRPr="005273D4">
        <w:rPr>
          <w:sz w:val="28"/>
          <w:szCs w:val="28"/>
          <w:lang w:val="uz-Cyrl-UZ" w:eastAsia="en-US"/>
        </w:rPr>
        <w:t>–мамлакат парламентида кўпчилик ўринни олиш учун тенг имкониятга эга бир неча сиёсий партиялар мавжуд бўлган сиёсий тизим.</w:t>
      </w:r>
    </w:p>
    <w:p w:rsidR="00310F9E" w:rsidRPr="005273D4" w:rsidRDefault="00310F9E" w:rsidP="00310F9E">
      <w:pPr>
        <w:ind w:firstLine="567"/>
        <w:jc w:val="both"/>
        <w:rPr>
          <w:bCs/>
          <w:sz w:val="28"/>
          <w:szCs w:val="28"/>
          <w:lang w:val="uz-Cyrl-UZ"/>
        </w:rPr>
      </w:pPr>
      <w:r w:rsidRPr="005273D4">
        <w:rPr>
          <w:b/>
          <w:sz w:val="28"/>
          <w:szCs w:val="28"/>
          <w:lang w:val="uz-Cyrl-UZ"/>
        </w:rPr>
        <w:t xml:space="preserve">Кучли давлат </w:t>
      </w:r>
      <w:r>
        <w:rPr>
          <w:b/>
          <w:sz w:val="28"/>
          <w:szCs w:val="28"/>
          <w:lang w:val="uz-Cyrl-UZ"/>
        </w:rPr>
        <w:t>–</w:t>
      </w:r>
      <w:r w:rsidR="003C622A" w:rsidRPr="003C622A">
        <w:rPr>
          <w:b/>
          <w:sz w:val="28"/>
          <w:szCs w:val="28"/>
          <w:lang w:val="uz-Cyrl-UZ"/>
        </w:rPr>
        <w:t xml:space="preserve"> </w:t>
      </w:r>
      <w:r w:rsidRPr="005273D4">
        <w:rPr>
          <w:bCs/>
          <w:sz w:val="28"/>
          <w:szCs w:val="28"/>
          <w:lang w:val="uz-Cyrl-UZ"/>
        </w:rPr>
        <w:t>омма</w:t>
      </w:r>
      <w:r w:rsidR="003C622A" w:rsidRPr="003C622A">
        <w:rPr>
          <w:bCs/>
          <w:sz w:val="28"/>
          <w:szCs w:val="28"/>
          <w:lang w:val="uz-Cyrl-UZ"/>
        </w:rPr>
        <w:t xml:space="preserve"> </w:t>
      </w:r>
      <w:r w:rsidRPr="005273D4">
        <w:rPr>
          <w:bCs/>
          <w:sz w:val="28"/>
          <w:szCs w:val="28"/>
          <w:lang w:val="uz-Cyrl-UZ"/>
        </w:rPr>
        <w:t>фаолиятига</w:t>
      </w:r>
      <w:r w:rsidR="003C622A" w:rsidRPr="003C622A">
        <w:rPr>
          <w:bCs/>
          <w:sz w:val="28"/>
          <w:szCs w:val="28"/>
          <w:lang w:val="uz-Cyrl-UZ"/>
        </w:rPr>
        <w:t xml:space="preserve"> </w:t>
      </w:r>
      <w:r w:rsidRPr="005273D4">
        <w:rPr>
          <w:bCs/>
          <w:sz w:val="28"/>
          <w:szCs w:val="28"/>
          <w:lang w:val="uz-Cyrl-UZ"/>
        </w:rPr>
        <w:t>асосланган</w:t>
      </w:r>
      <w:r w:rsidR="003C622A" w:rsidRPr="003C622A">
        <w:rPr>
          <w:bCs/>
          <w:sz w:val="28"/>
          <w:szCs w:val="28"/>
          <w:lang w:val="uz-Cyrl-UZ"/>
        </w:rPr>
        <w:t xml:space="preserve"> </w:t>
      </w:r>
      <w:r w:rsidRPr="005273D4">
        <w:rPr>
          <w:bCs/>
          <w:sz w:val="28"/>
          <w:szCs w:val="28"/>
          <w:lang w:val="uz-Cyrl-UZ"/>
        </w:rPr>
        <w:t>кучли</w:t>
      </w:r>
      <w:r w:rsidR="003C622A" w:rsidRPr="003C622A">
        <w:rPr>
          <w:bCs/>
          <w:sz w:val="28"/>
          <w:szCs w:val="28"/>
          <w:lang w:val="uz-Cyrl-UZ"/>
        </w:rPr>
        <w:t xml:space="preserve"> </w:t>
      </w:r>
      <w:r w:rsidRPr="005273D4">
        <w:rPr>
          <w:bCs/>
          <w:sz w:val="28"/>
          <w:szCs w:val="28"/>
          <w:lang w:val="uz-Cyrl-UZ"/>
        </w:rPr>
        <w:t>бошқарув тизимига,</w:t>
      </w:r>
      <w:r w:rsidR="003C622A" w:rsidRPr="003C622A">
        <w:rPr>
          <w:bCs/>
          <w:sz w:val="28"/>
          <w:szCs w:val="28"/>
          <w:lang w:val="uz-Cyrl-UZ"/>
        </w:rPr>
        <w:t xml:space="preserve"> </w:t>
      </w:r>
      <w:r w:rsidRPr="005273D4">
        <w:rPr>
          <w:bCs/>
          <w:sz w:val="28"/>
          <w:szCs w:val="28"/>
          <w:lang w:val="uz-Cyrl-UZ"/>
        </w:rPr>
        <w:t>ривожланган</w:t>
      </w:r>
      <w:r w:rsidR="003C622A" w:rsidRPr="003C622A">
        <w:rPr>
          <w:bCs/>
          <w:sz w:val="28"/>
          <w:szCs w:val="28"/>
          <w:lang w:val="uz-Cyrl-UZ"/>
        </w:rPr>
        <w:t xml:space="preserve"> </w:t>
      </w:r>
      <w:r w:rsidRPr="005273D4">
        <w:rPr>
          <w:bCs/>
          <w:sz w:val="28"/>
          <w:szCs w:val="28"/>
          <w:lang w:val="uz-Cyrl-UZ"/>
        </w:rPr>
        <w:t>иқтисодиёт, юксак маънавиятга эга</w:t>
      </w:r>
      <w:r w:rsidR="003C622A" w:rsidRPr="003C622A">
        <w:rPr>
          <w:bCs/>
          <w:sz w:val="28"/>
          <w:szCs w:val="28"/>
          <w:lang w:val="uz-Cyrl-UZ"/>
        </w:rPr>
        <w:t xml:space="preserve"> </w:t>
      </w:r>
      <w:r w:rsidRPr="005273D4">
        <w:rPr>
          <w:bCs/>
          <w:sz w:val="28"/>
          <w:szCs w:val="28"/>
          <w:lang w:val="uz-Cyrl-UZ"/>
        </w:rPr>
        <w:t>бўлган давлат.Бундай давлат мустаҳкам иқтисодий, ҳуқуқий ва маънавий асосга эга бўлади.</w:t>
      </w:r>
      <w:r w:rsidR="003C622A" w:rsidRPr="003C622A">
        <w:rPr>
          <w:bCs/>
          <w:sz w:val="28"/>
          <w:szCs w:val="28"/>
          <w:lang w:val="uz-Cyrl-UZ"/>
        </w:rPr>
        <w:t xml:space="preserve"> </w:t>
      </w:r>
      <w:r w:rsidRPr="005273D4">
        <w:rPr>
          <w:bCs/>
          <w:sz w:val="28"/>
          <w:szCs w:val="28"/>
          <w:lang w:val="uz-Cyrl-UZ"/>
        </w:rPr>
        <w:t>Унинг</w:t>
      </w:r>
      <w:r w:rsidR="003C622A" w:rsidRPr="003C622A">
        <w:rPr>
          <w:bCs/>
          <w:sz w:val="28"/>
          <w:szCs w:val="28"/>
          <w:lang w:val="uz-Cyrl-UZ"/>
        </w:rPr>
        <w:t xml:space="preserve"> </w:t>
      </w:r>
      <w:r w:rsidRPr="005273D4">
        <w:rPr>
          <w:bCs/>
          <w:sz w:val="28"/>
          <w:szCs w:val="28"/>
          <w:lang w:val="uz-Cyrl-UZ"/>
        </w:rPr>
        <w:t>қудрати фуқаролар ҳамжиҳатлиги, жамиятдаги</w:t>
      </w:r>
      <w:r w:rsidR="003C622A" w:rsidRPr="003C622A">
        <w:rPr>
          <w:bCs/>
          <w:sz w:val="28"/>
          <w:szCs w:val="28"/>
          <w:lang w:val="uz-Cyrl-UZ"/>
        </w:rPr>
        <w:t xml:space="preserve"> </w:t>
      </w:r>
      <w:r w:rsidRPr="005273D4">
        <w:rPr>
          <w:bCs/>
          <w:sz w:val="28"/>
          <w:szCs w:val="28"/>
          <w:lang w:val="uz-Cyrl-UZ"/>
        </w:rPr>
        <w:t>дўстлик ва бағрикенглик, ҳар бир</w:t>
      </w:r>
      <w:r w:rsidR="003C622A" w:rsidRPr="003C622A">
        <w:rPr>
          <w:bCs/>
          <w:sz w:val="28"/>
          <w:szCs w:val="28"/>
          <w:lang w:val="uz-Cyrl-UZ"/>
        </w:rPr>
        <w:t xml:space="preserve"> </w:t>
      </w:r>
      <w:r w:rsidRPr="005273D4">
        <w:rPr>
          <w:bCs/>
          <w:sz w:val="28"/>
          <w:szCs w:val="28"/>
          <w:lang w:val="uz-Cyrl-UZ"/>
        </w:rPr>
        <w:lastRenderedPageBreak/>
        <w:t>фуқаронинг</w:t>
      </w:r>
      <w:r w:rsidR="003C622A" w:rsidRPr="003C622A">
        <w:rPr>
          <w:bCs/>
          <w:sz w:val="28"/>
          <w:szCs w:val="28"/>
          <w:lang w:val="uz-Cyrl-UZ"/>
        </w:rPr>
        <w:t xml:space="preserve"> </w:t>
      </w:r>
      <w:r w:rsidRPr="005273D4">
        <w:rPr>
          <w:bCs/>
          <w:sz w:val="28"/>
          <w:szCs w:val="28"/>
          <w:lang w:val="uz-Cyrl-UZ"/>
        </w:rPr>
        <w:t>онглилик даражаси, давлат</w:t>
      </w:r>
      <w:r w:rsidR="003C622A" w:rsidRPr="003C622A">
        <w:rPr>
          <w:bCs/>
          <w:sz w:val="28"/>
          <w:szCs w:val="28"/>
          <w:lang w:val="uz-Cyrl-UZ"/>
        </w:rPr>
        <w:t xml:space="preserve"> </w:t>
      </w:r>
      <w:r w:rsidRPr="005273D4">
        <w:rPr>
          <w:bCs/>
          <w:sz w:val="28"/>
          <w:szCs w:val="28"/>
          <w:lang w:val="uz-Cyrl-UZ"/>
        </w:rPr>
        <w:t>бошқарувидаги</w:t>
      </w:r>
      <w:r w:rsidR="003C622A" w:rsidRPr="003C622A">
        <w:rPr>
          <w:bCs/>
          <w:sz w:val="28"/>
          <w:szCs w:val="28"/>
          <w:lang w:val="uz-Cyrl-UZ"/>
        </w:rPr>
        <w:t xml:space="preserve"> </w:t>
      </w:r>
      <w:r w:rsidRPr="005273D4">
        <w:rPr>
          <w:bCs/>
          <w:sz w:val="28"/>
          <w:szCs w:val="28"/>
          <w:lang w:val="uz-Cyrl-UZ"/>
        </w:rPr>
        <w:t>фаол</w:t>
      </w:r>
      <w:r w:rsidR="003C622A" w:rsidRPr="003C622A">
        <w:rPr>
          <w:bCs/>
          <w:sz w:val="28"/>
          <w:szCs w:val="28"/>
          <w:lang w:val="uz-Cyrl-UZ"/>
        </w:rPr>
        <w:t xml:space="preserve"> </w:t>
      </w:r>
      <w:r w:rsidRPr="005273D4">
        <w:rPr>
          <w:bCs/>
          <w:sz w:val="28"/>
          <w:szCs w:val="28"/>
          <w:lang w:val="uz-Cyrl-UZ"/>
        </w:rPr>
        <w:t>иштирокига</w:t>
      </w:r>
      <w:r w:rsidR="003C622A" w:rsidRPr="003C622A">
        <w:rPr>
          <w:bCs/>
          <w:sz w:val="28"/>
          <w:szCs w:val="28"/>
          <w:lang w:val="uz-Cyrl-UZ"/>
        </w:rPr>
        <w:t xml:space="preserve"> </w:t>
      </w:r>
      <w:r w:rsidRPr="005273D4">
        <w:rPr>
          <w:bCs/>
          <w:sz w:val="28"/>
          <w:szCs w:val="28"/>
          <w:lang w:val="uz-Cyrl-UZ"/>
        </w:rPr>
        <w:t xml:space="preserve">асосланади. </w:t>
      </w:r>
    </w:p>
    <w:p w:rsidR="00310F9E" w:rsidRPr="005273D4" w:rsidRDefault="00310F9E" w:rsidP="00310F9E">
      <w:pPr>
        <w:ind w:firstLine="567"/>
        <w:jc w:val="both"/>
        <w:rPr>
          <w:sz w:val="28"/>
          <w:szCs w:val="28"/>
          <w:lang w:val="uz-Cyrl-UZ"/>
        </w:rPr>
      </w:pPr>
      <w:r w:rsidRPr="005273D4">
        <w:rPr>
          <w:b/>
          <w:sz w:val="28"/>
          <w:szCs w:val="28"/>
          <w:lang w:val="uz-Cyrl-UZ"/>
        </w:rPr>
        <w:t>Кучли давлатдан-кучли жамият сари</w:t>
      </w:r>
      <w:r w:rsidRPr="005273D4">
        <w:rPr>
          <w:sz w:val="28"/>
          <w:szCs w:val="28"/>
          <w:lang w:val="uz-Cyrl-UZ"/>
        </w:rPr>
        <w:t xml:space="preserve"> – ушбу концепциянинг моҳияти одамларнинг сиёсий онги, сиёсий маданияти ва фаоллиги юксалиб боргани сари давлат вазифаларининг нодавлат тузилмалари ва фуқароларнинг ўзини ўзи бошқариш органларига босқичма-босқич ўтиши, маҳаллаларнинг нуфузи ва мавқеининг ошиши демакдир.</w:t>
      </w:r>
    </w:p>
    <w:p w:rsidR="00310F9E" w:rsidRPr="005273D4" w:rsidRDefault="00310F9E" w:rsidP="00310F9E">
      <w:pPr>
        <w:ind w:firstLine="567"/>
        <w:jc w:val="both"/>
        <w:rPr>
          <w:bCs/>
          <w:sz w:val="28"/>
          <w:szCs w:val="28"/>
          <w:lang w:val="uz-Cyrl-UZ"/>
        </w:rPr>
      </w:pPr>
      <w:r w:rsidRPr="005273D4">
        <w:rPr>
          <w:b/>
          <w:sz w:val="28"/>
          <w:szCs w:val="28"/>
          <w:lang w:val="uz-Cyrl-UZ"/>
        </w:rPr>
        <w:t>Кучли жамият</w:t>
      </w:r>
      <w:r w:rsidRPr="005273D4">
        <w:rPr>
          <w:bCs/>
          <w:sz w:val="28"/>
          <w:szCs w:val="28"/>
          <w:lang w:val="uz-Cyrl-UZ"/>
        </w:rPr>
        <w:t>-мустаҳкам</w:t>
      </w:r>
      <w:r w:rsidR="000D44BA" w:rsidRPr="000D44BA">
        <w:rPr>
          <w:bCs/>
          <w:sz w:val="28"/>
          <w:szCs w:val="28"/>
          <w:lang w:val="uz-Cyrl-UZ"/>
        </w:rPr>
        <w:t xml:space="preserve"> </w:t>
      </w:r>
      <w:r w:rsidRPr="005273D4">
        <w:rPr>
          <w:bCs/>
          <w:sz w:val="28"/>
          <w:szCs w:val="28"/>
          <w:lang w:val="uz-Cyrl-UZ"/>
        </w:rPr>
        <w:t>негизнинг</w:t>
      </w:r>
      <w:r w:rsidR="000D44BA" w:rsidRPr="000D44BA">
        <w:rPr>
          <w:bCs/>
          <w:sz w:val="28"/>
          <w:szCs w:val="28"/>
          <w:lang w:val="uz-Cyrl-UZ"/>
        </w:rPr>
        <w:t xml:space="preserve"> </w:t>
      </w:r>
      <w:r w:rsidRPr="005273D4">
        <w:rPr>
          <w:bCs/>
          <w:sz w:val="28"/>
          <w:szCs w:val="28"/>
          <w:lang w:val="uz-Cyrl-UZ"/>
        </w:rPr>
        <w:t>барқаролиги таъминланган, давлатнинг бошқарувчилик</w:t>
      </w:r>
      <w:r w:rsidR="000D44BA" w:rsidRPr="000D44BA">
        <w:rPr>
          <w:bCs/>
          <w:sz w:val="28"/>
          <w:szCs w:val="28"/>
          <w:lang w:val="uz-Cyrl-UZ"/>
        </w:rPr>
        <w:t xml:space="preserve"> </w:t>
      </w:r>
      <w:r w:rsidRPr="005273D4">
        <w:rPr>
          <w:bCs/>
          <w:sz w:val="28"/>
          <w:szCs w:val="28"/>
          <w:lang w:val="uz-Cyrl-UZ"/>
        </w:rPr>
        <w:t>фаолияти</w:t>
      </w:r>
      <w:r w:rsidR="000D44BA" w:rsidRPr="000D44BA">
        <w:rPr>
          <w:bCs/>
          <w:sz w:val="28"/>
          <w:szCs w:val="28"/>
          <w:lang w:val="uz-Cyrl-UZ"/>
        </w:rPr>
        <w:t xml:space="preserve"> </w:t>
      </w:r>
      <w:r w:rsidRPr="005273D4">
        <w:rPr>
          <w:bCs/>
          <w:sz w:val="28"/>
          <w:szCs w:val="28"/>
          <w:lang w:val="uz-Cyrl-UZ"/>
        </w:rPr>
        <w:t>қисқариб,</w:t>
      </w:r>
      <w:r w:rsidR="000D44BA" w:rsidRPr="000D44BA">
        <w:rPr>
          <w:bCs/>
          <w:sz w:val="28"/>
          <w:szCs w:val="28"/>
          <w:lang w:val="uz-Cyrl-UZ"/>
        </w:rPr>
        <w:t xml:space="preserve"> </w:t>
      </w:r>
      <w:r w:rsidRPr="005273D4">
        <w:rPr>
          <w:bCs/>
          <w:sz w:val="28"/>
          <w:szCs w:val="28"/>
          <w:lang w:val="uz-Cyrl-UZ"/>
        </w:rPr>
        <w:t>жамоат</w:t>
      </w:r>
      <w:r w:rsidR="000D44BA" w:rsidRPr="000D44BA">
        <w:rPr>
          <w:bCs/>
          <w:sz w:val="28"/>
          <w:szCs w:val="28"/>
          <w:lang w:val="uz-Cyrl-UZ"/>
        </w:rPr>
        <w:t xml:space="preserve"> </w:t>
      </w:r>
      <w:r w:rsidRPr="005273D4">
        <w:rPr>
          <w:bCs/>
          <w:sz w:val="28"/>
          <w:szCs w:val="28"/>
          <w:lang w:val="uz-Cyrl-UZ"/>
        </w:rPr>
        <w:t>ташкилотларининг</w:t>
      </w:r>
      <w:r w:rsidR="000D44BA" w:rsidRPr="000D44BA">
        <w:rPr>
          <w:bCs/>
          <w:sz w:val="28"/>
          <w:szCs w:val="28"/>
          <w:lang w:val="uz-Cyrl-UZ"/>
        </w:rPr>
        <w:t xml:space="preserve"> </w:t>
      </w:r>
      <w:r w:rsidRPr="005273D4">
        <w:rPr>
          <w:bCs/>
          <w:sz w:val="28"/>
          <w:szCs w:val="28"/>
          <w:lang w:val="uz-Cyrl-UZ"/>
        </w:rPr>
        <w:t>роли</w:t>
      </w:r>
      <w:r w:rsidR="000D44BA" w:rsidRPr="000D44BA">
        <w:rPr>
          <w:bCs/>
          <w:sz w:val="28"/>
          <w:szCs w:val="28"/>
          <w:lang w:val="uz-Cyrl-UZ"/>
        </w:rPr>
        <w:t xml:space="preserve"> </w:t>
      </w:r>
      <w:r w:rsidRPr="005273D4">
        <w:rPr>
          <w:bCs/>
          <w:sz w:val="28"/>
          <w:szCs w:val="28"/>
          <w:lang w:val="uz-Cyrl-UZ"/>
        </w:rPr>
        <w:t>кучайган,</w:t>
      </w:r>
      <w:r w:rsidR="000D44BA" w:rsidRPr="000D44BA">
        <w:rPr>
          <w:bCs/>
          <w:sz w:val="28"/>
          <w:szCs w:val="28"/>
          <w:lang w:val="uz-Cyrl-UZ"/>
        </w:rPr>
        <w:t xml:space="preserve"> </w:t>
      </w:r>
      <w:r w:rsidRPr="005273D4">
        <w:rPr>
          <w:bCs/>
          <w:sz w:val="28"/>
          <w:szCs w:val="28"/>
          <w:lang w:val="uz-Cyrl-UZ"/>
        </w:rPr>
        <w:t>фуқароларнинг қонун</w:t>
      </w:r>
      <w:r w:rsidR="000D44BA" w:rsidRPr="000D44BA">
        <w:rPr>
          <w:bCs/>
          <w:sz w:val="28"/>
          <w:szCs w:val="28"/>
          <w:lang w:val="uz-Cyrl-UZ"/>
        </w:rPr>
        <w:t xml:space="preserve"> </w:t>
      </w:r>
      <w:r w:rsidRPr="005273D4">
        <w:rPr>
          <w:bCs/>
          <w:sz w:val="28"/>
          <w:szCs w:val="28"/>
          <w:lang w:val="uz-Cyrl-UZ"/>
        </w:rPr>
        <w:t>асосида, уларнинг ҳуқуқ</w:t>
      </w:r>
      <w:r w:rsidR="000D44BA" w:rsidRPr="000D44BA">
        <w:rPr>
          <w:bCs/>
          <w:sz w:val="28"/>
          <w:szCs w:val="28"/>
          <w:lang w:val="uz-Cyrl-UZ"/>
        </w:rPr>
        <w:t xml:space="preserve"> </w:t>
      </w:r>
      <w:r w:rsidRPr="005273D4">
        <w:rPr>
          <w:bCs/>
          <w:sz w:val="28"/>
          <w:szCs w:val="28"/>
          <w:lang w:val="uz-Cyrl-UZ"/>
        </w:rPr>
        <w:t>ва эркинликлари</w:t>
      </w:r>
      <w:r w:rsidR="000D44BA" w:rsidRPr="000D44BA">
        <w:rPr>
          <w:bCs/>
          <w:sz w:val="28"/>
          <w:szCs w:val="28"/>
          <w:lang w:val="uz-Cyrl-UZ"/>
        </w:rPr>
        <w:t xml:space="preserve"> </w:t>
      </w:r>
      <w:r w:rsidRPr="005273D4">
        <w:rPr>
          <w:bCs/>
          <w:sz w:val="28"/>
          <w:szCs w:val="28"/>
          <w:lang w:val="uz-Cyrl-UZ"/>
        </w:rPr>
        <w:t>олий қадриятларга</w:t>
      </w:r>
      <w:r w:rsidR="000D44BA" w:rsidRPr="000D44BA">
        <w:rPr>
          <w:bCs/>
          <w:sz w:val="28"/>
          <w:szCs w:val="28"/>
          <w:lang w:val="uz-Cyrl-UZ"/>
        </w:rPr>
        <w:t xml:space="preserve"> </w:t>
      </w:r>
      <w:r w:rsidRPr="005273D4">
        <w:rPr>
          <w:bCs/>
          <w:sz w:val="28"/>
          <w:szCs w:val="28"/>
          <w:lang w:val="uz-Cyrl-UZ"/>
        </w:rPr>
        <w:t>айланган</w:t>
      </w:r>
      <w:r w:rsidR="000D44BA" w:rsidRPr="000D44BA">
        <w:rPr>
          <w:bCs/>
          <w:sz w:val="28"/>
          <w:szCs w:val="28"/>
          <w:lang w:val="uz-Cyrl-UZ"/>
        </w:rPr>
        <w:t xml:space="preserve"> </w:t>
      </w:r>
      <w:r w:rsidRPr="005273D4">
        <w:rPr>
          <w:bCs/>
          <w:sz w:val="28"/>
          <w:szCs w:val="28"/>
          <w:lang w:val="uz-Cyrl-UZ"/>
        </w:rPr>
        <w:t xml:space="preserve">жамият. </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Кучли фуқароликжамияти</w:t>
      </w:r>
      <w:r w:rsidRPr="005273D4">
        <w:rPr>
          <w:sz w:val="28"/>
          <w:szCs w:val="28"/>
          <w:lang w:val="uz-Cyrl-UZ"/>
        </w:rPr>
        <w:t xml:space="preserve"> – инсон манфаатлари устуворлиги ва фуқаролик жамияти институтлари орқали уларнинг давлат ва жамият бошқарувида фаол иштирок этиши таъминланган, қонун устувор бўлган жамият.</w:t>
      </w:r>
    </w:p>
    <w:p w:rsidR="00310F9E" w:rsidRPr="005273D4" w:rsidRDefault="00310F9E" w:rsidP="00310F9E">
      <w:pPr>
        <w:ind w:firstLine="567"/>
        <w:jc w:val="both"/>
        <w:rPr>
          <w:sz w:val="28"/>
          <w:szCs w:val="28"/>
          <w:lang w:val="uz-Cyrl-UZ"/>
        </w:rPr>
      </w:pPr>
      <w:r w:rsidRPr="005273D4">
        <w:rPr>
          <w:b/>
          <w:bCs/>
          <w:sz w:val="28"/>
          <w:szCs w:val="28"/>
          <w:lang w:val="uz-Cyrl-UZ"/>
        </w:rPr>
        <w:t xml:space="preserve">Қонун – </w:t>
      </w:r>
      <w:r w:rsidRPr="005273D4">
        <w:rPr>
          <w:sz w:val="28"/>
          <w:szCs w:val="28"/>
          <w:lang w:val="uz-Cyrl-UZ"/>
        </w:rPr>
        <w:t>қонунчилик ҳокимиятининг фуқаролар, жамият ва давлат ҳаётига тааллуқли муносабатларда муайян тартиб жорий этиш борасидаги иродасининг намоён бўлиши.</w:t>
      </w:r>
    </w:p>
    <w:p w:rsidR="00310F9E" w:rsidRPr="005273D4" w:rsidRDefault="00310F9E" w:rsidP="00310F9E">
      <w:pPr>
        <w:ind w:firstLine="567"/>
        <w:jc w:val="both"/>
        <w:rPr>
          <w:sz w:val="28"/>
          <w:szCs w:val="28"/>
          <w:lang w:val="uz-Cyrl-UZ"/>
        </w:rPr>
      </w:pPr>
      <w:r w:rsidRPr="005273D4">
        <w:rPr>
          <w:b/>
          <w:bCs/>
          <w:sz w:val="28"/>
          <w:szCs w:val="28"/>
          <w:lang w:val="uz-Cyrl-UZ"/>
        </w:rPr>
        <w:t>Қонун устуворлиги</w:t>
      </w:r>
      <w:r w:rsidRPr="005273D4">
        <w:rPr>
          <w:sz w:val="28"/>
          <w:szCs w:val="28"/>
          <w:lang w:val="uz-Cyrl-UZ"/>
        </w:rPr>
        <w:t xml:space="preserve"> – ушбу</w:t>
      </w:r>
      <w:r w:rsidR="003C622A">
        <w:rPr>
          <w:sz w:val="28"/>
          <w:szCs w:val="28"/>
          <w:lang w:val="uz-Cyrl-UZ"/>
        </w:rPr>
        <w:t xml:space="preserve"> </w:t>
      </w:r>
      <w:r w:rsidRPr="005273D4">
        <w:rPr>
          <w:sz w:val="28"/>
          <w:szCs w:val="28"/>
          <w:lang w:val="uz-Cyrl-UZ"/>
        </w:rPr>
        <w:t>тамойилнинг</w:t>
      </w:r>
      <w:r w:rsidR="003C622A">
        <w:rPr>
          <w:sz w:val="28"/>
          <w:szCs w:val="28"/>
          <w:lang w:val="uz-Cyrl-UZ"/>
        </w:rPr>
        <w:t xml:space="preserve"> </w:t>
      </w:r>
      <w:r w:rsidRPr="005273D4">
        <w:rPr>
          <w:sz w:val="28"/>
          <w:szCs w:val="28"/>
          <w:lang w:val="uz-Cyrl-UZ"/>
        </w:rPr>
        <w:t>мазмуни</w:t>
      </w:r>
      <w:r w:rsidR="003C622A">
        <w:rPr>
          <w:sz w:val="28"/>
          <w:szCs w:val="28"/>
          <w:lang w:val="uz-Cyrl-UZ"/>
        </w:rPr>
        <w:t xml:space="preserve"> </w:t>
      </w:r>
      <w:r w:rsidRPr="005273D4">
        <w:rPr>
          <w:sz w:val="28"/>
          <w:szCs w:val="28"/>
          <w:lang w:val="uz-Cyrl-UZ"/>
        </w:rPr>
        <w:t>шуни</w:t>
      </w:r>
      <w:r w:rsidR="003C622A">
        <w:rPr>
          <w:sz w:val="28"/>
          <w:szCs w:val="28"/>
          <w:lang w:val="uz-Cyrl-UZ"/>
        </w:rPr>
        <w:t xml:space="preserve"> </w:t>
      </w:r>
      <w:r w:rsidRPr="005273D4">
        <w:rPr>
          <w:sz w:val="28"/>
          <w:szCs w:val="28"/>
          <w:lang w:val="uz-Cyrl-UZ"/>
        </w:rPr>
        <w:t>англатадики, қонун</w:t>
      </w:r>
      <w:r w:rsidR="003C622A">
        <w:rPr>
          <w:sz w:val="28"/>
          <w:szCs w:val="28"/>
          <w:lang w:val="uz-Cyrl-UZ"/>
        </w:rPr>
        <w:t xml:space="preserve"> </w:t>
      </w:r>
      <w:r w:rsidRPr="005273D4">
        <w:rPr>
          <w:sz w:val="28"/>
          <w:szCs w:val="28"/>
          <w:lang w:val="uz-Cyrl-UZ"/>
        </w:rPr>
        <w:t>ижтимоий</w:t>
      </w:r>
      <w:r w:rsidR="003C622A">
        <w:rPr>
          <w:sz w:val="28"/>
          <w:szCs w:val="28"/>
          <w:lang w:val="uz-Cyrl-UZ"/>
        </w:rPr>
        <w:t xml:space="preserve"> </w:t>
      </w:r>
      <w:r w:rsidRPr="005273D4">
        <w:rPr>
          <w:sz w:val="28"/>
          <w:szCs w:val="28"/>
          <w:lang w:val="uz-Cyrl-UZ"/>
        </w:rPr>
        <w:t>ҳаётнинг</w:t>
      </w:r>
      <w:r w:rsidR="003C622A">
        <w:rPr>
          <w:sz w:val="28"/>
          <w:szCs w:val="28"/>
          <w:lang w:val="uz-Cyrl-UZ"/>
        </w:rPr>
        <w:t xml:space="preserve"> </w:t>
      </w:r>
      <w:r w:rsidRPr="005273D4">
        <w:rPr>
          <w:sz w:val="28"/>
          <w:szCs w:val="28"/>
          <w:lang w:val="uz-Cyrl-UZ"/>
        </w:rPr>
        <w:t>барча</w:t>
      </w:r>
      <w:r w:rsidR="003C622A">
        <w:rPr>
          <w:sz w:val="28"/>
          <w:szCs w:val="28"/>
          <w:lang w:val="uz-Cyrl-UZ"/>
        </w:rPr>
        <w:t xml:space="preserve"> </w:t>
      </w:r>
      <w:r w:rsidRPr="005273D4">
        <w:rPr>
          <w:sz w:val="28"/>
          <w:szCs w:val="28"/>
          <w:lang w:val="uz-Cyrl-UZ"/>
        </w:rPr>
        <w:t>соҳаларида</w:t>
      </w:r>
      <w:r w:rsidR="003C622A">
        <w:rPr>
          <w:sz w:val="28"/>
          <w:szCs w:val="28"/>
          <w:lang w:val="uz-Cyrl-UZ"/>
        </w:rPr>
        <w:t xml:space="preserve"> </w:t>
      </w:r>
      <w:r w:rsidRPr="005273D4">
        <w:rPr>
          <w:sz w:val="28"/>
          <w:szCs w:val="28"/>
          <w:lang w:val="uz-Cyrl-UZ"/>
        </w:rPr>
        <w:t>қатъий</w:t>
      </w:r>
      <w:r w:rsidR="003C622A">
        <w:rPr>
          <w:sz w:val="28"/>
          <w:szCs w:val="28"/>
          <w:lang w:val="uz-Cyrl-UZ"/>
        </w:rPr>
        <w:t xml:space="preserve"> </w:t>
      </w:r>
      <w:r w:rsidRPr="005273D4">
        <w:rPr>
          <w:sz w:val="28"/>
          <w:szCs w:val="28"/>
          <w:lang w:val="uz-Cyrl-UZ"/>
        </w:rPr>
        <w:t>ҳукмрон бўлади.</w:t>
      </w:r>
      <w:r w:rsidR="003C622A">
        <w:rPr>
          <w:sz w:val="28"/>
          <w:szCs w:val="28"/>
          <w:lang w:val="uz-Cyrl-UZ"/>
        </w:rPr>
        <w:t xml:space="preserve"> </w:t>
      </w:r>
      <w:r w:rsidRPr="005273D4">
        <w:rPr>
          <w:sz w:val="28"/>
          <w:szCs w:val="28"/>
          <w:lang w:val="uz-Cyrl-UZ"/>
        </w:rPr>
        <w:t>Яъни, ҳеч ким, ҳеч бир</w:t>
      </w:r>
      <w:r w:rsidR="003C622A">
        <w:rPr>
          <w:sz w:val="28"/>
          <w:szCs w:val="28"/>
          <w:lang w:val="uz-Cyrl-UZ"/>
        </w:rPr>
        <w:t xml:space="preserve"> </w:t>
      </w:r>
      <w:r w:rsidRPr="005273D4">
        <w:rPr>
          <w:sz w:val="28"/>
          <w:szCs w:val="28"/>
          <w:lang w:val="uz-Cyrl-UZ"/>
        </w:rPr>
        <w:t>давлат органи, мансабдор шахс,</w:t>
      </w:r>
      <w:r w:rsidR="003C622A">
        <w:rPr>
          <w:sz w:val="28"/>
          <w:szCs w:val="28"/>
          <w:lang w:val="uz-Cyrl-UZ"/>
        </w:rPr>
        <w:t xml:space="preserve"> </w:t>
      </w:r>
      <w:r w:rsidRPr="005273D4">
        <w:rPr>
          <w:sz w:val="28"/>
          <w:szCs w:val="28"/>
          <w:lang w:val="uz-Cyrl-UZ"/>
        </w:rPr>
        <w:t>тадбиркор</w:t>
      </w:r>
      <w:r w:rsidR="003C622A">
        <w:rPr>
          <w:sz w:val="28"/>
          <w:szCs w:val="28"/>
          <w:lang w:val="uz-Cyrl-UZ"/>
        </w:rPr>
        <w:t xml:space="preserve"> </w:t>
      </w:r>
      <w:r w:rsidRPr="005273D4">
        <w:rPr>
          <w:sz w:val="28"/>
          <w:szCs w:val="28"/>
          <w:lang w:val="uz-Cyrl-UZ"/>
        </w:rPr>
        <w:t>ёки бошқа</w:t>
      </w:r>
      <w:r w:rsidR="003C622A">
        <w:rPr>
          <w:sz w:val="28"/>
          <w:szCs w:val="28"/>
          <w:lang w:val="uz-Cyrl-UZ"/>
        </w:rPr>
        <w:t xml:space="preserve"> </w:t>
      </w:r>
      <w:r w:rsidRPr="005273D4">
        <w:rPr>
          <w:sz w:val="28"/>
          <w:szCs w:val="28"/>
          <w:lang w:val="uz-Cyrl-UZ"/>
        </w:rPr>
        <w:t>бир фуқаро</w:t>
      </w:r>
      <w:r w:rsidR="003C622A">
        <w:rPr>
          <w:sz w:val="28"/>
          <w:szCs w:val="28"/>
          <w:lang w:val="uz-Cyrl-UZ"/>
        </w:rPr>
        <w:t xml:space="preserve"> </w:t>
      </w:r>
      <w:r w:rsidRPr="005273D4">
        <w:rPr>
          <w:sz w:val="28"/>
          <w:szCs w:val="28"/>
          <w:lang w:val="uz-Cyrl-UZ"/>
        </w:rPr>
        <w:t>қонунга</w:t>
      </w:r>
      <w:r w:rsidR="003C622A">
        <w:rPr>
          <w:sz w:val="28"/>
          <w:szCs w:val="28"/>
          <w:lang w:val="uz-Cyrl-UZ"/>
        </w:rPr>
        <w:t xml:space="preserve"> </w:t>
      </w:r>
      <w:r w:rsidRPr="005273D4">
        <w:rPr>
          <w:sz w:val="28"/>
          <w:szCs w:val="28"/>
          <w:lang w:val="uz-Cyrl-UZ"/>
        </w:rPr>
        <w:t>бўйсуниши,</w:t>
      </w:r>
      <w:r w:rsidR="003C622A">
        <w:rPr>
          <w:sz w:val="28"/>
          <w:szCs w:val="28"/>
          <w:lang w:val="uz-Cyrl-UZ"/>
        </w:rPr>
        <w:t xml:space="preserve"> </w:t>
      </w:r>
      <w:r w:rsidRPr="005273D4">
        <w:rPr>
          <w:sz w:val="28"/>
          <w:szCs w:val="28"/>
          <w:lang w:val="uz-Cyrl-UZ"/>
        </w:rPr>
        <w:t>ижтимоий, иқтисодий ва сиёсий муносабатлар фақат</w:t>
      </w:r>
      <w:r w:rsidR="003C622A">
        <w:rPr>
          <w:sz w:val="28"/>
          <w:szCs w:val="28"/>
          <w:lang w:val="uz-Cyrl-UZ"/>
        </w:rPr>
        <w:t xml:space="preserve"> </w:t>
      </w:r>
      <w:r w:rsidRPr="005273D4">
        <w:rPr>
          <w:sz w:val="28"/>
          <w:szCs w:val="28"/>
          <w:lang w:val="uz-Cyrl-UZ"/>
        </w:rPr>
        <w:t>қонун билан</w:t>
      </w:r>
      <w:r w:rsidR="003C622A">
        <w:rPr>
          <w:sz w:val="28"/>
          <w:szCs w:val="28"/>
          <w:lang w:val="uz-Cyrl-UZ"/>
        </w:rPr>
        <w:t xml:space="preserve"> </w:t>
      </w:r>
      <w:r w:rsidRPr="005273D4">
        <w:rPr>
          <w:sz w:val="28"/>
          <w:szCs w:val="28"/>
          <w:lang w:val="uz-Cyrl-UZ"/>
        </w:rPr>
        <w:t>тартибга</w:t>
      </w:r>
      <w:r w:rsidR="003C622A">
        <w:rPr>
          <w:sz w:val="28"/>
          <w:szCs w:val="28"/>
          <w:lang w:val="uz-Cyrl-UZ"/>
        </w:rPr>
        <w:t xml:space="preserve"> </w:t>
      </w:r>
      <w:r w:rsidRPr="005273D4">
        <w:rPr>
          <w:sz w:val="28"/>
          <w:szCs w:val="28"/>
          <w:lang w:val="uz-Cyrl-UZ"/>
        </w:rPr>
        <w:t>солинади, унинг</w:t>
      </w:r>
      <w:r w:rsidR="003C622A">
        <w:rPr>
          <w:sz w:val="28"/>
          <w:szCs w:val="28"/>
          <w:lang w:val="uz-Cyrl-UZ"/>
        </w:rPr>
        <w:t xml:space="preserve"> </w:t>
      </w:r>
      <w:r w:rsidRPr="005273D4">
        <w:rPr>
          <w:sz w:val="28"/>
          <w:szCs w:val="28"/>
          <w:lang w:val="uz-Cyrl-UZ"/>
        </w:rPr>
        <w:t>барча</w:t>
      </w:r>
      <w:r w:rsidR="003C622A">
        <w:rPr>
          <w:sz w:val="28"/>
          <w:szCs w:val="28"/>
          <w:lang w:val="uz-Cyrl-UZ"/>
        </w:rPr>
        <w:t xml:space="preserve"> </w:t>
      </w:r>
      <w:r w:rsidRPr="005273D4">
        <w:rPr>
          <w:sz w:val="28"/>
          <w:szCs w:val="28"/>
          <w:lang w:val="uz-Cyrl-UZ"/>
        </w:rPr>
        <w:t>иштирокчилари эса,</w:t>
      </w:r>
      <w:r w:rsidR="003C622A">
        <w:rPr>
          <w:sz w:val="28"/>
          <w:szCs w:val="28"/>
          <w:lang w:val="uz-Cyrl-UZ"/>
        </w:rPr>
        <w:t xml:space="preserve"> </w:t>
      </w:r>
      <w:r w:rsidRPr="005273D4">
        <w:rPr>
          <w:sz w:val="28"/>
          <w:szCs w:val="28"/>
          <w:lang w:val="uz-Cyrl-UZ"/>
        </w:rPr>
        <w:t>ҳеч бир</w:t>
      </w:r>
      <w:r w:rsidR="003C622A">
        <w:rPr>
          <w:sz w:val="28"/>
          <w:szCs w:val="28"/>
          <w:lang w:val="uz-Cyrl-UZ"/>
        </w:rPr>
        <w:t xml:space="preserve"> </w:t>
      </w:r>
      <w:r w:rsidRPr="005273D4">
        <w:rPr>
          <w:sz w:val="28"/>
          <w:szCs w:val="28"/>
          <w:lang w:val="uz-Cyrl-UZ"/>
        </w:rPr>
        <w:t>истисносиз, ҳуқуқ</w:t>
      </w:r>
      <w:r w:rsidR="003C622A">
        <w:rPr>
          <w:sz w:val="28"/>
          <w:szCs w:val="28"/>
          <w:lang w:val="uz-Cyrl-UZ"/>
        </w:rPr>
        <w:t xml:space="preserve"> </w:t>
      </w:r>
      <w:r w:rsidRPr="005273D4">
        <w:rPr>
          <w:sz w:val="28"/>
          <w:szCs w:val="28"/>
          <w:lang w:val="uz-Cyrl-UZ"/>
        </w:rPr>
        <w:t>нормаларини</w:t>
      </w:r>
      <w:r w:rsidR="003C622A">
        <w:rPr>
          <w:sz w:val="28"/>
          <w:szCs w:val="28"/>
          <w:lang w:val="uz-Cyrl-UZ"/>
        </w:rPr>
        <w:t xml:space="preserve"> </w:t>
      </w:r>
      <w:r w:rsidRPr="005273D4">
        <w:rPr>
          <w:sz w:val="28"/>
          <w:szCs w:val="28"/>
          <w:lang w:val="uz-Cyrl-UZ"/>
        </w:rPr>
        <w:t>бузганлиги учун</w:t>
      </w:r>
      <w:r w:rsidR="003C622A">
        <w:rPr>
          <w:sz w:val="28"/>
          <w:szCs w:val="28"/>
          <w:lang w:val="uz-Cyrl-UZ"/>
        </w:rPr>
        <w:t xml:space="preserve"> </w:t>
      </w:r>
      <w:r w:rsidRPr="005273D4">
        <w:rPr>
          <w:sz w:val="28"/>
          <w:szCs w:val="28"/>
          <w:lang w:val="uz-Cyrl-UZ"/>
        </w:rPr>
        <w:t>жавобгарликка тортилиши керак.</w:t>
      </w:r>
      <w:r w:rsidR="003C622A">
        <w:rPr>
          <w:sz w:val="28"/>
          <w:szCs w:val="28"/>
          <w:lang w:val="uz-Cyrl-UZ"/>
        </w:rPr>
        <w:t xml:space="preserve"> </w:t>
      </w:r>
      <w:r w:rsidRPr="005273D4">
        <w:rPr>
          <w:sz w:val="28"/>
          <w:szCs w:val="28"/>
          <w:lang w:val="uz-Cyrl-UZ"/>
        </w:rPr>
        <w:t>Ҳуқуқий</w:t>
      </w:r>
      <w:r w:rsidR="003C622A">
        <w:rPr>
          <w:sz w:val="28"/>
          <w:szCs w:val="28"/>
          <w:lang w:val="uz-Cyrl-UZ"/>
        </w:rPr>
        <w:t xml:space="preserve"> </w:t>
      </w:r>
      <w:r w:rsidRPr="005273D4">
        <w:rPr>
          <w:sz w:val="28"/>
          <w:szCs w:val="28"/>
          <w:lang w:val="uz-Cyrl-UZ"/>
        </w:rPr>
        <w:t>нормаларни тадбиқ этишда</w:t>
      </w:r>
      <w:r w:rsidR="003C622A">
        <w:rPr>
          <w:sz w:val="28"/>
          <w:szCs w:val="28"/>
          <w:lang w:val="uz-Cyrl-UZ"/>
        </w:rPr>
        <w:t xml:space="preserve"> </w:t>
      </w:r>
      <w:r w:rsidRPr="005273D4">
        <w:rPr>
          <w:sz w:val="28"/>
          <w:szCs w:val="28"/>
          <w:lang w:val="uz-Cyrl-UZ"/>
        </w:rPr>
        <w:t>конституция ва қонунларнинг</w:t>
      </w:r>
      <w:r w:rsidR="003C622A">
        <w:rPr>
          <w:sz w:val="28"/>
          <w:szCs w:val="28"/>
          <w:lang w:val="uz-Cyrl-UZ"/>
        </w:rPr>
        <w:t xml:space="preserve"> </w:t>
      </w:r>
      <w:r w:rsidRPr="005273D4">
        <w:rPr>
          <w:sz w:val="28"/>
          <w:szCs w:val="28"/>
          <w:lang w:val="uz-Cyrl-UZ"/>
        </w:rPr>
        <w:t>нормалари</w:t>
      </w:r>
      <w:r w:rsidR="003C622A">
        <w:rPr>
          <w:sz w:val="28"/>
          <w:szCs w:val="28"/>
          <w:lang w:val="uz-Cyrl-UZ"/>
        </w:rPr>
        <w:t xml:space="preserve"> </w:t>
      </w:r>
      <w:r w:rsidRPr="005273D4">
        <w:rPr>
          <w:sz w:val="28"/>
          <w:szCs w:val="28"/>
          <w:lang w:val="uz-Cyrl-UZ"/>
        </w:rPr>
        <w:t>бошқа</w:t>
      </w:r>
      <w:r w:rsidR="003C622A">
        <w:rPr>
          <w:sz w:val="28"/>
          <w:szCs w:val="28"/>
          <w:lang w:val="uz-Cyrl-UZ"/>
        </w:rPr>
        <w:t xml:space="preserve"> </w:t>
      </w:r>
      <w:r w:rsidRPr="005273D4">
        <w:rPr>
          <w:sz w:val="28"/>
          <w:szCs w:val="28"/>
          <w:lang w:val="uz-Cyrl-UZ"/>
        </w:rPr>
        <w:t>ҳуқуқий</w:t>
      </w:r>
      <w:r w:rsidR="003C622A">
        <w:rPr>
          <w:sz w:val="28"/>
          <w:szCs w:val="28"/>
          <w:lang w:val="uz-Cyrl-UZ"/>
        </w:rPr>
        <w:t xml:space="preserve"> </w:t>
      </w:r>
      <w:r w:rsidRPr="005273D4">
        <w:rPr>
          <w:sz w:val="28"/>
          <w:szCs w:val="28"/>
          <w:lang w:val="uz-Cyrl-UZ"/>
        </w:rPr>
        <w:t>нормалардан</w:t>
      </w:r>
      <w:r w:rsidR="003C622A">
        <w:rPr>
          <w:sz w:val="28"/>
          <w:szCs w:val="28"/>
          <w:lang w:val="uz-Cyrl-UZ"/>
        </w:rPr>
        <w:t xml:space="preserve"> </w:t>
      </w:r>
      <w:r w:rsidRPr="005273D4">
        <w:rPr>
          <w:sz w:val="28"/>
          <w:szCs w:val="28"/>
          <w:lang w:val="uz-Cyrl-UZ"/>
        </w:rPr>
        <w:t xml:space="preserve">устун туради. </w:t>
      </w:r>
    </w:p>
    <w:p w:rsidR="00310F9E" w:rsidRPr="005273D4" w:rsidRDefault="00310F9E" w:rsidP="00310F9E">
      <w:pPr>
        <w:ind w:firstLine="567"/>
        <w:jc w:val="both"/>
        <w:rPr>
          <w:sz w:val="28"/>
          <w:szCs w:val="28"/>
          <w:lang w:val="uz-Cyrl-UZ"/>
        </w:rPr>
      </w:pPr>
      <w:r w:rsidRPr="005273D4">
        <w:rPr>
          <w:b/>
          <w:sz w:val="28"/>
          <w:szCs w:val="28"/>
          <w:lang w:val="uz-Cyrl-UZ"/>
        </w:rPr>
        <w:t>Легитимлик</w:t>
      </w:r>
      <w:r w:rsidRPr="005273D4">
        <w:rPr>
          <w:sz w:val="28"/>
          <w:szCs w:val="28"/>
          <w:lang w:val="uz-Cyrl-UZ"/>
        </w:rPr>
        <w:t xml:space="preserve"> – (лот. қонуний) муайян давлат ҳоким</w:t>
      </w:r>
      <w:r w:rsidR="003C622A">
        <w:rPr>
          <w:sz w:val="28"/>
          <w:szCs w:val="28"/>
          <w:lang w:val="uz-Cyrl-UZ"/>
        </w:rPr>
        <w:t>и</w:t>
      </w:r>
      <w:r w:rsidRPr="005273D4">
        <w:rPr>
          <w:sz w:val="28"/>
          <w:szCs w:val="28"/>
          <w:lang w:val="uz-Cyrl-UZ"/>
        </w:rPr>
        <w:t xml:space="preserve">ятининг қонунийлигини а) фуқаролар томонидан; б) халқаро ҳамжамият томонидан эътироф этилишини англатувчи қадриятий тушунча. Тарихан анъанавий, харизматик, оқилона-қонуний шаклларда номоён бўлади. </w:t>
      </w:r>
    </w:p>
    <w:p w:rsidR="00310F9E" w:rsidRPr="005273D4" w:rsidRDefault="00310F9E" w:rsidP="00310F9E">
      <w:pPr>
        <w:ind w:firstLine="567"/>
        <w:jc w:val="both"/>
        <w:rPr>
          <w:sz w:val="28"/>
          <w:szCs w:val="28"/>
          <w:lang w:val="uz-Cyrl-UZ"/>
        </w:rPr>
      </w:pPr>
      <w:r w:rsidRPr="005273D4">
        <w:rPr>
          <w:b/>
          <w:sz w:val="28"/>
          <w:szCs w:val="28"/>
          <w:lang w:val="uz-Cyrl-UZ"/>
        </w:rPr>
        <w:t>Либерализм</w:t>
      </w:r>
      <w:r w:rsidRPr="005273D4">
        <w:rPr>
          <w:sz w:val="28"/>
          <w:szCs w:val="28"/>
          <w:lang w:val="uz-Cyrl-UZ"/>
        </w:rPr>
        <w:t xml:space="preserve"> – (лот. эркинлик) мафкура, ижтимоий-сиёсий ҳаракат. У ижтимоий имтиёзлар ва авлоддан-авлодга ўтувчи ҳокимятга қарши чиқиб буржуа қатламларининг қарашларини ўзида мужассам этади. Асосий тамойиллари: индивидуализм, эркинлик, бозор ва рақобатнинг мутлоқлиги, давлатни чеклаш зарурлиги (асосчилари И.Бентам, Ж.Милл, А.Смит, Г.Спенсер).</w:t>
      </w:r>
    </w:p>
    <w:p w:rsidR="00310F9E" w:rsidRPr="005273D4" w:rsidRDefault="00310F9E" w:rsidP="00310F9E">
      <w:pPr>
        <w:ind w:firstLine="567"/>
        <w:jc w:val="both"/>
        <w:rPr>
          <w:b/>
          <w:sz w:val="28"/>
          <w:szCs w:val="28"/>
          <w:lang w:val="uz-Cyrl-UZ"/>
        </w:rPr>
      </w:pPr>
      <w:r w:rsidRPr="005273D4">
        <w:rPr>
          <w:b/>
          <w:sz w:val="28"/>
          <w:szCs w:val="28"/>
          <w:lang w:val="uz-Cyrl-UZ"/>
        </w:rPr>
        <w:t>Либераллаштириш</w:t>
      </w:r>
      <w:r w:rsidRPr="005273D4">
        <w:rPr>
          <w:sz w:val="28"/>
          <w:szCs w:val="28"/>
          <w:lang w:val="uz-Cyrl-UZ"/>
        </w:rPr>
        <w:t xml:space="preserve"> – ижтимоий ҳаётнинг барча соҳаларида эркинлик устувор бўлишини, жамиятнинг эволюцион ривожланиш йўлини эътироф этувчи ва асословчи назария, амалиёт</w:t>
      </w:r>
      <w:r w:rsidRPr="005273D4">
        <w:rPr>
          <w:b/>
          <w:sz w:val="28"/>
          <w:szCs w:val="28"/>
          <w:lang w:val="uz-Cyrl-UZ"/>
        </w:rPr>
        <w:t xml:space="preserve">. </w:t>
      </w:r>
    </w:p>
    <w:p w:rsidR="00310F9E" w:rsidRPr="005273D4" w:rsidRDefault="00310F9E" w:rsidP="00310F9E">
      <w:pPr>
        <w:pStyle w:val="a5"/>
        <w:ind w:firstLine="567"/>
        <w:jc w:val="both"/>
        <w:rPr>
          <w:rFonts w:ascii="Times New Roman" w:hAnsi="Times New Roman"/>
          <w:bCs/>
          <w:spacing w:val="-6"/>
          <w:sz w:val="28"/>
          <w:szCs w:val="28"/>
          <w:lang w:val="uz-Cyrl-UZ"/>
        </w:rPr>
      </w:pPr>
      <w:r w:rsidRPr="005273D4">
        <w:rPr>
          <w:rFonts w:ascii="Times New Roman" w:hAnsi="Times New Roman"/>
          <w:b/>
          <w:bCs/>
          <w:iCs/>
          <w:spacing w:val="-6"/>
          <w:sz w:val="28"/>
          <w:szCs w:val="28"/>
          <w:lang w:val="uz-Cyrl-UZ"/>
        </w:rPr>
        <w:t>Лига</w:t>
      </w:r>
      <w:r w:rsidR="003C622A">
        <w:rPr>
          <w:rFonts w:ascii="Times New Roman" w:hAnsi="Times New Roman"/>
          <w:b/>
          <w:bCs/>
          <w:iCs/>
          <w:spacing w:val="-6"/>
          <w:sz w:val="28"/>
          <w:szCs w:val="28"/>
          <w:lang w:val="uz-Cyrl-UZ"/>
        </w:rPr>
        <w:t xml:space="preserve"> </w:t>
      </w:r>
      <w:r w:rsidRPr="005273D4">
        <w:rPr>
          <w:rFonts w:ascii="Times New Roman" w:hAnsi="Times New Roman"/>
          <w:iCs/>
          <w:spacing w:val="-6"/>
          <w:sz w:val="28"/>
          <w:szCs w:val="28"/>
          <w:lang w:val="uz-Cyrl-UZ"/>
        </w:rPr>
        <w:t>- лот. ligare-боғламоқ; ижтимоий-сиёсий бирлашма; давлатлар, ташкилотлар, алоҳида шахслар иттифоқи.</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bCs/>
          <w:spacing w:val="-10"/>
          <w:sz w:val="28"/>
          <w:szCs w:val="28"/>
          <w:lang w:val="uz-Cyrl-UZ"/>
        </w:rPr>
        <w:t>Лобби</w:t>
      </w:r>
      <w:r w:rsidRPr="005273D4">
        <w:rPr>
          <w:rFonts w:ascii="Times New Roman" w:hAnsi="Times New Roman"/>
          <w:spacing w:val="-10"/>
          <w:sz w:val="28"/>
          <w:szCs w:val="28"/>
          <w:lang w:val="uz-Cyrl-UZ"/>
        </w:rPr>
        <w:t xml:space="preserve"> - лот. lobyy-кулуар; жамиятдаги маълум бир сиёсий доиралар, кучли иқтисодий тизилмалар манфаатларини ифодаловчи, ана шу манфаатларни амалга ошириш парламент ва мансабдор</w:t>
      </w:r>
      <w:r w:rsidR="003C622A">
        <w:rPr>
          <w:rFonts w:ascii="Times New Roman" w:hAnsi="Times New Roman"/>
          <w:spacing w:val="-10"/>
          <w:sz w:val="28"/>
          <w:szCs w:val="28"/>
          <w:lang w:val="uz-Cyrl-UZ"/>
        </w:rPr>
        <w:t xml:space="preserve"> </w:t>
      </w:r>
      <w:r w:rsidRPr="005273D4">
        <w:rPr>
          <w:rFonts w:ascii="Times New Roman" w:hAnsi="Times New Roman"/>
          <w:spacing w:val="-10"/>
          <w:sz w:val="28"/>
          <w:szCs w:val="28"/>
          <w:lang w:val="uz-Cyrl-UZ"/>
        </w:rPr>
        <w:t>шахсларга босим ўтказишга интилаётган гуруҳлар.</w:t>
      </w:r>
    </w:p>
    <w:p w:rsidR="00310F9E" w:rsidRPr="005273D4" w:rsidRDefault="00310F9E" w:rsidP="00310F9E">
      <w:pPr>
        <w:shd w:val="clear" w:color="auto" w:fill="FFFFFF"/>
        <w:ind w:firstLine="708"/>
        <w:jc w:val="both"/>
        <w:rPr>
          <w:sz w:val="28"/>
          <w:szCs w:val="28"/>
          <w:lang w:val="uz-Cyrl-UZ"/>
        </w:rPr>
      </w:pPr>
      <w:r w:rsidRPr="005273D4">
        <w:rPr>
          <w:b/>
          <w:sz w:val="28"/>
          <w:szCs w:val="28"/>
          <w:lang w:val="uz-Cyrl-UZ"/>
        </w:rPr>
        <w:t>Маданият</w:t>
      </w:r>
      <w:r w:rsidRPr="005273D4">
        <w:rPr>
          <w:sz w:val="28"/>
          <w:szCs w:val="28"/>
          <w:lang w:val="uz-Cyrl-UZ"/>
        </w:rPr>
        <w:t xml:space="preserve"> – кишиларнинг табиатни, борлиқни ўзлаштириш ва  ўзгартириш жараёнида яратган моддий, маънавий бойликлар ҳамда бу бойликларни қайта тиклаш ва бунёд этиш йўллари ва услублари мажмуи. </w:t>
      </w:r>
    </w:p>
    <w:p w:rsidR="00310F9E" w:rsidRPr="005273D4" w:rsidRDefault="00310F9E" w:rsidP="00310F9E">
      <w:pPr>
        <w:ind w:firstLine="708"/>
        <w:jc w:val="both"/>
        <w:rPr>
          <w:b/>
          <w:sz w:val="28"/>
          <w:szCs w:val="28"/>
          <w:lang w:val="uz-Cyrl-UZ"/>
        </w:rPr>
      </w:pPr>
      <w:r w:rsidRPr="005273D4">
        <w:rPr>
          <w:b/>
          <w:sz w:val="28"/>
          <w:szCs w:val="28"/>
          <w:lang w:val="uz-Cyrl-UZ"/>
        </w:rPr>
        <w:lastRenderedPageBreak/>
        <w:t xml:space="preserve">Маданиятли одам </w:t>
      </w:r>
      <w:r w:rsidRPr="005273D4">
        <w:rPr>
          <w:sz w:val="28"/>
          <w:szCs w:val="28"/>
          <w:lang w:val="uz-Cyrl-UZ"/>
        </w:rPr>
        <w:t xml:space="preserve">– ўқимишли, замон талаблари асосида кийиниш ва муомала меъёрларига амал қилувчи, аҳлоқ нормаларига тўла амал қиладиган, илғор фалсафий ғояларга эга бўлган, жаҳон маданияти дурдоналаридан хабардор бўлган шахсга айтилади. </w:t>
      </w:r>
    </w:p>
    <w:p w:rsidR="00310F9E" w:rsidRPr="005273D4" w:rsidRDefault="00310F9E" w:rsidP="00310F9E">
      <w:pPr>
        <w:ind w:firstLine="567"/>
        <w:jc w:val="both"/>
        <w:rPr>
          <w:bCs/>
          <w:sz w:val="28"/>
          <w:szCs w:val="28"/>
          <w:lang w:val="uz-Cyrl-UZ"/>
        </w:rPr>
      </w:pPr>
      <w:r w:rsidRPr="005273D4">
        <w:rPr>
          <w:b/>
          <w:bCs/>
          <w:sz w:val="28"/>
          <w:szCs w:val="28"/>
          <w:lang w:val="uz-Cyrl-UZ"/>
        </w:rPr>
        <w:t xml:space="preserve">Манфаат – </w:t>
      </w:r>
      <w:r w:rsidRPr="005273D4">
        <w:rPr>
          <w:bCs/>
          <w:sz w:val="28"/>
          <w:szCs w:val="28"/>
          <w:lang w:val="uz-Cyrl-UZ"/>
        </w:rPr>
        <w:t>индивид ва ижтимоий гуруҳлар фаолиятинтинг асосий сабаби.</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bCs/>
          <w:spacing w:val="-6"/>
          <w:sz w:val="28"/>
          <w:szCs w:val="28"/>
          <w:lang w:val="uz-Cyrl-UZ"/>
        </w:rPr>
        <w:t>Манфаатлар</w:t>
      </w:r>
      <w:r w:rsidRPr="005273D4">
        <w:rPr>
          <w:rFonts w:ascii="Times New Roman" w:hAnsi="Times New Roman"/>
          <w:spacing w:val="-6"/>
          <w:sz w:val="28"/>
          <w:szCs w:val="28"/>
          <w:lang w:val="uz-Cyrl-UZ"/>
        </w:rPr>
        <w:t xml:space="preserve"> - лот. interest аҳамият касб этиш, муҳим; объектив равишда аҳамият касб этган, инсон, жамоа, миллат, жамият кабилар учун зарур бўлган зарурий эҳтиёжлар; кимгадир фаровонлик бағишлайдиган, кимгадир фойда келтирадиган нарсалар. </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bCs/>
          <w:spacing w:val="-10"/>
          <w:sz w:val="28"/>
          <w:szCs w:val="28"/>
          <w:lang w:val="uz-Cyrl-UZ"/>
        </w:rPr>
        <w:t>Манфаатлар гуруҳлари</w:t>
      </w:r>
      <w:r w:rsidRPr="005273D4">
        <w:rPr>
          <w:rFonts w:ascii="Times New Roman" w:hAnsi="Times New Roman"/>
          <w:bCs/>
          <w:spacing w:val="-10"/>
          <w:sz w:val="28"/>
          <w:szCs w:val="28"/>
          <w:lang w:val="uz-Cyrl-UZ"/>
        </w:rPr>
        <w:t xml:space="preserve"> -</w:t>
      </w:r>
      <w:r w:rsidRPr="005273D4">
        <w:rPr>
          <w:rFonts w:ascii="Times New Roman" w:hAnsi="Times New Roman"/>
          <w:spacing w:val="-10"/>
          <w:sz w:val="28"/>
          <w:szCs w:val="28"/>
          <w:lang w:val="uz-Cyrl-UZ"/>
        </w:rPr>
        <w:t xml:space="preserve"> унга аъзо бўлган кишиларнинг манфаатларини бошқа гуруҳлар ва сиёсий институтларнинг ўзаро муносабатларида, шунингдек, ўз гуруҳи ичида ифода қилиш учун тузилган ихтиёрий ташкилотлар.</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Маргинал</w:t>
      </w:r>
      <w:r w:rsidRPr="005273D4">
        <w:rPr>
          <w:rFonts w:ascii="Times New Roman" w:hAnsi="Times New Roman"/>
          <w:spacing w:val="-10"/>
          <w:sz w:val="28"/>
          <w:szCs w:val="28"/>
          <w:lang w:val="uz-Cyrl-UZ"/>
        </w:rPr>
        <w:t xml:space="preserve"> – (фр. “marginal”) иккинчи даражали, охирги, четда турувчи; сиёсатшуносликда – олдинги ижтимоий алоқаларини йўқотган, янги ҳаёт шарт-шароитларига ҳали мослаша олмаган, қандайдир ижтимоий гуруҳлар орасида ёки энг чеккасида турган ижтимоий одам, жамиятнинг сиртида қолган: люмпен, мискин ва ҳоказо.</w:t>
      </w:r>
    </w:p>
    <w:p w:rsidR="00310F9E" w:rsidRPr="005273D4" w:rsidRDefault="00310F9E" w:rsidP="00310F9E">
      <w:pPr>
        <w:ind w:firstLine="567"/>
        <w:jc w:val="both"/>
        <w:rPr>
          <w:bCs/>
          <w:iCs/>
          <w:sz w:val="28"/>
          <w:szCs w:val="28"/>
          <w:lang w:val="uz-Cyrl-UZ"/>
        </w:rPr>
      </w:pPr>
      <w:r w:rsidRPr="005273D4">
        <w:rPr>
          <w:b/>
          <w:bCs/>
          <w:iCs/>
          <w:sz w:val="28"/>
          <w:szCs w:val="28"/>
          <w:lang w:val="uz-Cyrl-UZ"/>
        </w:rPr>
        <w:t xml:space="preserve">Маҳаллий (ёки муниципал) бошқарув - </w:t>
      </w:r>
      <w:r w:rsidRPr="005273D4">
        <w:rPr>
          <w:bCs/>
          <w:iCs/>
          <w:sz w:val="28"/>
          <w:szCs w:val="28"/>
          <w:lang w:val="uz-Cyrl-UZ"/>
        </w:rPr>
        <w:t>маъмурий-ҳудудий бирликлардаги аҳолининг манфаатларини ифодалайдиган ва сайлаб қўйиладиган органлар ҳамда уларнинг маъмурий аппарати томонидан амалга ошириладиган маҳаллий аҳамиятга молик ишларни бошқариш.</w:t>
      </w:r>
    </w:p>
    <w:p w:rsidR="00310F9E" w:rsidRPr="005273D4" w:rsidRDefault="00310F9E" w:rsidP="00310F9E">
      <w:pPr>
        <w:ind w:firstLine="708"/>
        <w:jc w:val="both"/>
        <w:rPr>
          <w:sz w:val="28"/>
          <w:szCs w:val="28"/>
          <w:lang w:val="uz-Cyrl-UZ"/>
        </w:rPr>
      </w:pPr>
      <w:r w:rsidRPr="005273D4">
        <w:rPr>
          <w:b/>
          <w:sz w:val="28"/>
          <w:szCs w:val="28"/>
          <w:lang w:val="uz-Cyrl-UZ"/>
        </w:rPr>
        <w:t>М</w:t>
      </w:r>
      <w:r w:rsidRPr="005273D4">
        <w:rPr>
          <w:b/>
          <w:sz w:val="28"/>
          <w:szCs w:val="28"/>
        </w:rPr>
        <w:t>аънавий баркамол инсон</w:t>
      </w:r>
      <w:r w:rsidRPr="005273D4">
        <w:rPr>
          <w:sz w:val="28"/>
          <w:szCs w:val="28"/>
        </w:rPr>
        <w:t xml:space="preserve"> – комил инсон тушунчаси билан ҳамоҳангдир. Айни вақтда маънавий баркамол инсон тушунчаси соғлом авлод тушунчаси билан ҳам боғланиб кетади. Илмий адабиётларда бу тушунчалар алоҳида-алоҳида ишлатилса-да, моҳиятан уларнинг ҳаммаси инсон ахлоқи ва одобини, уларда шаклланган барча ижобий хислатларни, уларнинг инсонларга, жамиятга ва Ватанга бўлган муносабатларидан тортиб, токи оилага, ота-онага ва бошқаларга муносабатларининг барча қирраларини қамраб олади. </w:t>
      </w:r>
    </w:p>
    <w:p w:rsidR="00310F9E" w:rsidRPr="005273D4" w:rsidRDefault="00310F9E" w:rsidP="00310F9E">
      <w:pPr>
        <w:shd w:val="clear" w:color="auto" w:fill="FFFFFF"/>
        <w:ind w:right="43" w:firstLine="567"/>
        <w:jc w:val="both"/>
        <w:rPr>
          <w:sz w:val="28"/>
          <w:szCs w:val="28"/>
          <w:lang w:val="uz-Cyrl-UZ"/>
        </w:rPr>
      </w:pPr>
      <w:r w:rsidRPr="005273D4">
        <w:rPr>
          <w:b/>
          <w:sz w:val="28"/>
          <w:szCs w:val="28"/>
          <w:lang w:val="uz-Cyrl-UZ"/>
        </w:rPr>
        <w:t>Маънавий жасорат</w:t>
      </w:r>
      <w:r w:rsidRPr="005273D4">
        <w:rPr>
          <w:sz w:val="28"/>
          <w:szCs w:val="28"/>
          <w:lang w:val="uz-Cyrl-UZ"/>
        </w:rPr>
        <w:t xml:space="preserve"> – ер юзида барча ўлмас обидаларни, инсоният ҳаётини тубдан ўзгартириб юборган жамики улуғ кашфиёт ва ихтироларни, мумтоз санъат ва адабиёт дурдоналари ҳамда мардлик ва қаҳрамонлик намуналарини кўрсатган инсонларнинг мислсиз ақл-заковати ва</w:t>
      </w:r>
      <w:r w:rsidR="003C622A">
        <w:rPr>
          <w:sz w:val="28"/>
          <w:szCs w:val="28"/>
          <w:lang w:val="uz-Cyrl-UZ"/>
        </w:rPr>
        <w:t xml:space="preserve"> </w:t>
      </w:r>
      <w:r w:rsidRPr="005273D4">
        <w:rPr>
          <w:sz w:val="28"/>
          <w:szCs w:val="28"/>
          <w:lang w:val="uz-Cyrl-UZ"/>
        </w:rPr>
        <w:t>юксак маънавий салоҳиятини ифодалайди.</w:t>
      </w:r>
    </w:p>
    <w:p w:rsidR="00310F9E" w:rsidRPr="005273D4" w:rsidRDefault="00310F9E" w:rsidP="00310F9E">
      <w:pPr>
        <w:shd w:val="clear" w:color="auto" w:fill="FFFFFF"/>
        <w:ind w:right="43" w:firstLine="567"/>
        <w:jc w:val="both"/>
        <w:rPr>
          <w:sz w:val="28"/>
          <w:szCs w:val="28"/>
          <w:lang w:val="uz-Cyrl-UZ"/>
        </w:rPr>
      </w:pPr>
      <w:r w:rsidRPr="005273D4">
        <w:rPr>
          <w:b/>
          <w:sz w:val="28"/>
          <w:szCs w:val="28"/>
          <w:lang w:val="uz-Cyrl-UZ"/>
        </w:rPr>
        <w:t>Маънавий таҳдид</w:t>
      </w:r>
      <w:r w:rsidRPr="005273D4">
        <w:rPr>
          <w:sz w:val="28"/>
          <w:szCs w:val="28"/>
          <w:lang w:val="uz-Cyrl-UZ"/>
        </w:rPr>
        <w:t xml:space="preserve"> – тили, дини, эътиқодидан қатъи назар, ҳар қайси одамнинг том маънодаги эркин инсон бўлиб яшашига қарши қаратилган, унинг айнан руҳий дунёсини издан чиқариш мақсадини кўзда тутадиган мафкуравий, ғоявий ва информацион ҳуружларни назарда тутади.</w:t>
      </w:r>
    </w:p>
    <w:p w:rsidR="00310F9E" w:rsidRPr="005273D4" w:rsidRDefault="00310F9E" w:rsidP="00310F9E">
      <w:pPr>
        <w:shd w:val="clear" w:color="auto" w:fill="FFFFFF"/>
        <w:ind w:right="43" w:firstLine="567"/>
        <w:jc w:val="both"/>
        <w:rPr>
          <w:sz w:val="28"/>
          <w:szCs w:val="28"/>
          <w:lang w:val="uz-Cyrl-UZ"/>
        </w:rPr>
      </w:pPr>
      <w:r w:rsidRPr="005273D4">
        <w:rPr>
          <w:b/>
          <w:sz w:val="28"/>
          <w:szCs w:val="28"/>
          <w:lang w:val="uz-Cyrl-UZ"/>
        </w:rPr>
        <w:t>Маънавият</w:t>
      </w:r>
      <w:r w:rsidRPr="005273D4">
        <w:rPr>
          <w:sz w:val="28"/>
          <w:szCs w:val="28"/>
          <w:lang w:val="uz-Cyrl-UZ"/>
        </w:rPr>
        <w:t xml:space="preserve"> – инсонни руҳан покланиш, қалбан улғайишга чорлайдиган, одамнинг ички дунёси, иродасини бақувват, имон-эътиқодини бутун қиладиган, виждонини уйғотадиган беқиёс куч, унинг барча қарашларининг мезонидир.</w:t>
      </w:r>
    </w:p>
    <w:p w:rsidR="00310F9E" w:rsidRPr="005273D4" w:rsidRDefault="00310F9E" w:rsidP="00310F9E">
      <w:pPr>
        <w:shd w:val="clear" w:color="auto" w:fill="FFFFFF"/>
        <w:ind w:right="43" w:firstLine="567"/>
        <w:jc w:val="both"/>
        <w:rPr>
          <w:sz w:val="28"/>
          <w:szCs w:val="28"/>
          <w:lang w:val="uz-Cyrl-UZ"/>
        </w:rPr>
      </w:pPr>
      <w:r w:rsidRPr="005273D4">
        <w:rPr>
          <w:b/>
          <w:sz w:val="28"/>
          <w:szCs w:val="28"/>
          <w:lang w:val="uz-Cyrl-UZ"/>
        </w:rPr>
        <w:t>Маънавиятга таҳдид</w:t>
      </w:r>
      <w:r w:rsidRPr="005273D4">
        <w:rPr>
          <w:sz w:val="28"/>
          <w:szCs w:val="28"/>
          <w:lang w:val="uz-Cyrl-UZ"/>
        </w:rPr>
        <w:t xml:space="preserve"> – инсон қалби ва имон эътиқодини сусайтиришга қаратилган ҳамда инсоннинг ўзлигидан бегоналаштириб, келажагидан маҳрум этишга йўналтирилган ёт ва бегона ғоялар. </w:t>
      </w:r>
    </w:p>
    <w:p w:rsidR="00310F9E" w:rsidRPr="005273D4" w:rsidRDefault="00310F9E" w:rsidP="00310F9E">
      <w:pPr>
        <w:shd w:val="clear" w:color="auto" w:fill="FFFFFF"/>
        <w:ind w:right="43" w:firstLine="567"/>
        <w:jc w:val="both"/>
        <w:rPr>
          <w:sz w:val="28"/>
          <w:szCs w:val="28"/>
          <w:lang w:val="uz-Cyrl-UZ"/>
        </w:rPr>
      </w:pPr>
      <w:r w:rsidRPr="005273D4">
        <w:rPr>
          <w:b/>
          <w:sz w:val="28"/>
          <w:szCs w:val="28"/>
          <w:lang w:val="uz-Cyrl-UZ"/>
        </w:rPr>
        <w:t>Маънавиятни шакллантирадиган мезонлар</w:t>
      </w:r>
      <w:r w:rsidRPr="005273D4">
        <w:rPr>
          <w:sz w:val="28"/>
          <w:szCs w:val="28"/>
          <w:lang w:val="uz-Cyrl-UZ"/>
        </w:rPr>
        <w:t xml:space="preserve"> – инсон онгига таъсир кўрсатадиган, унинг дунёқараши тафаккур тарзини муайян йўналишга </w:t>
      </w:r>
      <w:r w:rsidRPr="005273D4">
        <w:rPr>
          <w:sz w:val="28"/>
          <w:szCs w:val="28"/>
          <w:lang w:val="uz-Cyrl-UZ"/>
        </w:rPr>
        <w:lastRenderedPageBreak/>
        <w:t xml:space="preserve">соладиган, ўзгартирадиган, жамият, миллатга хос маънавий, маданий ва моддий асослар, анъаналар, қадриятлар, мерос, турмуш тарзи, ғоялар ва қарашларни умумлаштирувчи тушунча. </w:t>
      </w:r>
    </w:p>
    <w:p w:rsidR="00310F9E" w:rsidRPr="005273D4" w:rsidRDefault="00310F9E" w:rsidP="00310F9E">
      <w:pPr>
        <w:ind w:firstLine="567"/>
        <w:jc w:val="both"/>
        <w:rPr>
          <w:sz w:val="28"/>
          <w:szCs w:val="28"/>
          <w:lang w:val="uz-Cyrl-UZ"/>
        </w:rPr>
      </w:pPr>
      <w:r w:rsidRPr="005273D4">
        <w:rPr>
          <w:b/>
          <w:bCs/>
          <w:sz w:val="28"/>
          <w:szCs w:val="28"/>
          <w:lang w:val="uz-Cyrl-UZ"/>
        </w:rPr>
        <w:t>Маърифат</w:t>
      </w:r>
      <w:r w:rsidRPr="005273D4">
        <w:rPr>
          <w:sz w:val="28"/>
          <w:szCs w:val="28"/>
          <w:lang w:val="uz-Cyrl-UZ"/>
        </w:rPr>
        <w:t xml:space="preserve"> – таълим тарбия, иқтисодий, сиёсий, фалсафий, диний ва маънавий бойликларнинг, уларни янада кўпайтириб ҳамда такомиллаштириб бориш усулларининг мажмуи. </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Менталитет</w:t>
      </w:r>
      <w:r w:rsidRPr="005273D4">
        <w:rPr>
          <w:rFonts w:ascii="Times New Roman" w:hAnsi="Times New Roman"/>
          <w:sz w:val="28"/>
          <w:szCs w:val="28"/>
          <w:lang w:val="uz-Cyrl-UZ"/>
        </w:rPr>
        <w:t xml:space="preserve"> - фран.mentalite; лот mentalis-ақлий, руҳий, маъна</w:t>
      </w:r>
      <w:r w:rsidR="003C622A">
        <w:rPr>
          <w:rFonts w:ascii="Times New Roman" w:hAnsi="Times New Roman"/>
          <w:sz w:val="28"/>
          <w:szCs w:val="28"/>
          <w:lang w:val="uz-Cyrl-UZ"/>
        </w:rPr>
        <w:t>вий, ақл йўналиши ақл бичими, ақ</w:t>
      </w:r>
      <w:r w:rsidRPr="005273D4">
        <w:rPr>
          <w:rFonts w:ascii="Times New Roman" w:hAnsi="Times New Roman"/>
          <w:sz w:val="28"/>
          <w:szCs w:val="28"/>
          <w:lang w:val="uz-Cyrl-UZ"/>
        </w:rPr>
        <w:t>лий етуклик, заковат; маълум шахс, ижтимоий гуруҳ (кичик, катта, миллий) учун характерли бўлган дунёқараш, дунёни англаш, атроф воқеликни қабул усули; фикрлаш тарзи.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Механизм</w:t>
      </w:r>
      <w:r w:rsidRPr="005273D4">
        <w:rPr>
          <w:rFonts w:ascii="Times New Roman" w:hAnsi="Times New Roman"/>
          <w:sz w:val="28"/>
          <w:szCs w:val="28"/>
          <w:lang w:val="uz-Cyrl-UZ"/>
        </w:rPr>
        <w:t xml:space="preserve"> - юнон. mechane-қурол, иншоот; ҳаракат ва тезликни амалга ошириш ёки узатиш қурилмаси. Сиёсатда маъжозий маънода бирон-бир режа, дастур, мақсадни амалга ошириш йўл-йўриқларини ва воситаларига нисбатан қўлланилади.</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 xml:space="preserve">Миллат — </w:t>
      </w:r>
      <w:r w:rsidRPr="005273D4">
        <w:rPr>
          <w:spacing w:val="-14"/>
          <w:sz w:val="28"/>
          <w:szCs w:val="28"/>
          <w:lang w:val="uz-Cyrl-UZ"/>
        </w:rPr>
        <w:t>тил, маънавият, миллий ўзликни ангаш руҳияти, урф-одатлар, анъаналар ва қадриятлар ягоналиги асосида муайян ҳудудда яшовчи иқтисодий алоқалар билан боғланган мустақил субъект сифатида ўзига хос моддий ва маънавий бойликларни яратувчи кишиларнингэтник бирлигидир.</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Миллатлараро муносабатлар</w:t>
      </w:r>
      <w:r w:rsidRPr="005273D4">
        <w:rPr>
          <w:spacing w:val="-14"/>
          <w:sz w:val="28"/>
          <w:szCs w:val="28"/>
          <w:lang w:val="uz-Cyrl-UZ"/>
        </w:rPr>
        <w:t xml:space="preserve"> — бирга ёки айри тарзда яшайдиган ҳар хил миллатлар ўртасида амалга ошадиган турли-туман шакллардаги алоқаларни англатувчи тушунчадир.</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Миллатлараро тотувлик ғояси</w:t>
      </w:r>
      <w:r w:rsidRPr="005273D4">
        <w:rPr>
          <w:spacing w:val="-14"/>
          <w:sz w:val="28"/>
          <w:szCs w:val="28"/>
          <w:lang w:val="uz-Cyrl-UZ"/>
        </w:rPr>
        <w:t xml:space="preserve"> - миллий истиқлол мафкурасининг асосий ғояларидан бири бўлиб, мамлакатимизда истиқомат қилиб келаётган барча этник вакиллари билан, авваламбор, ўзбек миллати ва шу билан бирга ўзларининг ўртасида кўп йилларга мўлжалланган эзгулик, ишончлилик, дўстоналик, якдиллик, қариндошлик, маънавий-ахлоқий ва мафкуравий яқинлик ва бирдамлик, муросалилик ва бошқа инсонийлик муносабатлари мавжудлигини ва келажакда ҳам у янада камол топишини ифодалайди.</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 xml:space="preserve">Миллатчилик </w:t>
      </w:r>
      <w:r w:rsidRPr="005273D4">
        <w:rPr>
          <w:spacing w:val="-14"/>
          <w:sz w:val="28"/>
          <w:szCs w:val="28"/>
          <w:lang w:val="uz-Cyrl-UZ"/>
        </w:rPr>
        <w:t>бу</w:t>
      </w:r>
      <w:r w:rsidRPr="005273D4">
        <w:rPr>
          <w:b/>
          <w:spacing w:val="-14"/>
          <w:sz w:val="28"/>
          <w:szCs w:val="28"/>
          <w:lang w:val="uz-Cyrl-UZ"/>
        </w:rPr>
        <w:t xml:space="preserve"> - </w:t>
      </w:r>
      <w:r w:rsidRPr="005273D4">
        <w:rPr>
          <w:spacing w:val="-14"/>
          <w:sz w:val="28"/>
          <w:szCs w:val="28"/>
          <w:lang w:val="uz-Cyrl-UZ"/>
        </w:rPr>
        <w:t>м</w:t>
      </w:r>
      <w:r w:rsidRPr="005273D4">
        <w:rPr>
          <w:rStyle w:val="FontStyle188"/>
          <w:spacing w:val="-14"/>
          <w:sz w:val="28"/>
          <w:szCs w:val="28"/>
          <w:lang w:val="uz-Cyrl-UZ" w:eastAsia="uz-Cyrl-UZ"/>
        </w:rPr>
        <w:t>иллат айириш, бир миллатни ҳар томонлама улуғлаб, бошқаларининг ҳуқуқ, эҳтиёж ва манфаатларини назар-писанд қилмаслик, уларни ерга уришдан иборат бўлган нодемократик мафкура.</w:t>
      </w:r>
    </w:p>
    <w:p w:rsidR="00310F9E" w:rsidRPr="005273D4" w:rsidRDefault="00310F9E" w:rsidP="00310F9E">
      <w:pPr>
        <w:shd w:val="clear" w:color="auto" w:fill="FFFFFF"/>
        <w:ind w:right="43" w:firstLine="567"/>
        <w:jc w:val="both"/>
        <w:rPr>
          <w:sz w:val="28"/>
          <w:szCs w:val="28"/>
          <w:lang w:val="uz-Cyrl-UZ"/>
        </w:rPr>
      </w:pPr>
      <w:r w:rsidRPr="005273D4">
        <w:rPr>
          <w:b/>
          <w:sz w:val="28"/>
          <w:szCs w:val="28"/>
          <w:lang w:val="uz-Cyrl-UZ"/>
        </w:rPr>
        <w:t>Миллий ғоя</w:t>
      </w:r>
      <w:r w:rsidRPr="005273D4">
        <w:rPr>
          <w:sz w:val="28"/>
          <w:szCs w:val="28"/>
          <w:lang w:val="uz-Cyrl-UZ"/>
        </w:rPr>
        <w:t xml:space="preserve"> – </w:t>
      </w:r>
      <w:r w:rsidRPr="005273D4">
        <w:rPr>
          <w:bCs/>
          <w:color w:val="000000"/>
          <w:spacing w:val="2"/>
          <w:sz w:val="28"/>
          <w:szCs w:val="28"/>
          <w:lang w:val="uz-Cyrl-UZ"/>
        </w:rPr>
        <w:t>аждодлардан авлодларга ўтиб</w:t>
      </w:r>
      <w:r w:rsidRPr="005273D4">
        <w:rPr>
          <w:bCs/>
          <w:iCs/>
          <w:color w:val="000000"/>
          <w:spacing w:val="4"/>
          <w:sz w:val="28"/>
          <w:szCs w:val="28"/>
          <w:lang w:val="uz-Cyrl-UZ"/>
        </w:rPr>
        <w:t xml:space="preserve">, </w:t>
      </w:r>
      <w:r w:rsidRPr="005273D4">
        <w:rPr>
          <w:bCs/>
          <w:color w:val="000000"/>
          <w:spacing w:val="4"/>
          <w:sz w:val="28"/>
          <w:szCs w:val="28"/>
          <w:lang w:val="uz-Cyrl-UZ"/>
        </w:rPr>
        <w:t xml:space="preserve">асрлар давомида эъзозлаб келинаётган, шу </w:t>
      </w:r>
      <w:r w:rsidRPr="005273D4">
        <w:rPr>
          <w:bCs/>
          <w:color w:val="000000"/>
          <w:spacing w:val="2"/>
          <w:sz w:val="28"/>
          <w:szCs w:val="28"/>
          <w:lang w:val="uz-Cyrl-UZ"/>
        </w:rPr>
        <w:t xml:space="preserve">юртда яшаётган ҳар бир инсон ва бутун халқнинг </w:t>
      </w:r>
      <w:r w:rsidRPr="005273D4">
        <w:rPr>
          <w:bCs/>
          <w:color w:val="000000"/>
          <w:spacing w:val="-1"/>
          <w:sz w:val="28"/>
          <w:szCs w:val="28"/>
          <w:lang w:val="uz-Cyrl-UZ"/>
        </w:rPr>
        <w:t>қалбида чуқур илдиз отиб, унинг маънавий эҳтиёж</w:t>
      </w:r>
      <w:r w:rsidRPr="005273D4">
        <w:rPr>
          <w:bCs/>
          <w:color w:val="000000"/>
          <w:spacing w:val="2"/>
          <w:sz w:val="28"/>
          <w:szCs w:val="28"/>
          <w:lang w:val="uz-Cyrl-UZ"/>
        </w:rPr>
        <w:t>и ва ҳаёт талабига айланиб кетган, таъбир жоиз бўлса, ҳар қайси миллатнинг энг эзгу орзу-интили</w:t>
      </w:r>
      <w:r w:rsidRPr="005273D4">
        <w:rPr>
          <w:bCs/>
          <w:color w:val="000000"/>
          <w:spacing w:val="10"/>
          <w:sz w:val="28"/>
          <w:szCs w:val="28"/>
          <w:lang w:val="uz-Cyrl-UZ"/>
        </w:rPr>
        <w:t>ш ва умид-мақсадлари йиғиндиси.</w:t>
      </w:r>
    </w:p>
    <w:p w:rsidR="00310F9E" w:rsidRPr="005273D4" w:rsidRDefault="00310F9E" w:rsidP="00310F9E">
      <w:pPr>
        <w:shd w:val="clear" w:color="auto" w:fill="FFFFFF"/>
        <w:ind w:right="43" w:firstLine="567"/>
        <w:jc w:val="both"/>
        <w:rPr>
          <w:sz w:val="28"/>
          <w:szCs w:val="28"/>
          <w:lang w:val="uz-Cyrl-UZ"/>
        </w:rPr>
      </w:pPr>
      <w:r w:rsidRPr="005273D4">
        <w:rPr>
          <w:b/>
          <w:sz w:val="28"/>
          <w:szCs w:val="28"/>
          <w:lang w:val="uz-Cyrl-UZ"/>
        </w:rPr>
        <w:t>Миллий ғоя негизлари</w:t>
      </w:r>
      <w:r w:rsidRPr="005273D4">
        <w:rPr>
          <w:sz w:val="28"/>
          <w:szCs w:val="28"/>
          <w:lang w:val="uz-Cyrl-UZ"/>
        </w:rPr>
        <w:t xml:space="preserve"> – аждодлардан авлодларга ўтиб келаётган, халқнинг ўзига хос миллий хусусиятларини ифодалаган миллий маънавий мерос қадриятлари ҳамда дунё халқлари томонидан эътироф этилган демократиянинг умуминсоний принциплар мажмуидир.</w:t>
      </w:r>
    </w:p>
    <w:p w:rsidR="00310F9E" w:rsidRPr="005273D4" w:rsidRDefault="00310F9E" w:rsidP="00310F9E">
      <w:pPr>
        <w:ind w:firstLine="567"/>
        <w:jc w:val="both"/>
        <w:rPr>
          <w:sz w:val="28"/>
          <w:szCs w:val="28"/>
          <w:lang w:val="uz-Cyrl-UZ"/>
        </w:rPr>
      </w:pPr>
      <w:r w:rsidRPr="005273D4">
        <w:rPr>
          <w:b/>
          <w:sz w:val="28"/>
          <w:szCs w:val="28"/>
          <w:lang w:val="uz-Cyrl-UZ"/>
        </w:rPr>
        <w:t xml:space="preserve">Миллий қадрият – </w:t>
      </w:r>
      <w:r w:rsidRPr="005273D4">
        <w:rPr>
          <w:sz w:val="28"/>
          <w:szCs w:val="28"/>
          <w:lang w:val="uz-Cyrl-UZ"/>
        </w:rPr>
        <w:t>миллат учун муҳим аҳамиятга эга бўлган этник жиҳат ва хусусиятлар билан боғлиқ бўлган қадрият шакли.</w:t>
      </w:r>
    </w:p>
    <w:p w:rsidR="00310F9E" w:rsidRPr="005273D4" w:rsidRDefault="00310F9E" w:rsidP="00310F9E">
      <w:pPr>
        <w:tabs>
          <w:tab w:val="num" w:pos="1080"/>
        </w:tabs>
        <w:ind w:firstLine="567"/>
        <w:jc w:val="both"/>
        <w:rPr>
          <w:b/>
          <w:sz w:val="28"/>
          <w:szCs w:val="28"/>
          <w:lang w:val="uz-Cyrl-UZ"/>
        </w:rPr>
      </w:pPr>
      <w:r w:rsidRPr="005273D4">
        <w:rPr>
          <w:b/>
          <w:sz w:val="28"/>
          <w:szCs w:val="28"/>
          <w:lang w:val="uz-Cyrl-UZ"/>
        </w:rPr>
        <w:t xml:space="preserve">Миллий мафкура – </w:t>
      </w:r>
      <w:r w:rsidRPr="005273D4">
        <w:rPr>
          <w:sz w:val="28"/>
          <w:szCs w:val="28"/>
          <w:lang w:val="uz-Cyrl-UZ"/>
        </w:rPr>
        <w:t>миллатнинг этноижтимоий бирлик сифатида мавжуд бўлиши ва ривожланишини, эркин ва озод тараққиётини ғоявий асослаш, таъминлашга қаратилган қарашлар тизими</w:t>
      </w:r>
    </w:p>
    <w:p w:rsidR="00310F9E" w:rsidRPr="005273D4" w:rsidRDefault="00310F9E" w:rsidP="00310F9E">
      <w:pPr>
        <w:pStyle w:val="a5"/>
        <w:ind w:firstLine="567"/>
        <w:jc w:val="both"/>
        <w:rPr>
          <w:rFonts w:ascii="Times New Roman" w:hAnsi="Times New Roman"/>
          <w:sz w:val="28"/>
          <w:szCs w:val="28"/>
        </w:rPr>
      </w:pPr>
      <w:r w:rsidRPr="005273D4">
        <w:rPr>
          <w:rFonts w:ascii="Times New Roman" w:hAnsi="Times New Roman"/>
          <w:b/>
          <w:bCs/>
          <w:sz w:val="28"/>
          <w:szCs w:val="28"/>
          <w:lang w:val="uz-Cyrl-UZ"/>
        </w:rPr>
        <w:lastRenderedPageBreak/>
        <w:t>Модель</w:t>
      </w:r>
      <w:r w:rsidRPr="005273D4">
        <w:rPr>
          <w:rFonts w:ascii="Times New Roman" w:hAnsi="Times New Roman"/>
          <w:sz w:val="28"/>
          <w:szCs w:val="28"/>
          <w:lang w:val="uz-Cyrl-UZ"/>
        </w:rPr>
        <w:t>- ф</w:t>
      </w:r>
      <w:r w:rsidRPr="005273D4">
        <w:rPr>
          <w:rFonts w:ascii="Times New Roman" w:hAnsi="Times New Roman"/>
          <w:sz w:val="28"/>
          <w:szCs w:val="28"/>
        </w:rPr>
        <w:t xml:space="preserve">ран. </w:t>
      </w:r>
      <w:r w:rsidRPr="005273D4">
        <w:rPr>
          <w:rFonts w:ascii="Times New Roman" w:hAnsi="Times New Roman"/>
          <w:sz w:val="28"/>
          <w:szCs w:val="28"/>
          <w:lang w:val="en-US"/>
        </w:rPr>
        <w:t>modele</w:t>
      </w:r>
      <w:r w:rsidRPr="005273D4">
        <w:rPr>
          <w:rFonts w:ascii="Times New Roman" w:hAnsi="Times New Roman"/>
          <w:sz w:val="28"/>
          <w:szCs w:val="28"/>
          <w:lang w:val="uz-Cyrl-UZ"/>
        </w:rPr>
        <w:t>-</w:t>
      </w:r>
      <w:r w:rsidRPr="005273D4">
        <w:rPr>
          <w:rFonts w:ascii="Times New Roman" w:hAnsi="Times New Roman"/>
          <w:sz w:val="28"/>
          <w:szCs w:val="28"/>
        </w:rPr>
        <w:t>намуна, тарх, ниманидир тасвири тавсифи.</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bCs/>
          <w:spacing w:val="-10"/>
          <w:sz w:val="28"/>
          <w:szCs w:val="28"/>
          <w:lang w:val="uz-Cyrl-UZ"/>
        </w:rPr>
        <w:t>Модернизациялаш</w:t>
      </w:r>
      <w:r w:rsidRPr="005273D4">
        <w:rPr>
          <w:rFonts w:ascii="Times New Roman" w:hAnsi="Times New Roman"/>
          <w:spacing w:val="-10"/>
          <w:sz w:val="28"/>
          <w:szCs w:val="28"/>
          <w:lang w:val="uz-Cyrl-UZ"/>
        </w:rPr>
        <w:t>- фран. modernizer-замонавий; замонавийлаштириш, ҳозирги давр талаблари, тарзи ва дидига мутаносиб равишдаги ўзгаришларни амалга ошириш.</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Мулк объектлари</w:t>
      </w:r>
      <w:r w:rsidRPr="005273D4">
        <w:rPr>
          <w:sz w:val="28"/>
          <w:szCs w:val="28"/>
          <w:lang w:val="uz-Cyrl-UZ"/>
        </w:rPr>
        <w:t xml:space="preserve"> - мулкка айланган барча бойлик турлари. Мулк субъектлари - мулк объектини ўзлаштиришда қатнашувчилар, мулкий муносабатлар иштирокчилари.</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Мулкдан фойдаланиш</w:t>
      </w:r>
      <w:r w:rsidRPr="005273D4">
        <w:rPr>
          <w:sz w:val="28"/>
          <w:szCs w:val="28"/>
          <w:lang w:val="uz-Cyrl-UZ"/>
        </w:rPr>
        <w:t xml:space="preserve"> - мол-мулкнинг Иқтисодий фаолиятда ишлатилиши ёки ижтимоий ҳаётда қўлланилиши, яъни унинг нафли жиҳатларининг бевосита истеъмол қилиниши. </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Мулкни тасарруф этиш</w:t>
      </w:r>
      <w:r w:rsidRPr="005273D4">
        <w:rPr>
          <w:sz w:val="28"/>
          <w:szCs w:val="28"/>
          <w:lang w:val="uz-Cyrl-UZ"/>
        </w:rPr>
        <w:t xml:space="preserve"> - мол-мулк тақдирини мустақил ҳал қилиш. Мулкка эгалик қилиш - мулкдорлик ҳуқуқининг унинг эгаси қўлида сақланиб туриши ва яратилган моддий бойликларни ўзлаштиришнинг ижтимоий шакли. </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Мулкчилик муносабатлари</w:t>
      </w:r>
      <w:r w:rsidRPr="005273D4">
        <w:rPr>
          <w:sz w:val="28"/>
          <w:szCs w:val="28"/>
          <w:lang w:val="uz-Cyrl-UZ"/>
        </w:rPr>
        <w:t xml:space="preserve"> - мулкка эгалик қилиш, ундан фойдаланиш, уни ўзлаштириш ва тасарруф этиш жараёнида вужудга келадиган муносабатлар. </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Муниципал бошқарув</w:t>
      </w:r>
      <w:r w:rsidRPr="005273D4">
        <w:rPr>
          <w:rFonts w:ascii="Times New Roman" w:hAnsi="Times New Roman"/>
          <w:bCs/>
          <w:sz w:val="28"/>
          <w:szCs w:val="28"/>
          <w:lang w:val="uz-Cyrl-UZ"/>
        </w:rPr>
        <w:t xml:space="preserve"> - </w:t>
      </w:r>
      <w:r w:rsidRPr="005273D4">
        <w:rPr>
          <w:rFonts w:ascii="Times New Roman" w:hAnsi="Times New Roman"/>
          <w:sz w:val="28"/>
          <w:szCs w:val="28"/>
          <w:lang w:val="uz-Cyrl-UZ"/>
        </w:rPr>
        <w:t>ингл. municipal ўзини ўзи бошқариш; бу бошқарувнинг нисбатан номарказлашган шаклидир. Шу билан бир вақтнинг ўзида у фуқаролик жамиятининг институти ҳисобланади. Бундай бошқарув органларининг асосий белгилари, - уларнинг сайланишлиги ва ўз ҳудудидаги аҳоли манфаатлари асосида маҳаллий аҳамиятга эга бўлган ишларга раҳбарлик қилишдаги нисбатан мустақиллик.</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Муниципалитет</w:t>
      </w:r>
      <w:r w:rsidRPr="005273D4">
        <w:rPr>
          <w:rFonts w:ascii="Times New Roman" w:hAnsi="Times New Roman"/>
          <w:sz w:val="28"/>
          <w:szCs w:val="28"/>
          <w:lang w:val="uz-Cyrl-UZ"/>
        </w:rPr>
        <w:t>- фран.municipalite-шаҳар ўзини ўзи бошқариш органи; кўпчилик мамлакатлардаги ўзини ўзи бошқариш органлари.</w:t>
      </w:r>
    </w:p>
    <w:p w:rsidR="00310F9E" w:rsidRPr="005273D4" w:rsidRDefault="00310F9E" w:rsidP="00310F9E">
      <w:pPr>
        <w:pStyle w:val="ac"/>
        <w:spacing w:line="240" w:lineRule="auto"/>
        <w:ind w:firstLine="567"/>
        <w:rPr>
          <w:rFonts w:ascii="Times New Roman" w:hAnsi="Times New Roman" w:cs="Times New Roman"/>
          <w:sz w:val="28"/>
          <w:szCs w:val="28"/>
          <w:lang w:val="uz-Cyrl-UZ"/>
        </w:rPr>
      </w:pPr>
      <w:r w:rsidRPr="005273D4">
        <w:rPr>
          <w:rFonts w:ascii="Times New Roman" w:hAnsi="Times New Roman" w:cs="Times New Roman"/>
          <w:b/>
          <w:sz w:val="28"/>
          <w:szCs w:val="28"/>
          <w:lang w:val="uz-Cyrl-UZ"/>
        </w:rPr>
        <w:t>Мустақил босма ОАВ лари</w:t>
      </w:r>
      <w:r w:rsidRPr="005273D4">
        <w:rPr>
          <w:rFonts w:ascii="Times New Roman" w:hAnsi="Times New Roman" w:cs="Times New Roman"/>
          <w:sz w:val="28"/>
          <w:szCs w:val="28"/>
          <w:lang w:val="uz-Cyrl-UZ"/>
        </w:rPr>
        <w:t xml:space="preserve"> –давлат бошқарувидан ҳоли бўлган, ўзининг фикр ва сўз эркинлигини рўёбга чиқарувчи, лекин бунда ўз фаолиятини амалдаги қонунчилик доирасидагина олиб борувчи оммавий ахборот воситаларидир.</w:t>
      </w:r>
    </w:p>
    <w:p w:rsidR="00310F9E" w:rsidRPr="005273D4" w:rsidRDefault="00310F9E" w:rsidP="00310F9E">
      <w:pPr>
        <w:shd w:val="clear" w:color="auto" w:fill="FFFFFF"/>
        <w:ind w:firstLine="567"/>
        <w:jc w:val="both"/>
        <w:rPr>
          <w:color w:val="000000"/>
          <w:sz w:val="28"/>
          <w:szCs w:val="28"/>
          <w:lang w:val="uz-Cyrl-UZ"/>
        </w:rPr>
      </w:pPr>
      <w:r w:rsidRPr="005273D4">
        <w:rPr>
          <w:b/>
          <w:bCs/>
          <w:iCs/>
          <w:color w:val="000000"/>
          <w:sz w:val="28"/>
          <w:szCs w:val="28"/>
          <w:lang w:val="uz-Cyrl-UZ"/>
        </w:rPr>
        <w:t>Низом</w:t>
      </w:r>
      <w:r w:rsidRPr="005273D4">
        <w:rPr>
          <w:color w:val="000000"/>
          <w:sz w:val="28"/>
          <w:szCs w:val="28"/>
          <w:lang w:val="uz-Cyrl-UZ"/>
        </w:rPr>
        <w:t>- муайян давлат ёки жамоат тузилмаларини ташкил этиш тартибини, тузилиши, вазифаси, функциялари ва ваколатларини белгиловчи кодекслаштирилган норматив ҳужжат ҳисобланади.</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bCs/>
          <w:spacing w:val="-10"/>
          <w:sz w:val="28"/>
          <w:szCs w:val="28"/>
          <w:lang w:val="uz-Cyrl-UZ"/>
        </w:rPr>
        <w:t>Нодавлат нотижорат ташкилоти</w:t>
      </w:r>
      <w:r w:rsidRPr="005273D4">
        <w:rPr>
          <w:rFonts w:ascii="Times New Roman" w:hAnsi="Times New Roman"/>
          <w:spacing w:val="-10"/>
          <w:sz w:val="28"/>
          <w:szCs w:val="28"/>
          <w:lang w:val="uz-Cyrl-UZ"/>
        </w:rPr>
        <w:t xml:space="preserve"> (ННТ) - жисмоний ва (ёки) юридик шахслар томонидан ихтиёрийлик асосида ташкил этилган, даромад (фойда) олишни ўз фаолиятининг асосий мақсади қилиб олмаган ҳамда олинган даромадларни (фойдани) ўз қатнашчилари (аъзолари) ўртасида тақсимламайдиган ўзини ўзи бошқариш ташкилотидир.</w:t>
      </w:r>
    </w:p>
    <w:p w:rsidR="00310F9E" w:rsidRPr="005273D4" w:rsidRDefault="00310F9E" w:rsidP="00310F9E">
      <w:pPr>
        <w:pStyle w:val="ac"/>
        <w:spacing w:line="240" w:lineRule="auto"/>
        <w:ind w:firstLine="567"/>
        <w:rPr>
          <w:rFonts w:ascii="Times New Roman" w:hAnsi="Times New Roman" w:cs="Times New Roman"/>
          <w:sz w:val="28"/>
          <w:szCs w:val="28"/>
          <w:lang w:val="uz-Cyrl-UZ"/>
        </w:rPr>
      </w:pPr>
      <w:r w:rsidRPr="005273D4">
        <w:rPr>
          <w:rFonts w:ascii="Times New Roman" w:hAnsi="Times New Roman" w:cs="Times New Roman"/>
          <w:b/>
          <w:sz w:val="28"/>
          <w:szCs w:val="28"/>
          <w:lang w:val="uz-Cyrl-UZ"/>
        </w:rPr>
        <w:t>Нодавлат электрон оммавий ахборот воситалари</w:t>
      </w:r>
      <w:r w:rsidRPr="005273D4">
        <w:rPr>
          <w:rFonts w:ascii="Times New Roman" w:hAnsi="Times New Roman" w:cs="Times New Roman"/>
          <w:sz w:val="28"/>
          <w:szCs w:val="28"/>
          <w:lang w:val="uz-Cyrl-UZ"/>
        </w:rPr>
        <w:t xml:space="preserve"> – ўз олдида Интернет тармоғида оммавий ахборот воситаси (ОАВ) функцияларини бажариш вазифасини қўювчи нодавлат тусдаги рўйхатга олинган веб-сайтлари.</w:t>
      </w:r>
    </w:p>
    <w:p w:rsidR="00310F9E" w:rsidRPr="005273D4" w:rsidRDefault="00310F9E" w:rsidP="00310F9E">
      <w:pPr>
        <w:autoSpaceDE w:val="0"/>
        <w:autoSpaceDN w:val="0"/>
        <w:adjustRightInd w:val="0"/>
        <w:ind w:firstLine="540"/>
        <w:jc w:val="both"/>
        <w:rPr>
          <w:rFonts w:eastAsia="MS Mincho"/>
          <w:spacing w:val="-14"/>
          <w:sz w:val="28"/>
          <w:szCs w:val="28"/>
          <w:lang w:val="uz-Cyrl-UZ" w:eastAsia="ja-JP"/>
        </w:rPr>
      </w:pPr>
      <w:r w:rsidRPr="005273D4">
        <w:rPr>
          <w:rFonts w:eastAsia="MS Mincho"/>
          <w:b/>
          <w:bCs/>
          <w:sz w:val="28"/>
          <w:szCs w:val="28"/>
          <w:lang w:val="uz-Cyrl-UZ" w:eastAsia="ja-JP"/>
        </w:rPr>
        <w:t>Оккультизм,</w:t>
      </w:r>
      <w:r w:rsidRPr="005273D4">
        <w:rPr>
          <w:rFonts w:eastAsia="MS Mincho"/>
          <w:sz w:val="28"/>
          <w:szCs w:val="28"/>
          <w:lang w:val="uz-Cyrl-UZ" w:eastAsia="ja-JP"/>
        </w:rPr>
        <w:t xml:space="preserve"> - фр. occultisme, нем. Okkultismus &lt; лат. occultus – сирли, яширин, дунёнинг яширин, ғайришуурий, илмий тафаккурга сиғмайдиган, аммо “танланган”, “тақим этилган”ларгагина насиб этувчи қудрати ҳақида нотабиий қараш. </w:t>
      </w:r>
    </w:p>
    <w:p w:rsidR="00310F9E" w:rsidRPr="005273D4" w:rsidRDefault="00310F9E" w:rsidP="00310F9E">
      <w:pPr>
        <w:ind w:firstLine="567"/>
        <w:jc w:val="both"/>
        <w:textAlignment w:val="top"/>
        <w:rPr>
          <w:iCs/>
          <w:color w:val="800000"/>
          <w:sz w:val="28"/>
          <w:szCs w:val="28"/>
          <w:lang w:val="uz-Cyrl-UZ"/>
        </w:rPr>
      </w:pPr>
      <w:r w:rsidRPr="005273D4">
        <w:rPr>
          <w:b/>
          <w:bCs/>
          <w:sz w:val="28"/>
          <w:szCs w:val="28"/>
          <w:lang w:val="uz-Cyrl-UZ"/>
        </w:rPr>
        <w:t>Оммавий ахборот воситалари</w:t>
      </w:r>
      <w:r w:rsidRPr="005273D4">
        <w:rPr>
          <w:bCs/>
          <w:sz w:val="28"/>
          <w:szCs w:val="28"/>
          <w:lang w:val="uz-Cyrl-UZ"/>
        </w:rPr>
        <w:t xml:space="preserve"> – кенг кўламда ахборотни йиғиш, ишлаш ва тарқатишни таъминловчи ижтимоий институтлар ва каналлар (матбуот, китоб нашриётлари, матбуот агентликлари, радио, телевидение ва ҳ.к.).</w:t>
      </w:r>
      <w:r w:rsidRPr="005273D4">
        <w:rPr>
          <w:color w:val="000000"/>
          <w:sz w:val="28"/>
          <w:szCs w:val="28"/>
          <w:bdr w:val="none" w:sz="0" w:space="0" w:color="auto" w:frame="1"/>
          <w:lang w:val="uz-Cyrl-UZ"/>
        </w:rPr>
        <w:t xml:space="preserve">Оммавий ахборотни даврий тарқатишнинг доимий номга эга бўлган ҳамда босма тарзда (газеталар, журналлар, ахборотномалар, бюллетенлар ва бошқалар) ва (ёки) </w:t>
      </w:r>
      <w:r w:rsidRPr="005273D4">
        <w:rPr>
          <w:color w:val="000000"/>
          <w:sz w:val="28"/>
          <w:szCs w:val="28"/>
          <w:bdr w:val="none" w:sz="0" w:space="0" w:color="auto" w:frame="1"/>
          <w:lang w:val="uz-Cyrl-UZ"/>
        </w:rPr>
        <w:lastRenderedPageBreak/>
        <w:t xml:space="preserve">электрон тарзда (теле-, радио-, видео, кинохроникал дастурлар, умумфойдаланишдаги телекоммуникация тармоқларидаги веб сайтлар) олти ойда камида бир марта нашр этиладиган ёки эфирга бериладиган шакли ҳамда оммавий </w:t>
      </w:r>
      <w:r w:rsidRPr="005273D4">
        <w:rPr>
          <w:sz w:val="28"/>
          <w:szCs w:val="28"/>
          <w:bdr w:val="none" w:sz="0" w:space="0" w:color="auto" w:frame="1"/>
          <w:lang w:val="uz-Cyrl-UZ"/>
        </w:rPr>
        <w:t xml:space="preserve">ахборотни даврий тарқатишнинг бошқа шакллари оммавий ахборот воситасидир. </w:t>
      </w:r>
      <w:r w:rsidRPr="005273D4">
        <w:rPr>
          <w:bCs/>
          <w:caps/>
          <w:sz w:val="28"/>
          <w:szCs w:val="28"/>
          <w:bdr w:val="none" w:sz="0" w:space="0" w:color="auto" w:frame="1"/>
          <w:lang w:val="uz-Cyrl-UZ"/>
        </w:rPr>
        <w:t>«</w:t>
      </w:r>
      <w:r w:rsidRPr="005273D4">
        <w:rPr>
          <w:bCs/>
          <w:sz w:val="28"/>
          <w:szCs w:val="28"/>
          <w:bdr w:val="none" w:sz="0" w:space="0" w:color="auto" w:frame="1"/>
          <w:lang w:val="uz-Cyrl-UZ"/>
        </w:rPr>
        <w:t>Оммавий ахборот воситалари тўғрисида»ги Ўзбекистон Республикаси қонунига ўзгартиш ва қўшимчалар киритиш ҳақида</w:t>
      </w:r>
      <w:r w:rsidRPr="005273D4">
        <w:rPr>
          <w:bCs/>
          <w:caps/>
          <w:sz w:val="28"/>
          <w:szCs w:val="28"/>
          <w:bdr w:val="none" w:sz="0" w:space="0" w:color="auto" w:frame="1"/>
          <w:lang w:val="uz-Cyrl-UZ"/>
        </w:rPr>
        <w:t>.</w:t>
      </w:r>
      <w:r w:rsidRPr="005273D4">
        <w:rPr>
          <w:iCs/>
          <w:color w:val="000000"/>
          <w:sz w:val="28"/>
          <w:szCs w:val="28"/>
          <w:bdr w:val="none" w:sz="0" w:space="0" w:color="auto" w:frame="1"/>
          <w:lang w:val="uz-Cyrl-UZ"/>
        </w:rPr>
        <w:t>(Ўзбекистон Республикаси қонун ҳужжатлари тўплами, 2007 й., 3-сон, 20-модда)</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spacing w:val="-6"/>
          <w:sz w:val="28"/>
          <w:szCs w:val="28"/>
          <w:lang w:val="uz-Cyrl-UZ"/>
        </w:rPr>
        <w:t>Парламент</w:t>
      </w:r>
      <w:r w:rsidRPr="005273D4">
        <w:rPr>
          <w:rFonts w:ascii="Times New Roman" w:hAnsi="Times New Roman"/>
          <w:spacing w:val="-6"/>
          <w:sz w:val="28"/>
          <w:szCs w:val="28"/>
          <w:lang w:val="uz-Cyrl-UZ"/>
        </w:rPr>
        <w:t xml:space="preserve"> - ингл. parlament, франц. </w:t>
      </w:r>
      <w:r w:rsidR="003C622A" w:rsidRPr="003C622A">
        <w:rPr>
          <w:rFonts w:ascii="Times New Roman" w:hAnsi="Times New Roman"/>
          <w:b/>
          <w:spacing w:val="-6"/>
          <w:sz w:val="28"/>
          <w:szCs w:val="28"/>
          <w:lang w:val="uz-Cyrl-UZ"/>
        </w:rPr>
        <w:t>P</w:t>
      </w:r>
      <w:r w:rsidRPr="003C622A">
        <w:rPr>
          <w:rFonts w:ascii="Times New Roman" w:hAnsi="Times New Roman"/>
          <w:b/>
          <w:spacing w:val="-6"/>
          <w:sz w:val="28"/>
          <w:szCs w:val="28"/>
          <w:lang w:val="uz-Cyrl-UZ"/>
        </w:rPr>
        <w:t>arler</w:t>
      </w:r>
      <w:r w:rsidR="003C622A">
        <w:rPr>
          <w:rFonts w:ascii="Times New Roman" w:hAnsi="Times New Roman"/>
          <w:spacing w:val="-6"/>
          <w:sz w:val="28"/>
          <w:szCs w:val="28"/>
          <w:lang w:val="uz-Cyrl-UZ"/>
        </w:rPr>
        <w:t xml:space="preserve"> </w:t>
      </w:r>
      <w:r w:rsidRPr="005273D4">
        <w:rPr>
          <w:rFonts w:ascii="Times New Roman" w:hAnsi="Times New Roman"/>
          <w:spacing w:val="-6"/>
          <w:sz w:val="28"/>
          <w:szCs w:val="28"/>
          <w:lang w:val="uz-Cyrl-UZ"/>
        </w:rPr>
        <w:t>гапирмоқ ва сўзламоқ; парламент олий қонун чиқарувчи вакиллик органи ҳисобланади.</w:t>
      </w:r>
    </w:p>
    <w:p w:rsidR="00310F9E" w:rsidRPr="005273D4" w:rsidRDefault="00310F9E" w:rsidP="00310F9E">
      <w:pPr>
        <w:ind w:firstLine="567"/>
        <w:jc w:val="both"/>
        <w:rPr>
          <w:sz w:val="28"/>
          <w:szCs w:val="28"/>
          <w:lang w:val="uz-Cyrl-UZ" w:eastAsia="en-US"/>
        </w:rPr>
      </w:pPr>
      <w:r w:rsidRPr="005273D4">
        <w:rPr>
          <w:b/>
          <w:sz w:val="28"/>
          <w:szCs w:val="28"/>
          <w:lang w:val="uz-Cyrl-UZ" w:eastAsia="en-US"/>
        </w:rPr>
        <w:t>Парламентдаги кўпчилик</w:t>
      </w:r>
      <w:r w:rsidRPr="005273D4">
        <w:rPr>
          <w:sz w:val="28"/>
          <w:szCs w:val="28"/>
          <w:lang w:val="uz-Cyrl-UZ" w:eastAsia="en-US"/>
        </w:rPr>
        <w:t>–</w:t>
      </w:r>
      <w:bookmarkStart w:id="1" w:name="1172489"/>
      <w:bookmarkEnd w:id="1"/>
      <w:r w:rsidRPr="005273D4">
        <w:rPr>
          <w:sz w:val="28"/>
          <w:szCs w:val="28"/>
          <w:lang w:val="uz-Cyrl-UZ" w:eastAsia="en-US"/>
        </w:rPr>
        <w:t xml:space="preserve">Ўзбекистон Республикаси Олий Мажлисининг Қонунчилик палатасида кўпчилик ўринни эгаллаган сиёсий партия фракцияси. </w:t>
      </w:r>
    </w:p>
    <w:p w:rsidR="00310F9E" w:rsidRPr="005273D4" w:rsidRDefault="00310F9E" w:rsidP="00310F9E">
      <w:pPr>
        <w:ind w:firstLine="567"/>
        <w:jc w:val="both"/>
        <w:rPr>
          <w:sz w:val="28"/>
          <w:szCs w:val="28"/>
          <w:lang w:val="uz-Cyrl-UZ" w:eastAsia="en-US"/>
        </w:rPr>
      </w:pPr>
      <w:r w:rsidRPr="005273D4">
        <w:rPr>
          <w:b/>
          <w:sz w:val="28"/>
          <w:szCs w:val="28"/>
          <w:lang w:val="uz-Cyrl-UZ" w:eastAsia="en-US"/>
        </w:rPr>
        <w:t>Парламентдаги мухолифат</w:t>
      </w:r>
      <w:r w:rsidRPr="005273D4">
        <w:rPr>
          <w:sz w:val="28"/>
          <w:szCs w:val="28"/>
          <w:lang w:val="uz-Cyrl-UZ" w:eastAsia="en-US"/>
        </w:rPr>
        <w:t>–янгидан</w:t>
      </w:r>
      <w:r w:rsidR="003C622A">
        <w:rPr>
          <w:sz w:val="28"/>
          <w:szCs w:val="28"/>
          <w:lang w:val="uz-Cyrl-UZ" w:eastAsia="en-US"/>
        </w:rPr>
        <w:t xml:space="preserve"> </w:t>
      </w:r>
      <w:r w:rsidRPr="005273D4">
        <w:rPr>
          <w:sz w:val="28"/>
          <w:szCs w:val="28"/>
          <w:lang w:val="uz-Cyrl-UZ" w:eastAsia="en-US"/>
        </w:rPr>
        <w:t>шакллантирилган ҳукуматнинг тутган йўли ва дастурига ёки унинг айрим йўналишларига қўшилмайдиган сиёсий партиялар фракциялари, шунингдек Ўзбекистон экологик ҳаракатидан сайланган депутатлар гуруҳи.</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Партиципация</w:t>
      </w:r>
      <w:r w:rsidRPr="005273D4">
        <w:rPr>
          <w:rFonts w:ascii="Times New Roman" w:hAnsi="Times New Roman"/>
          <w:spacing w:val="-10"/>
          <w:sz w:val="28"/>
          <w:szCs w:val="28"/>
          <w:lang w:val="uz-Cyrl-UZ"/>
        </w:rPr>
        <w:t xml:space="preserve"> – (ингл) иштирок этмоқ; фуқаролар томонидан давлат ва жамият ишларини бошқариш жараёнида у ёки бу функцияларни бажаришини шарт қилиб қўядигандемократиянинг моделига доир нисбат.</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bCs/>
          <w:spacing w:val="-6"/>
          <w:sz w:val="28"/>
          <w:szCs w:val="28"/>
          <w:lang w:val="uz-Cyrl-UZ"/>
        </w:rPr>
        <w:t>Партия</w:t>
      </w:r>
      <w:r w:rsidRPr="005273D4">
        <w:rPr>
          <w:rFonts w:ascii="Times New Roman" w:hAnsi="Times New Roman"/>
          <w:spacing w:val="-6"/>
          <w:sz w:val="28"/>
          <w:szCs w:val="28"/>
          <w:lang w:val="uz-Cyrl-UZ"/>
        </w:rPr>
        <w:t xml:space="preserve"> - лот. pars (partis)-қисм, гуруҳ; қандайдир ижтимоий қатлам ёки гуруҳманфаатларини ифодаловчи, қандайдир сиёсий мақсадларни кўзловчи ташкилот.</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bCs/>
          <w:spacing w:val="-6"/>
          <w:sz w:val="28"/>
          <w:szCs w:val="28"/>
          <w:lang w:val="uz-Cyrl-UZ"/>
        </w:rPr>
        <w:t>Пассив сайлов ҳуқуқи</w:t>
      </w:r>
      <w:r w:rsidRPr="005273D4">
        <w:rPr>
          <w:rFonts w:ascii="Times New Roman" w:hAnsi="Times New Roman"/>
          <w:bCs/>
          <w:spacing w:val="-6"/>
          <w:sz w:val="28"/>
          <w:szCs w:val="28"/>
          <w:lang w:val="uz-Cyrl-UZ"/>
        </w:rPr>
        <w:t xml:space="preserve"> -</w:t>
      </w:r>
      <w:r w:rsidRPr="005273D4">
        <w:rPr>
          <w:rFonts w:ascii="Times New Roman" w:hAnsi="Times New Roman"/>
          <w:spacing w:val="-6"/>
          <w:sz w:val="28"/>
          <w:szCs w:val="28"/>
          <w:lang w:val="uz-Cyrl-UZ"/>
        </w:rPr>
        <w:t xml:space="preserve"> фуқароларнинг сайланадиган давлат органлари ва маҳаллий ўзини ўзи бошқариш органларига сайланиш ҳуқуқи.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Плюрализм</w:t>
      </w:r>
      <w:r w:rsidRPr="005273D4">
        <w:rPr>
          <w:rFonts w:ascii="Times New Roman" w:hAnsi="Times New Roman"/>
          <w:sz w:val="28"/>
          <w:szCs w:val="28"/>
          <w:lang w:val="uz-Cyrl-UZ"/>
        </w:rPr>
        <w:t xml:space="preserve"> - лот. pluralis-турлича, турли туман; турли ижтимоий қатламлар манфаатларини ифодаловчи турли туман ижтимоий-сиёсий кучлар мавжуд бўлган сиёсий тизим. </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bCs/>
          <w:spacing w:val="-6"/>
          <w:sz w:val="28"/>
          <w:szCs w:val="28"/>
          <w:lang w:val="uz-Cyrl-UZ"/>
        </w:rPr>
        <w:t>Плюрализм</w:t>
      </w:r>
      <w:r w:rsidRPr="005273D4">
        <w:rPr>
          <w:rFonts w:ascii="Times New Roman" w:hAnsi="Times New Roman"/>
          <w:spacing w:val="-6"/>
          <w:sz w:val="28"/>
          <w:szCs w:val="28"/>
          <w:lang w:val="uz-Cyrl-UZ"/>
        </w:rPr>
        <w:t xml:space="preserve"> - лот. pluralis-турлича, турли туман; турли ижтимоий қатламлар </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Полиэтник</w:t>
      </w:r>
      <w:r w:rsidRPr="005273D4">
        <w:rPr>
          <w:spacing w:val="-14"/>
          <w:sz w:val="28"/>
          <w:szCs w:val="28"/>
          <w:lang w:val="uz-Cyrl-UZ"/>
        </w:rPr>
        <w:t xml:space="preserve"> – кўпмиллатли, моноэтник – якка, ягона ёки бир миллатли.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sz w:val="28"/>
          <w:szCs w:val="28"/>
          <w:lang w:val="uz-Cyrl-UZ"/>
        </w:rPr>
        <w:t>Президент</w:t>
      </w:r>
      <w:r w:rsidRPr="005273D4">
        <w:rPr>
          <w:rFonts w:ascii="Times New Roman" w:hAnsi="Times New Roman"/>
          <w:sz w:val="28"/>
          <w:szCs w:val="28"/>
          <w:lang w:val="uz-Cyrl-UZ"/>
        </w:rPr>
        <w:t xml:space="preserve"> – лот. praesidens (praesidentis) – олдинда ўтирувчи, раислик қилувчи, бошда турувчи сўзларидан олинган бўлиб, кўпчилик Президентлик ва парламент республикалари жорий этилган мамлакатларда маълум бир муддатга сайланган давлат бошлиғи.</w:t>
      </w:r>
    </w:p>
    <w:p w:rsidR="00310F9E" w:rsidRPr="005273D4" w:rsidRDefault="00310F9E" w:rsidP="00310F9E">
      <w:pPr>
        <w:pStyle w:val="a5"/>
        <w:ind w:firstLine="567"/>
        <w:jc w:val="both"/>
        <w:rPr>
          <w:rFonts w:ascii="Times New Roman" w:hAnsi="Times New Roman"/>
          <w:bCs/>
          <w:spacing w:val="-6"/>
          <w:sz w:val="28"/>
          <w:szCs w:val="28"/>
        </w:rPr>
      </w:pPr>
      <w:r w:rsidRPr="005273D4">
        <w:rPr>
          <w:rFonts w:ascii="Times New Roman" w:hAnsi="Times New Roman"/>
          <w:b/>
          <w:spacing w:val="-6"/>
          <w:sz w:val="28"/>
          <w:szCs w:val="28"/>
        </w:rPr>
        <w:t xml:space="preserve">Пресса </w:t>
      </w:r>
      <w:r w:rsidRPr="005273D4">
        <w:rPr>
          <w:rFonts w:ascii="Times New Roman" w:hAnsi="Times New Roman"/>
          <w:bCs/>
          <w:spacing w:val="-6"/>
          <w:sz w:val="28"/>
          <w:szCs w:val="28"/>
        </w:rPr>
        <w:t>- фран. presse; оммавий ахборот воситалари; оммавий жорий матбуот.</w:t>
      </w:r>
    </w:p>
    <w:p w:rsidR="00310F9E" w:rsidRPr="005273D4" w:rsidRDefault="00310F9E" w:rsidP="00310F9E">
      <w:pPr>
        <w:pStyle w:val="a5"/>
        <w:ind w:firstLine="567"/>
        <w:jc w:val="both"/>
        <w:rPr>
          <w:rFonts w:ascii="Times New Roman" w:hAnsi="Times New Roman"/>
          <w:spacing w:val="-6"/>
          <w:sz w:val="28"/>
          <w:szCs w:val="28"/>
        </w:rPr>
      </w:pPr>
      <w:r w:rsidRPr="005273D4">
        <w:rPr>
          <w:rFonts w:ascii="Times New Roman" w:hAnsi="Times New Roman"/>
          <w:b/>
          <w:bCs/>
          <w:spacing w:val="-6"/>
          <w:sz w:val="28"/>
          <w:szCs w:val="28"/>
        </w:rPr>
        <w:t>Принцип</w:t>
      </w:r>
      <w:r w:rsidRPr="005273D4">
        <w:rPr>
          <w:rFonts w:ascii="Times New Roman" w:hAnsi="Times New Roman"/>
          <w:spacing w:val="-6"/>
          <w:sz w:val="28"/>
          <w:szCs w:val="28"/>
          <w:lang w:val="uz-Cyrl-UZ"/>
        </w:rPr>
        <w:t xml:space="preserve">- </w:t>
      </w:r>
      <w:r w:rsidRPr="005273D4">
        <w:rPr>
          <w:rFonts w:ascii="Times New Roman" w:hAnsi="Times New Roman"/>
          <w:spacing w:val="-6"/>
          <w:sz w:val="28"/>
          <w:szCs w:val="28"/>
        </w:rPr>
        <w:t xml:space="preserve">лот. </w:t>
      </w:r>
      <w:r w:rsidRPr="005273D4">
        <w:rPr>
          <w:rFonts w:ascii="Times New Roman" w:hAnsi="Times New Roman"/>
          <w:spacing w:val="-6"/>
          <w:sz w:val="28"/>
          <w:szCs w:val="28"/>
          <w:lang w:val="en-US"/>
        </w:rPr>
        <w:t>principium</w:t>
      </w:r>
      <w:r w:rsidRPr="005273D4">
        <w:rPr>
          <w:rFonts w:ascii="Times New Roman" w:hAnsi="Times New Roman"/>
          <w:spacing w:val="-6"/>
          <w:sz w:val="28"/>
          <w:szCs w:val="28"/>
          <w:lang w:val="uz-Cyrl-UZ"/>
        </w:rPr>
        <w:t>-</w:t>
      </w:r>
      <w:r w:rsidRPr="005273D4">
        <w:rPr>
          <w:rFonts w:ascii="Times New Roman" w:hAnsi="Times New Roman"/>
          <w:spacing w:val="-6"/>
          <w:sz w:val="28"/>
          <w:szCs w:val="28"/>
        </w:rPr>
        <w:t>асос, дастлабки, бошланғич; асос бўладиган пойдевор ғоялар; хулқ, фаолият ва ҳатти-ҳаракатнинг асосий қоидаси.</w:t>
      </w:r>
    </w:p>
    <w:p w:rsidR="00310F9E" w:rsidRPr="005273D4" w:rsidRDefault="00310F9E" w:rsidP="00310F9E">
      <w:pPr>
        <w:pStyle w:val="a5"/>
        <w:ind w:firstLine="567"/>
        <w:jc w:val="both"/>
        <w:rPr>
          <w:rFonts w:ascii="Times New Roman" w:hAnsi="Times New Roman"/>
          <w:spacing w:val="-6"/>
          <w:sz w:val="28"/>
          <w:szCs w:val="28"/>
        </w:rPr>
      </w:pPr>
      <w:r w:rsidRPr="005273D4">
        <w:rPr>
          <w:rFonts w:ascii="Times New Roman" w:hAnsi="Times New Roman"/>
          <w:b/>
          <w:bCs/>
          <w:spacing w:val="-6"/>
          <w:sz w:val="28"/>
          <w:szCs w:val="28"/>
          <w:lang w:val="uz-Cyrl-UZ"/>
        </w:rPr>
        <w:t>Пропорционал</w:t>
      </w:r>
      <w:r w:rsidRPr="005273D4">
        <w:rPr>
          <w:rFonts w:ascii="Times New Roman" w:hAnsi="Times New Roman"/>
          <w:spacing w:val="-6"/>
          <w:sz w:val="28"/>
          <w:szCs w:val="28"/>
        </w:rPr>
        <w:t xml:space="preserve"> (</w:t>
      </w:r>
      <w:r w:rsidRPr="005273D4">
        <w:rPr>
          <w:rFonts w:ascii="Times New Roman" w:hAnsi="Times New Roman"/>
          <w:spacing w:val="-6"/>
          <w:sz w:val="28"/>
          <w:szCs w:val="28"/>
          <w:lang w:val="uz-Cyrl-UZ"/>
        </w:rPr>
        <w:t xml:space="preserve">- </w:t>
      </w:r>
      <w:r w:rsidRPr="005273D4">
        <w:rPr>
          <w:rFonts w:ascii="Times New Roman" w:hAnsi="Times New Roman"/>
          <w:spacing w:val="-6"/>
          <w:sz w:val="28"/>
          <w:szCs w:val="28"/>
        </w:rPr>
        <w:t xml:space="preserve">от. </w:t>
      </w:r>
      <w:r w:rsidRPr="005273D4">
        <w:rPr>
          <w:rFonts w:ascii="Times New Roman" w:hAnsi="Times New Roman"/>
          <w:spacing w:val="-6"/>
          <w:sz w:val="28"/>
          <w:szCs w:val="28"/>
          <w:lang w:val="en-US"/>
        </w:rPr>
        <w:t>proportionalis</w:t>
      </w:r>
      <w:r w:rsidRPr="005273D4">
        <w:rPr>
          <w:rFonts w:ascii="Times New Roman" w:hAnsi="Times New Roman"/>
          <w:bCs/>
          <w:spacing w:val="-6"/>
          <w:sz w:val="28"/>
          <w:szCs w:val="28"/>
          <w:lang w:val="uz-Cyrl-UZ"/>
        </w:rPr>
        <w:t>-мутаносиб</w:t>
      </w:r>
      <w:r w:rsidRPr="005273D4">
        <w:rPr>
          <w:rFonts w:ascii="Times New Roman" w:hAnsi="Times New Roman"/>
          <w:spacing w:val="-6"/>
          <w:sz w:val="28"/>
          <w:szCs w:val="28"/>
        </w:rPr>
        <w:t>; сайловларда номзодлар учун бериладиган овозлар рўйхатлар бўйича бериладиган, ҳар бир рўйхат учун берилган овозларга мутаносиб равишда жой эгалланадиган сайлов ҳуқуқи тизими.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sz w:val="28"/>
          <w:szCs w:val="28"/>
          <w:lang w:val="uz-Cyrl-UZ"/>
        </w:rPr>
        <w:t>Профицит</w:t>
      </w:r>
      <w:r w:rsidRPr="005273D4">
        <w:rPr>
          <w:rFonts w:ascii="Times New Roman" w:hAnsi="Times New Roman"/>
          <w:sz w:val="28"/>
          <w:szCs w:val="28"/>
          <w:lang w:val="uz-Cyrl-UZ"/>
        </w:rPr>
        <w:t xml:space="preserve"> – бюджетга нисбатан қўлланилганида бюджетнинг даромад қисмини унинг харажат қисмига нисбатан ортиқ бўлганлигини ифодалайди. </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Рационал</w:t>
      </w:r>
      <w:r w:rsidRPr="005273D4">
        <w:rPr>
          <w:rFonts w:ascii="Times New Roman" w:hAnsi="Times New Roman"/>
          <w:spacing w:val="-10"/>
          <w:sz w:val="28"/>
          <w:szCs w:val="28"/>
          <w:lang w:val="uz-Cyrl-UZ"/>
        </w:rPr>
        <w:t xml:space="preserve"> – (лот. rationalis-оқилона); мақсадга мувофиқ, асосланган, далилланган (энг тўғри йўл маъносида ҳам ишлатилади).</w:t>
      </w:r>
    </w:p>
    <w:p w:rsidR="00310F9E" w:rsidRPr="005273D4" w:rsidRDefault="00310F9E" w:rsidP="00310F9E">
      <w:pPr>
        <w:pStyle w:val="a5"/>
        <w:ind w:firstLine="567"/>
        <w:jc w:val="both"/>
        <w:rPr>
          <w:rFonts w:ascii="Times New Roman" w:hAnsi="Times New Roman"/>
          <w:sz w:val="28"/>
          <w:szCs w:val="28"/>
        </w:rPr>
      </w:pPr>
      <w:r w:rsidRPr="005273D4">
        <w:rPr>
          <w:rFonts w:ascii="Times New Roman" w:hAnsi="Times New Roman"/>
          <w:b/>
          <w:bCs/>
          <w:sz w:val="28"/>
          <w:szCs w:val="28"/>
          <w:lang w:val="uz-Cyrl-UZ"/>
        </w:rPr>
        <w:t>Режим</w:t>
      </w:r>
      <w:r w:rsidRPr="005273D4">
        <w:rPr>
          <w:rFonts w:ascii="Times New Roman" w:hAnsi="Times New Roman"/>
          <w:sz w:val="28"/>
          <w:szCs w:val="28"/>
          <w:lang w:val="uz-Cyrl-UZ"/>
        </w:rPr>
        <w:t xml:space="preserve">- </w:t>
      </w:r>
      <w:r w:rsidRPr="005273D4">
        <w:rPr>
          <w:rFonts w:ascii="Times New Roman" w:hAnsi="Times New Roman"/>
          <w:sz w:val="28"/>
          <w:szCs w:val="28"/>
        </w:rPr>
        <w:t xml:space="preserve">фран. </w:t>
      </w:r>
      <w:r w:rsidRPr="005273D4">
        <w:rPr>
          <w:rFonts w:ascii="Times New Roman" w:hAnsi="Times New Roman"/>
          <w:sz w:val="28"/>
          <w:szCs w:val="28"/>
          <w:lang w:val="en-US"/>
        </w:rPr>
        <w:t>rejime</w:t>
      </w:r>
      <w:r w:rsidRPr="005273D4">
        <w:rPr>
          <w:rFonts w:ascii="Times New Roman" w:hAnsi="Times New Roman"/>
          <w:sz w:val="28"/>
          <w:szCs w:val="28"/>
        </w:rPr>
        <w:t>; давлат тузуми, идора этиш образи.</w:t>
      </w:r>
    </w:p>
    <w:p w:rsidR="00310F9E" w:rsidRPr="005273D4" w:rsidRDefault="00310F9E" w:rsidP="00310F9E">
      <w:pPr>
        <w:ind w:firstLine="567"/>
        <w:jc w:val="both"/>
        <w:rPr>
          <w:bCs/>
          <w:sz w:val="28"/>
          <w:szCs w:val="28"/>
          <w:lang w:val="uz-Cyrl-UZ"/>
        </w:rPr>
      </w:pPr>
      <w:r w:rsidRPr="005273D4">
        <w:rPr>
          <w:b/>
          <w:bCs/>
          <w:sz w:val="28"/>
          <w:szCs w:val="28"/>
          <w:lang w:val="uz-Cyrl-UZ"/>
        </w:rPr>
        <w:t>Сайлов</w:t>
      </w:r>
      <w:r w:rsidRPr="005273D4">
        <w:rPr>
          <w:bCs/>
          <w:sz w:val="28"/>
          <w:szCs w:val="28"/>
          <w:lang w:val="uz-Cyrl-UZ"/>
        </w:rPr>
        <w:t xml:space="preserve"> – аҳолининг расмий мансабни эгаллаш учун бирор шахсни танлаши жараёнидир.</w:t>
      </w:r>
    </w:p>
    <w:p w:rsidR="00310F9E" w:rsidRPr="005273D4" w:rsidRDefault="00310F9E" w:rsidP="00310F9E">
      <w:pPr>
        <w:ind w:firstLine="567"/>
        <w:jc w:val="both"/>
        <w:rPr>
          <w:bCs/>
          <w:sz w:val="28"/>
          <w:szCs w:val="28"/>
          <w:lang w:val="uz-Cyrl-UZ"/>
        </w:rPr>
      </w:pPr>
      <w:r w:rsidRPr="005273D4">
        <w:rPr>
          <w:b/>
          <w:bCs/>
          <w:sz w:val="28"/>
          <w:szCs w:val="28"/>
          <w:lang w:val="uz-Cyrl-UZ"/>
        </w:rPr>
        <w:lastRenderedPageBreak/>
        <w:t xml:space="preserve">Сайлов ҳуқуқи </w:t>
      </w:r>
      <w:r w:rsidRPr="005273D4">
        <w:rPr>
          <w:bCs/>
          <w:sz w:val="28"/>
          <w:szCs w:val="28"/>
          <w:lang w:val="uz-Cyrl-UZ"/>
        </w:rPr>
        <w:t>– давлат бошлиғи, вакиллик органлари ва бошқани сайлаш тартибини белгилаб берувчи ҳуқуқий нормалар йиғиндиси. Cайлов ҳуқуқи, одатда, конституция ва сайлов тўғрисидаги махсус қонунлар билан белгиланади.</w:t>
      </w:r>
    </w:p>
    <w:p w:rsidR="00310F9E" w:rsidRPr="005273D4" w:rsidRDefault="00310F9E" w:rsidP="00310F9E">
      <w:pPr>
        <w:ind w:firstLine="708"/>
        <w:jc w:val="both"/>
        <w:rPr>
          <w:sz w:val="28"/>
          <w:szCs w:val="28"/>
          <w:lang w:val="uz-Cyrl-UZ"/>
        </w:rPr>
      </w:pPr>
      <w:r w:rsidRPr="005273D4">
        <w:rPr>
          <w:b/>
          <w:sz w:val="28"/>
          <w:szCs w:val="28"/>
          <w:lang w:val="uz-Cyrl-UZ"/>
        </w:rPr>
        <w:t>Секторлараро назария</w:t>
      </w:r>
      <w:r w:rsidRPr="005273D4">
        <w:rPr>
          <w:sz w:val="28"/>
          <w:szCs w:val="28"/>
          <w:lang w:val="uz-Cyrl-UZ"/>
        </w:rPr>
        <w:t>- ижтимоий шерикликнинг уч сектор: давлат органлари, бизнес вакиллари ва фуқаролик жамиятининг институтлари ўртасидаги муносабатларни тартибга солиши тўғрисидаги назария</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Сенат</w:t>
      </w:r>
      <w:r w:rsidRPr="005273D4">
        <w:rPr>
          <w:rFonts w:ascii="Times New Roman" w:hAnsi="Times New Roman"/>
          <w:sz w:val="28"/>
          <w:szCs w:val="28"/>
          <w:lang w:val="uz-Cyrl-UZ"/>
        </w:rPr>
        <w:t xml:space="preserve"> - лот. senatus-эски, қария; кўпчилик мамлакатлар парламентининг юқори палатаси.</w:t>
      </w:r>
    </w:p>
    <w:p w:rsidR="00310F9E" w:rsidRPr="005273D4" w:rsidRDefault="00310F9E" w:rsidP="00310F9E">
      <w:pPr>
        <w:ind w:firstLine="567"/>
        <w:jc w:val="both"/>
        <w:rPr>
          <w:sz w:val="28"/>
          <w:szCs w:val="28"/>
          <w:lang w:val="uz-Cyrl-UZ"/>
        </w:rPr>
      </w:pPr>
      <w:r w:rsidRPr="005273D4">
        <w:rPr>
          <w:b/>
          <w:bCs/>
          <w:sz w:val="28"/>
          <w:szCs w:val="28"/>
          <w:lang w:val="uz-Cyrl-UZ"/>
        </w:rPr>
        <w:t>Сиёсат себъекти</w:t>
      </w:r>
      <w:r w:rsidRPr="005273D4">
        <w:rPr>
          <w:sz w:val="28"/>
          <w:szCs w:val="28"/>
          <w:lang w:val="uz-Cyrl-UZ"/>
        </w:rPr>
        <w:t xml:space="preserve"> – сиёсий муносабатларда иштирок этаётган кучлар, социал гуруҳлар, қатламлар, ташкилотлар сиёсий фаолиятнинг ташувчилари, сиёсатнинг субъекти ҳисобланади. </w:t>
      </w:r>
    </w:p>
    <w:p w:rsidR="00310F9E" w:rsidRPr="005273D4" w:rsidRDefault="00310F9E" w:rsidP="00310F9E">
      <w:pPr>
        <w:ind w:firstLine="567"/>
        <w:jc w:val="both"/>
        <w:rPr>
          <w:sz w:val="28"/>
          <w:szCs w:val="28"/>
          <w:lang w:val="uz-Cyrl-UZ"/>
        </w:rPr>
      </w:pPr>
      <w:r w:rsidRPr="005273D4">
        <w:rPr>
          <w:b/>
          <w:bCs/>
          <w:sz w:val="28"/>
          <w:szCs w:val="28"/>
          <w:lang w:val="uz-Cyrl-UZ"/>
        </w:rPr>
        <w:t>Сиёсий жараёнлар</w:t>
      </w:r>
      <w:r w:rsidRPr="005273D4">
        <w:rPr>
          <w:sz w:val="28"/>
          <w:szCs w:val="28"/>
          <w:lang w:val="uz-Cyrl-UZ"/>
        </w:rPr>
        <w:t xml:space="preserve"> – турли сиёсий институтлар, ижтимоий гуруҳлар, ташкилотлар индивидлар муносабати сифатида намоён бўлади. </w:t>
      </w:r>
    </w:p>
    <w:p w:rsidR="00310F9E" w:rsidRPr="005273D4" w:rsidRDefault="00310F9E" w:rsidP="00310F9E">
      <w:pPr>
        <w:ind w:firstLine="567"/>
        <w:jc w:val="both"/>
        <w:rPr>
          <w:sz w:val="28"/>
          <w:szCs w:val="28"/>
          <w:lang w:val="uz-Cyrl-UZ"/>
        </w:rPr>
      </w:pPr>
      <w:r w:rsidRPr="005273D4">
        <w:rPr>
          <w:b/>
          <w:bCs/>
          <w:sz w:val="28"/>
          <w:szCs w:val="28"/>
          <w:lang w:val="uz-Cyrl-UZ"/>
        </w:rPr>
        <w:t>Сиёсий қарашлар</w:t>
      </w:r>
      <w:r w:rsidRPr="005273D4">
        <w:rPr>
          <w:sz w:val="28"/>
          <w:szCs w:val="28"/>
          <w:lang w:val="uz-Cyrl-UZ"/>
        </w:rPr>
        <w:t xml:space="preserve"> – сиёсий қарашларнинг шаклланиши ва қарор топишида ўзига хос анъаналар мавжуд бўлиб, сиёсий ҳодисалар турли хил талқин этилган. </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Сиёсий маданият</w:t>
      </w:r>
      <w:r w:rsidRPr="005273D4">
        <w:rPr>
          <w:rFonts w:ascii="Times New Roman" w:hAnsi="Times New Roman"/>
          <w:sz w:val="28"/>
          <w:szCs w:val="28"/>
          <w:lang w:val="uz-Cyrl-UZ"/>
        </w:rPr>
        <w:t xml:space="preserve"> - инсоннинг сиёсий ҳодисаларга доир қадриятларга оид тасаввурлари ва унинг амалиётда намоён бўладиган хулқи кодекси ёки унинг сиёсий ҳокимият субъекти сифатидаги фаолият услуби. Шу маънода, сиёсий маданият фуқаронинг умуминсоний аҳамиятга молик бўлган сиёсий фаолият намуналарини қай даражада эгаллаганлигини намойиш қилади. </w:t>
      </w:r>
    </w:p>
    <w:p w:rsidR="00310F9E" w:rsidRPr="005273D4" w:rsidRDefault="00310F9E" w:rsidP="00310F9E">
      <w:pPr>
        <w:ind w:firstLine="567"/>
        <w:jc w:val="both"/>
        <w:rPr>
          <w:b/>
          <w:bCs/>
          <w:sz w:val="28"/>
          <w:szCs w:val="28"/>
          <w:lang w:val="uz-Cyrl-UZ"/>
        </w:rPr>
      </w:pPr>
      <w:r w:rsidRPr="005273D4">
        <w:rPr>
          <w:b/>
          <w:iCs/>
          <w:sz w:val="28"/>
          <w:szCs w:val="28"/>
          <w:lang w:val="uz-Cyrl-UZ"/>
        </w:rPr>
        <w:t>Сиёсий онг</w:t>
      </w:r>
      <w:r w:rsidRPr="005273D4">
        <w:rPr>
          <w:sz w:val="28"/>
          <w:szCs w:val="28"/>
          <w:lang w:val="uz-Cyrl-UZ"/>
        </w:rPr>
        <w:t xml:space="preserve"> – турли ижтимоий гуруҳларнинг давлат ҳокимиятига, сиёсий ташкилотлар, уларнинг жамият ҳаётидаги ролига, бошқа давлат ва миллатлар билан муносабатига оид қарашларнинг бир тизимга солинган назарий ифодаси.</w:t>
      </w:r>
    </w:p>
    <w:p w:rsidR="00310F9E" w:rsidRPr="005273D4" w:rsidRDefault="00310F9E" w:rsidP="00310F9E">
      <w:pPr>
        <w:ind w:firstLine="567"/>
        <w:jc w:val="both"/>
        <w:rPr>
          <w:sz w:val="28"/>
          <w:szCs w:val="28"/>
          <w:lang w:val="uz-Cyrl-UZ"/>
        </w:rPr>
      </w:pPr>
      <w:r w:rsidRPr="005273D4">
        <w:rPr>
          <w:b/>
          <w:sz w:val="28"/>
          <w:szCs w:val="28"/>
          <w:lang w:val="uz-Cyrl-UZ"/>
        </w:rPr>
        <w:t>Сиёсий партиялар</w:t>
      </w:r>
      <w:r w:rsidRPr="005273D4">
        <w:rPr>
          <w:sz w:val="28"/>
          <w:szCs w:val="28"/>
          <w:lang w:val="uz-Cyrl-UZ"/>
        </w:rPr>
        <w:t xml:space="preserve"> – ижтимоий гуруҳлар манфаатларини ифодаловчи, уларнинг энг фаол вакилларини бирлаштирувчи сиёсий ташкилотлар. Сиёсий партиялар жамият сиёсий тизимининг муҳим қисми, улар давлатнинг сиёсий йўналишини белгилашда иштирок этади, ҳукуматнинг вакиллик ва ижро этувчи муассасаларини шакллантиради.</w:t>
      </w:r>
    </w:p>
    <w:p w:rsidR="00310F9E" w:rsidRPr="005273D4" w:rsidRDefault="00310F9E" w:rsidP="00310F9E">
      <w:pPr>
        <w:ind w:firstLine="567"/>
        <w:jc w:val="both"/>
        <w:rPr>
          <w:sz w:val="28"/>
          <w:szCs w:val="28"/>
          <w:lang w:val="uz-Cyrl-UZ"/>
        </w:rPr>
      </w:pPr>
      <w:r w:rsidRPr="005273D4">
        <w:rPr>
          <w:b/>
          <w:bCs/>
          <w:sz w:val="28"/>
          <w:szCs w:val="28"/>
          <w:lang w:val="uz-Cyrl-UZ"/>
        </w:rPr>
        <w:t>Сиёсий ташкилотлар</w:t>
      </w:r>
      <w:r w:rsidRPr="005273D4">
        <w:rPr>
          <w:sz w:val="28"/>
          <w:szCs w:val="28"/>
          <w:lang w:val="uz-Cyrl-UZ"/>
        </w:rPr>
        <w:t xml:space="preserve"> – сиёсий партиялар, турли ижтимоий қатлам ва гуруҳларнинг манфаатлари, мақсадларини ифода этади. </w:t>
      </w:r>
    </w:p>
    <w:p w:rsidR="00310F9E" w:rsidRPr="005273D4" w:rsidRDefault="00310F9E" w:rsidP="00310F9E">
      <w:pPr>
        <w:ind w:firstLine="567"/>
        <w:jc w:val="both"/>
        <w:rPr>
          <w:sz w:val="28"/>
          <w:szCs w:val="28"/>
          <w:lang w:val="uz-Cyrl-UZ"/>
        </w:rPr>
      </w:pPr>
      <w:r w:rsidRPr="005273D4">
        <w:rPr>
          <w:b/>
          <w:bCs/>
          <w:sz w:val="28"/>
          <w:szCs w:val="28"/>
          <w:lang w:val="uz-Cyrl-UZ"/>
        </w:rPr>
        <w:t>Сиёсий тизим</w:t>
      </w:r>
      <w:r w:rsidRPr="005273D4">
        <w:rPr>
          <w:sz w:val="28"/>
          <w:szCs w:val="28"/>
          <w:lang w:val="uz-Cyrl-UZ"/>
        </w:rPr>
        <w:t xml:space="preserve"> жамиятда давлат ҳокимияти ва бошқарувни шакллантириш ва амалга ошириш билан боғлиқ муносабатлар ҳаракатларида ўз ифодасини топади. </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Социал</w:t>
      </w:r>
      <w:r w:rsidRPr="005273D4">
        <w:rPr>
          <w:rFonts w:ascii="Times New Roman" w:hAnsi="Times New Roman"/>
          <w:spacing w:val="-10"/>
          <w:sz w:val="28"/>
          <w:szCs w:val="28"/>
          <w:lang w:val="uz-Cyrl-UZ"/>
        </w:rPr>
        <w:t xml:space="preserve"> – лот. socialis – ижтимоий, жамоатчилик; жамият ва ижтимоий муносабатлар билан боғланган.</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Социум</w:t>
      </w:r>
      <w:r w:rsidRPr="005273D4">
        <w:rPr>
          <w:rFonts w:ascii="Times New Roman" w:hAnsi="Times New Roman"/>
          <w:sz w:val="28"/>
          <w:szCs w:val="28"/>
          <w:lang w:val="uz-Cyrl-UZ"/>
        </w:rPr>
        <w:t xml:space="preserve"> - лот. socium-умумий, биргаликдаги; инсонлар ҳаёт фаолияти шарт-шароитларини бирлигини характерловчи ижтимоий умумийлик, бирлик.</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Страта</w:t>
      </w:r>
      <w:r w:rsidRPr="005273D4">
        <w:rPr>
          <w:rFonts w:ascii="Times New Roman" w:hAnsi="Times New Roman"/>
          <w:spacing w:val="-10"/>
          <w:sz w:val="28"/>
          <w:szCs w:val="28"/>
          <w:lang w:val="uz-Cyrl-UZ"/>
        </w:rPr>
        <w:t xml:space="preserve"> – (лот.stratum</w:t>
      </w:r>
      <w:r>
        <w:rPr>
          <w:rFonts w:ascii="Times New Roman" w:hAnsi="Times New Roman"/>
          <w:spacing w:val="-10"/>
          <w:sz w:val="28"/>
          <w:szCs w:val="28"/>
          <w:lang w:val="uz-Cyrl-UZ"/>
        </w:rPr>
        <w:t>)</w:t>
      </w:r>
      <w:r w:rsidRPr="005273D4">
        <w:rPr>
          <w:rFonts w:ascii="Times New Roman" w:hAnsi="Times New Roman"/>
          <w:spacing w:val="-10"/>
          <w:sz w:val="28"/>
          <w:szCs w:val="28"/>
          <w:lang w:val="uz-Cyrl-UZ"/>
        </w:rPr>
        <w:t>-қатлам.</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Структура</w:t>
      </w:r>
      <w:r w:rsidRPr="005273D4">
        <w:rPr>
          <w:rFonts w:ascii="Times New Roman" w:hAnsi="Times New Roman"/>
          <w:spacing w:val="-10"/>
          <w:sz w:val="28"/>
          <w:szCs w:val="28"/>
          <w:lang w:val="uz-Cyrl-UZ"/>
        </w:rPr>
        <w:t xml:space="preserve"> (лотинча “structura” –“тузилма”, “тузилиш”) – объектнинг бир бутунлигини ва унинг ўзига ўзи айнанлигини, яъни турли ички ва ташқи ўзгаришларда ўзининг асосий хусусиятларини сақлай олишини таъминловчи барқарор алоқалар йиғиндисидир.</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Субординация</w:t>
      </w:r>
      <w:r w:rsidRPr="005273D4">
        <w:rPr>
          <w:rFonts w:ascii="Times New Roman" w:hAnsi="Times New Roman"/>
          <w:spacing w:val="-10"/>
          <w:sz w:val="28"/>
          <w:szCs w:val="28"/>
          <w:lang w:val="uz-Cyrl-UZ"/>
        </w:rPr>
        <w:t xml:space="preserve"> – (лот.) тартибга келтириш; хизмат интизоми қоидаларига тегишли ҳолда мартаба даражалари бўйича кичик мансабдорларни катта мансабдорларга бўйсунишига қатъий амал қилиш.</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sz w:val="28"/>
          <w:szCs w:val="28"/>
          <w:lang w:val="uz-Cyrl-UZ"/>
        </w:rPr>
        <w:lastRenderedPageBreak/>
        <w:t xml:space="preserve">Суверен </w:t>
      </w:r>
      <w:r w:rsidRPr="005273D4">
        <w:rPr>
          <w:rFonts w:ascii="Times New Roman" w:hAnsi="Times New Roman"/>
          <w:sz w:val="28"/>
          <w:szCs w:val="28"/>
          <w:lang w:val="uz-Cyrl-UZ"/>
        </w:rPr>
        <w:t>– фран. souveraim-олий сўзидан олинган бўлиб, олий, суверенитетга эга бўлиш, мустақил,</w:t>
      </w:r>
      <w:r w:rsidR="003C622A">
        <w:rPr>
          <w:rFonts w:ascii="Times New Roman" w:hAnsi="Times New Roman"/>
          <w:sz w:val="28"/>
          <w:szCs w:val="28"/>
          <w:lang w:val="uz-Cyrl-UZ"/>
        </w:rPr>
        <w:t xml:space="preserve"> </w:t>
      </w:r>
      <w:r w:rsidRPr="005273D4">
        <w:rPr>
          <w:rFonts w:ascii="Times New Roman" w:hAnsi="Times New Roman"/>
          <w:sz w:val="28"/>
          <w:szCs w:val="28"/>
          <w:lang w:val="uz-Cyrl-UZ"/>
        </w:rPr>
        <w:t>қарам бўлмаган маъноларини беради.</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spacing w:val="-10"/>
          <w:sz w:val="28"/>
          <w:szCs w:val="28"/>
          <w:lang w:val="uz-Cyrl-UZ"/>
        </w:rPr>
        <w:t>Суверенитет</w:t>
      </w:r>
      <w:r w:rsidRPr="005273D4">
        <w:rPr>
          <w:rFonts w:ascii="Times New Roman" w:hAnsi="Times New Roman"/>
          <w:spacing w:val="-10"/>
          <w:sz w:val="28"/>
          <w:szCs w:val="28"/>
          <w:lang w:val="uz-Cyrl-UZ"/>
        </w:rPr>
        <w:t xml:space="preserve"> – (фран. “souveränität”) давлатнинг ички ишлар ва ташқи муносабатларда хорижий аралашувларга йўл қўймаган ҳолдаги мустақиллиги ва мухторияти.</w:t>
      </w:r>
    </w:p>
    <w:p w:rsidR="00310F9E" w:rsidRPr="005273D4" w:rsidRDefault="00310F9E" w:rsidP="00310F9E">
      <w:pPr>
        <w:pStyle w:val="ac"/>
        <w:spacing w:line="240" w:lineRule="auto"/>
        <w:ind w:firstLine="567"/>
        <w:rPr>
          <w:rFonts w:ascii="Times New Roman" w:hAnsi="Times New Roman" w:cs="Times New Roman"/>
          <w:sz w:val="28"/>
          <w:szCs w:val="28"/>
          <w:lang w:val="uz-Cyrl-UZ"/>
        </w:rPr>
      </w:pPr>
      <w:r w:rsidRPr="005273D4">
        <w:rPr>
          <w:rFonts w:ascii="Times New Roman" w:hAnsi="Times New Roman" w:cs="Times New Roman"/>
          <w:b/>
          <w:sz w:val="28"/>
          <w:szCs w:val="28"/>
          <w:lang w:val="uz-Cyrl-UZ"/>
        </w:rPr>
        <w:t>Сўз эркинлигини таъминлаш</w:t>
      </w:r>
      <w:r w:rsidRPr="005273D4">
        <w:rPr>
          <w:rFonts w:ascii="Times New Roman" w:hAnsi="Times New Roman" w:cs="Times New Roman"/>
          <w:sz w:val="28"/>
          <w:szCs w:val="28"/>
          <w:lang w:val="uz-Cyrl-UZ"/>
        </w:rPr>
        <w:t xml:space="preserve"> – инсоннинг фундаментал ва табиий ҳуқуқларидан бири – ўз фикрини (ҳаёлини) ошкора (оғзаки, ёзма равишда ва/ёки оммавий ахборот воситалардан фойдаланган ҳолда) ифода этиш ҳуқуқини амалга ошириш учун комплексли шарт-шароитларни яратиш.</w:t>
      </w:r>
    </w:p>
    <w:p w:rsidR="00310F9E" w:rsidRPr="005273D4" w:rsidRDefault="00310F9E" w:rsidP="00310F9E">
      <w:pPr>
        <w:pStyle w:val="ac"/>
        <w:spacing w:line="240" w:lineRule="auto"/>
        <w:ind w:firstLine="567"/>
        <w:rPr>
          <w:rFonts w:ascii="Times New Roman" w:hAnsi="Times New Roman" w:cs="Times New Roman"/>
          <w:sz w:val="28"/>
          <w:szCs w:val="28"/>
          <w:lang w:val="uz-Cyrl-UZ"/>
        </w:rPr>
      </w:pPr>
      <w:r w:rsidRPr="005273D4">
        <w:rPr>
          <w:rFonts w:ascii="Times New Roman" w:hAnsi="Times New Roman" w:cs="Times New Roman"/>
          <w:b/>
          <w:sz w:val="28"/>
          <w:szCs w:val="28"/>
          <w:lang w:val="uz-Cyrl-UZ"/>
        </w:rPr>
        <w:t>Сўз эркинлигини таъминлаш</w:t>
      </w:r>
      <w:r w:rsidRPr="005273D4">
        <w:rPr>
          <w:rFonts w:ascii="Times New Roman" w:hAnsi="Times New Roman" w:cs="Times New Roman"/>
          <w:sz w:val="28"/>
          <w:szCs w:val="28"/>
          <w:lang w:val="uz-Cyrl-UZ"/>
        </w:rPr>
        <w:t xml:space="preserve"> – инсоннинг фундаментал ва табиий ҳуқуқларидан бири – ўз фикрини (ҳаёлини) ошкора (оғзаки, ёзма равишда ва/ёки оммавий ахборот воситалардан фойдаланган ҳолда) ифода этиш ҳуқуқини амалга ошириш учун комплексли шарт-шароитларни яратиш.</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Табақа</w:t>
      </w:r>
      <w:r w:rsidRPr="005273D4">
        <w:rPr>
          <w:rFonts w:ascii="Times New Roman" w:hAnsi="Times New Roman"/>
          <w:bCs/>
          <w:sz w:val="28"/>
          <w:szCs w:val="28"/>
          <w:lang w:val="uz-Cyrl-UZ"/>
        </w:rPr>
        <w:t>(қатлам) -</w:t>
      </w:r>
      <w:r w:rsidRPr="005273D4">
        <w:rPr>
          <w:rFonts w:ascii="Times New Roman" w:hAnsi="Times New Roman"/>
          <w:sz w:val="28"/>
          <w:szCs w:val="28"/>
          <w:lang w:val="uz-Cyrl-UZ"/>
        </w:rPr>
        <w:t xml:space="preserve"> ўхшаш касб-ҳунар, машғулот, ҳолати ва аҳволи билан манфатлар умумийлиги асосида бирлашган шахсларнинг йирик гуруҳи.</w:t>
      </w:r>
    </w:p>
    <w:p w:rsidR="00310F9E" w:rsidRPr="005273D4" w:rsidRDefault="00310F9E" w:rsidP="00310F9E">
      <w:pPr>
        <w:tabs>
          <w:tab w:val="num" w:pos="1080"/>
        </w:tabs>
        <w:ind w:firstLine="567"/>
        <w:jc w:val="both"/>
        <w:rPr>
          <w:b/>
          <w:sz w:val="28"/>
          <w:szCs w:val="28"/>
          <w:lang w:val="uz-Cyrl-UZ"/>
        </w:rPr>
      </w:pPr>
      <w:r w:rsidRPr="005273D4">
        <w:rPr>
          <w:b/>
          <w:sz w:val="28"/>
          <w:szCs w:val="28"/>
          <w:lang w:val="uz-Cyrl-UZ"/>
        </w:rPr>
        <w:t xml:space="preserve">Тараққиёт – </w:t>
      </w:r>
      <w:r w:rsidRPr="005273D4">
        <w:rPr>
          <w:sz w:val="28"/>
          <w:szCs w:val="28"/>
          <w:lang w:val="uz-Cyrl-UZ"/>
        </w:rPr>
        <w:t>жамият ривожланишининг оддийдан мураккабга,Ю қуйидан юқорига йўналган, бир сифат босқичидан янги сифат босқичига ўтиши жараёни.</w:t>
      </w:r>
    </w:p>
    <w:p w:rsidR="00310F9E" w:rsidRPr="005273D4" w:rsidRDefault="00310F9E" w:rsidP="00310F9E">
      <w:pPr>
        <w:shd w:val="clear" w:color="auto" w:fill="FFFFFF"/>
        <w:autoSpaceDE w:val="0"/>
        <w:autoSpaceDN w:val="0"/>
        <w:adjustRightInd w:val="0"/>
        <w:ind w:firstLine="567"/>
        <w:jc w:val="both"/>
        <w:rPr>
          <w:sz w:val="28"/>
          <w:szCs w:val="28"/>
          <w:lang w:val="uz-Cyrl-UZ"/>
        </w:rPr>
      </w:pPr>
      <w:r w:rsidRPr="005273D4">
        <w:rPr>
          <w:b/>
          <w:sz w:val="28"/>
          <w:szCs w:val="28"/>
          <w:lang w:val="uz-Cyrl-UZ"/>
        </w:rPr>
        <w:t>Тараққиётнинг</w:t>
      </w:r>
      <w:r w:rsidRPr="005273D4">
        <w:rPr>
          <w:sz w:val="28"/>
          <w:szCs w:val="28"/>
          <w:lang w:val="uz-Cyrl-UZ"/>
        </w:rPr>
        <w:t xml:space="preserve"> “</w:t>
      </w:r>
      <w:r w:rsidRPr="005273D4">
        <w:rPr>
          <w:b/>
          <w:bCs/>
          <w:sz w:val="28"/>
          <w:szCs w:val="28"/>
          <w:lang w:val="uz-Cyrl-UZ"/>
        </w:rPr>
        <w:t xml:space="preserve">Ўзбек модели” - </w:t>
      </w:r>
      <w:r w:rsidRPr="005273D4">
        <w:rPr>
          <w:sz w:val="28"/>
          <w:szCs w:val="28"/>
          <w:lang w:val="uz-Cyrl-UZ"/>
        </w:rPr>
        <w:t xml:space="preserve">истиқлолнинг дастлабки йилларида </w:t>
      </w:r>
      <w:r>
        <w:rPr>
          <w:sz w:val="28"/>
          <w:szCs w:val="28"/>
          <w:lang w:val="uz-Cyrl-UZ"/>
        </w:rPr>
        <w:t xml:space="preserve">Биринчи </w:t>
      </w:r>
      <w:r w:rsidRPr="005273D4">
        <w:rPr>
          <w:sz w:val="28"/>
          <w:szCs w:val="28"/>
          <w:lang w:val="uz-Cyrl-UZ"/>
        </w:rPr>
        <w:t xml:space="preserve">Президентимиз И.А.Каримов раҳбарлигида ишлаб чиқилган ислоҳотлар стратегия бўлиб, тараққий топган мамлакатларнинг бозор муносабатларига ўтиш тажрибаси, мамлакатимиз бошидан кечирган тарихий синовлар ва уларнинг сабоқлари, халқимизнинг турмуш ва тафаккур тарзи асос қилиб олинди. Шу тариқа юртбошимиз томонидан жамиятни ислоҳ этишнинг чуқур илмий асосланган қуйидаги беш тамойили вужудга келди: </w:t>
      </w:r>
      <w:r w:rsidRPr="005273D4">
        <w:rPr>
          <w:iCs/>
          <w:sz w:val="28"/>
          <w:szCs w:val="28"/>
          <w:lang w:val="uz-Cyrl-UZ"/>
        </w:rPr>
        <w:t xml:space="preserve">Биринчи тамойил: </w:t>
      </w:r>
      <w:r w:rsidRPr="005273D4">
        <w:rPr>
          <w:sz w:val="28"/>
          <w:szCs w:val="28"/>
          <w:lang w:val="uz-Cyrl-UZ"/>
        </w:rPr>
        <w:t xml:space="preserve">иқтисодиётнинг сиёсатдан устунлиги; </w:t>
      </w:r>
      <w:r w:rsidRPr="005273D4">
        <w:rPr>
          <w:iCs/>
          <w:sz w:val="28"/>
          <w:szCs w:val="28"/>
          <w:lang w:val="uz-Cyrl-UZ"/>
        </w:rPr>
        <w:t>Иккинчи тамойил:</w:t>
      </w:r>
      <w:r w:rsidRPr="005273D4">
        <w:rPr>
          <w:sz w:val="28"/>
          <w:szCs w:val="28"/>
          <w:lang w:val="uz-Cyrl-UZ"/>
        </w:rPr>
        <w:t xml:space="preserve"> давлат – бош ислоҳотчи; </w:t>
      </w:r>
      <w:r w:rsidRPr="005273D4">
        <w:rPr>
          <w:iCs/>
          <w:sz w:val="28"/>
          <w:szCs w:val="28"/>
          <w:lang w:val="uz-Cyrl-UZ"/>
        </w:rPr>
        <w:t xml:space="preserve">Учинчи тамойил: </w:t>
      </w:r>
      <w:r w:rsidRPr="005273D4">
        <w:rPr>
          <w:sz w:val="28"/>
          <w:szCs w:val="28"/>
          <w:lang w:val="uz-Cyrl-UZ"/>
        </w:rPr>
        <w:t xml:space="preserve">жамият ҳаётининг барча соҳаларида қонуннинг устуворлиги; </w:t>
      </w:r>
      <w:r w:rsidRPr="005273D4">
        <w:rPr>
          <w:iCs/>
          <w:sz w:val="28"/>
          <w:szCs w:val="28"/>
          <w:lang w:val="uz-Cyrl-UZ"/>
        </w:rPr>
        <w:t xml:space="preserve">Тўртинчи тамойил: </w:t>
      </w:r>
      <w:r w:rsidRPr="005273D4">
        <w:rPr>
          <w:sz w:val="28"/>
          <w:szCs w:val="28"/>
          <w:lang w:val="uz-Cyrl-UZ"/>
        </w:rPr>
        <w:t xml:space="preserve">аҳолининг демографик таркибини ҳисобга олган ҳолда, кучли ижтимоий сиёсат юритиш; </w:t>
      </w:r>
      <w:r w:rsidRPr="005273D4">
        <w:rPr>
          <w:iCs/>
          <w:sz w:val="28"/>
          <w:szCs w:val="28"/>
          <w:lang w:val="uz-Cyrl-UZ"/>
        </w:rPr>
        <w:t xml:space="preserve">Бешинчи тамойил: </w:t>
      </w:r>
      <w:r w:rsidRPr="005273D4">
        <w:rPr>
          <w:sz w:val="28"/>
          <w:szCs w:val="28"/>
          <w:lang w:val="uz-Cyrl-UZ"/>
        </w:rPr>
        <w:t>бозор иқтисодиётига объектив иқтисодий қонунларнинг талабларини ҳисобга олган ҳолда, тадрижий асосда, пухта ўйлаб, босқичма-босқич ўтиш.</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bCs/>
          <w:spacing w:val="-6"/>
          <w:sz w:val="28"/>
          <w:szCs w:val="28"/>
          <w:lang w:val="uz-Cyrl-UZ"/>
        </w:rPr>
        <w:t>Ташаббус</w:t>
      </w:r>
      <w:r w:rsidRPr="005273D4">
        <w:rPr>
          <w:rFonts w:ascii="Times New Roman" w:hAnsi="Times New Roman"/>
          <w:spacing w:val="-6"/>
          <w:sz w:val="28"/>
          <w:szCs w:val="28"/>
          <w:lang w:val="uz-Cyrl-UZ"/>
        </w:rPr>
        <w:t>- лот. инициатива initiative-ташаббус; қандайдир ишни бошлашга ундаш, ишбилармонлик; муҳокама қилиш учун таклифлар бериш.</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sz w:val="28"/>
          <w:szCs w:val="28"/>
        </w:rPr>
        <w:t xml:space="preserve">Технотроника </w:t>
      </w:r>
      <w:r w:rsidRPr="005273D4">
        <w:rPr>
          <w:rFonts w:ascii="Times New Roman" w:hAnsi="Times New Roman"/>
          <w:sz w:val="28"/>
          <w:szCs w:val="28"/>
        </w:rPr>
        <w:t xml:space="preserve">-ингл. </w:t>
      </w:r>
      <w:r w:rsidRPr="005273D4">
        <w:rPr>
          <w:rFonts w:ascii="Times New Roman" w:hAnsi="Times New Roman"/>
          <w:sz w:val="28"/>
          <w:szCs w:val="28"/>
          <w:lang w:val="uz-Cyrl-UZ"/>
        </w:rPr>
        <w:t>т</w:t>
      </w:r>
      <w:r w:rsidR="003C622A">
        <w:rPr>
          <w:rFonts w:ascii="Times New Roman" w:hAnsi="Times New Roman"/>
          <w:sz w:val="28"/>
          <w:szCs w:val="28"/>
        </w:rPr>
        <w:t>echnetronic;</w:t>
      </w:r>
      <w:r w:rsidRPr="005273D4">
        <w:rPr>
          <w:rFonts w:ascii="Times New Roman" w:hAnsi="Times New Roman"/>
          <w:sz w:val="28"/>
          <w:szCs w:val="28"/>
        </w:rPr>
        <w:t xml:space="preserve"> Электроникадан фойдаланиб жамиятга таъсир этувчи техника воситалари.</w:t>
      </w:r>
    </w:p>
    <w:p w:rsidR="00310F9E" w:rsidRPr="005273D4" w:rsidRDefault="00310F9E" w:rsidP="00310F9E">
      <w:pPr>
        <w:tabs>
          <w:tab w:val="num" w:pos="1080"/>
        </w:tabs>
        <w:ind w:firstLine="567"/>
        <w:jc w:val="both"/>
        <w:rPr>
          <w:b/>
          <w:sz w:val="28"/>
          <w:szCs w:val="28"/>
          <w:lang w:val="uz-Cyrl-UZ"/>
        </w:rPr>
      </w:pPr>
      <w:r w:rsidRPr="005273D4">
        <w:rPr>
          <w:b/>
          <w:sz w:val="28"/>
          <w:szCs w:val="28"/>
          <w:lang w:val="uz-Cyrl-UZ"/>
        </w:rPr>
        <w:t>Тинчлик</w:t>
      </w:r>
      <w:r w:rsidRPr="005273D4">
        <w:rPr>
          <w:sz w:val="28"/>
          <w:szCs w:val="28"/>
          <w:lang w:val="uz-Cyrl-UZ"/>
        </w:rPr>
        <w:t xml:space="preserve"> – инсоннинг ҳаётий эҳтиёжи, эмин-эркин яшаши ва камол топишининг энг зарур омили.</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 xml:space="preserve">Толерантлик - </w:t>
      </w:r>
      <w:r w:rsidRPr="005273D4">
        <w:rPr>
          <w:rFonts w:eastAsia="MS Mincho"/>
          <w:spacing w:val="-14"/>
          <w:sz w:val="28"/>
          <w:szCs w:val="28"/>
          <w:lang w:val="uz-Cyrl-UZ" w:eastAsia="ja-JP"/>
        </w:rPr>
        <w:t xml:space="preserve">фр. tolйrant </w:t>
      </w:r>
      <w:r>
        <w:rPr>
          <w:rFonts w:eastAsia="MS Mincho"/>
          <w:spacing w:val="-14"/>
          <w:sz w:val="28"/>
          <w:szCs w:val="28"/>
          <w:lang w:val="uz-Cyrl-UZ" w:eastAsia="ja-JP"/>
        </w:rPr>
        <w:t>(</w:t>
      </w:r>
      <w:r w:rsidRPr="005273D4">
        <w:rPr>
          <w:rFonts w:eastAsia="MS Mincho"/>
          <w:spacing w:val="-14"/>
          <w:sz w:val="28"/>
          <w:szCs w:val="28"/>
          <w:lang w:val="uz-Cyrl-UZ" w:eastAsia="ja-JP"/>
        </w:rPr>
        <w:t>лат. Tolerāns-tolerantis</w:t>
      </w:r>
      <w:r>
        <w:rPr>
          <w:rFonts w:eastAsia="MS Mincho"/>
          <w:spacing w:val="-14"/>
          <w:sz w:val="28"/>
          <w:szCs w:val="28"/>
          <w:lang w:val="uz-Cyrl-UZ" w:eastAsia="ja-JP"/>
        </w:rPr>
        <w:t>)</w:t>
      </w:r>
      <w:r w:rsidRPr="005273D4">
        <w:rPr>
          <w:spacing w:val="-14"/>
          <w:sz w:val="28"/>
          <w:szCs w:val="28"/>
          <w:lang w:val="uz-Cyrl-UZ"/>
        </w:rPr>
        <w:t xml:space="preserve">ҳозирги ўзбек тилида луғавий таржима қилганда чидамлилик, сабрлилик, бардошлилик, тоқатлилик маъноларини англатади. Антик давр ва ўрта асрларга қадар асосан табобат соҳасида кенг истифода этилган мазкур тушунча ҳайвонлар ва инсонлар организмларининг турли-туман касалликлар, жароҳатлар ва умуман, ҳаёт учун курашиш жараёнларига доир иммун қобилиятини ўрганиш масалаларига алоқадор бўлган. Кейинчалик бошқа фанлар доирасида ҳам эътиборли асарлар яратган машҳур табобат олимлари ва аксинча, табобат борасида ҳам диққатга сазовор фикрлар билдирган бошқа соҳа олимлари мазкур тушунчани кенгроқ маънода қўллай бошлаганлар (Эпименид, Горгий, Аристотел, </w:t>
      </w:r>
      <w:r w:rsidRPr="005273D4">
        <w:rPr>
          <w:spacing w:val="-14"/>
          <w:sz w:val="28"/>
          <w:szCs w:val="28"/>
          <w:lang w:val="uz-Cyrl-UZ"/>
        </w:rPr>
        <w:lastRenderedPageBreak/>
        <w:t>Эпиктет, Ибн Сино). XX асрга қадар толерантлик тушунчасининг айниқса дин билан боғлиқ мурувват маъносидаги талқинларига кўп дуч келиш мумкин. Лекин мазкур аср бошларидан техника тараққиёти ва унинг асосида меҳнатни ташкил этиш муносабатларининг жадал ривожланиши натижасида толерантлик тушунчаси давлат ва халқ муносабатларида, айниқса ҳуқуқий муносабатлар тизимида кенг мазмун касб этади. Энди тушунча чидам, сабр-тоқат маъноларини йўқотмаган ҳолда кўпроқ бағрикенглик, ҳамжиҳатлик, ҳамкорлик каби мазмунда талқин этила бошланди.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Тоталитар</w:t>
      </w:r>
      <w:r w:rsidRPr="005273D4">
        <w:rPr>
          <w:rFonts w:ascii="Times New Roman" w:hAnsi="Times New Roman"/>
          <w:bCs/>
          <w:sz w:val="28"/>
          <w:szCs w:val="28"/>
          <w:lang w:val="uz-Cyrl-UZ"/>
        </w:rPr>
        <w:t xml:space="preserve"> - </w:t>
      </w:r>
      <w:r w:rsidRPr="005273D4">
        <w:rPr>
          <w:rFonts w:ascii="Times New Roman" w:hAnsi="Times New Roman"/>
          <w:sz w:val="28"/>
          <w:szCs w:val="28"/>
          <w:lang w:val="uz-Cyrl-UZ"/>
        </w:rPr>
        <w:t>лот. totalis-бутун, тўла, бир бутун); давлат ҳокимияти органлари томонидан жамият ҳаётининг ҳамма соҳаларини назорат қиладиган давлат шакли, амалда конституцион ҳуқуқ ва эркинликларни тугатилиши; бу режимда давлат ҳокимияти бирон-бир гуруҳ (сиёсий партия) қўлида тўпланиб, мамлакатда демократик эркинликлар ва сиёсий муҳолифатни амал қилиши учун имкониятлар бўлмайди.</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spacing w:val="-6"/>
          <w:sz w:val="28"/>
          <w:szCs w:val="28"/>
          <w:lang w:val="uz-Cyrl-UZ"/>
        </w:rPr>
        <w:t>Транзакция</w:t>
      </w:r>
      <w:r w:rsidRPr="005273D4">
        <w:rPr>
          <w:rFonts w:ascii="Times New Roman" w:hAnsi="Times New Roman"/>
          <w:spacing w:val="-6"/>
          <w:sz w:val="28"/>
          <w:szCs w:val="28"/>
          <w:lang w:val="uz-Cyrl-UZ"/>
        </w:rPr>
        <w:t xml:space="preserve"> - ингл. </w:t>
      </w:r>
      <w:r w:rsidRPr="005273D4">
        <w:rPr>
          <w:rFonts w:ascii="Times New Roman" w:hAnsi="Times New Roman"/>
          <w:iCs/>
          <w:spacing w:val="-6"/>
          <w:sz w:val="28"/>
          <w:szCs w:val="28"/>
          <w:lang w:val="uz-Cyrl-UZ"/>
        </w:rPr>
        <w:t>bank transaction</w:t>
      </w:r>
      <w:r w:rsidRPr="005273D4">
        <w:rPr>
          <w:rFonts w:ascii="Times New Roman" w:hAnsi="Times New Roman"/>
          <w:spacing w:val="-6"/>
          <w:sz w:val="28"/>
          <w:szCs w:val="28"/>
          <w:lang w:val="uz-Cyrl-UZ"/>
        </w:rPr>
        <w:t>, от лот. </w:t>
      </w:r>
      <w:r w:rsidRPr="005273D4">
        <w:rPr>
          <w:rFonts w:ascii="Times New Roman" w:hAnsi="Times New Roman"/>
          <w:iCs/>
          <w:spacing w:val="-6"/>
          <w:sz w:val="28"/>
          <w:szCs w:val="28"/>
          <w:lang w:val="la-Latn"/>
        </w:rPr>
        <w:t>transactio</w:t>
      </w:r>
      <w:r w:rsidRPr="005273D4">
        <w:rPr>
          <w:rFonts w:ascii="Times New Roman" w:hAnsi="Times New Roman"/>
          <w:spacing w:val="-6"/>
          <w:sz w:val="28"/>
          <w:szCs w:val="28"/>
          <w:lang w:val="uz-Cyrl-UZ"/>
        </w:rPr>
        <w:t xml:space="preserve"> - келишув, шартнома; </w:t>
      </w:r>
      <w:r w:rsidRPr="00E22E03">
        <w:rPr>
          <w:rStyle w:val="a9"/>
          <w:rFonts w:ascii="Times New Roman" w:hAnsi="Times New Roman"/>
          <w:b w:val="0"/>
          <w:spacing w:val="-6"/>
          <w:sz w:val="28"/>
          <w:szCs w:val="28"/>
          <w:lang w:val="uz-Cyrl-UZ"/>
        </w:rPr>
        <w:t>транзакция – бу сотиб олишга доир шарномани тузиш/молиявий воситаларни сотишга доир шартнома.</w:t>
      </w:r>
      <w:r w:rsidRPr="005273D4">
        <w:rPr>
          <w:rFonts w:ascii="Times New Roman" w:hAnsi="Times New Roman"/>
          <w:spacing w:val="-6"/>
          <w:sz w:val="28"/>
          <w:szCs w:val="28"/>
          <w:lang w:val="uz-Cyrl-UZ"/>
        </w:rPr>
        <w:t xml:space="preserve"> Банк транзакцияси, деганда бир банк ҳисоб рақамидан иккинчисига ёки банк ичидаги бир ҳисоб рақамидан иккинчисига пул маблағларини ўтказиш тушунилади. </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sz w:val="28"/>
          <w:szCs w:val="28"/>
          <w:lang w:val="uz-Cyrl-UZ"/>
        </w:rPr>
        <w:t>Трансформация</w:t>
      </w:r>
      <w:r w:rsidRPr="005273D4">
        <w:rPr>
          <w:rFonts w:ascii="Times New Roman" w:hAnsi="Times New Roman"/>
          <w:sz w:val="28"/>
          <w:szCs w:val="28"/>
          <w:lang w:val="uz-Cyrl-UZ"/>
        </w:rPr>
        <w:t xml:space="preserve"> - лот. transformatio – ўзгариш; тузилмаларни, шаклларни ва усулларни ўзгартириш, фаролиятнинг мақсадли йўналишини ўзгартириш. </w:t>
      </w:r>
    </w:p>
    <w:p w:rsidR="00310F9E" w:rsidRPr="005273D4" w:rsidRDefault="00310F9E" w:rsidP="00310F9E">
      <w:pPr>
        <w:ind w:firstLine="708"/>
        <w:jc w:val="both"/>
        <w:rPr>
          <w:sz w:val="28"/>
          <w:szCs w:val="28"/>
          <w:lang w:val="uz-Cyrl-UZ"/>
        </w:rPr>
      </w:pPr>
      <w:r w:rsidRPr="005273D4">
        <w:rPr>
          <w:b/>
          <w:sz w:val="28"/>
          <w:szCs w:val="28"/>
          <w:lang w:val="uz-Cyrl-UZ"/>
        </w:rPr>
        <w:t>Тред</w:t>
      </w:r>
      <w:r w:rsidR="003C622A">
        <w:rPr>
          <w:b/>
          <w:sz w:val="28"/>
          <w:szCs w:val="28"/>
          <w:lang w:val="uz-Cyrl-UZ"/>
        </w:rPr>
        <w:t xml:space="preserve"> </w:t>
      </w:r>
      <w:r w:rsidRPr="005273D4">
        <w:rPr>
          <w:sz w:val="28"/>
          <w:szCs w:val="28"/>
          <w:lang w:val="uz-Cyrl-UZ"/>
        </w:rPr>
        <w:t>-</w:t>
      </w:r>
      <w:r w:rsidR="003C622A">
        <w:rPr>
          <w:sz w:val="28"/>
          <w:szCs w:val="28"/>
          <w:lang w:val="uz-Cyrl-UZ"/>
        </w:rPr>
        <w:t xml:space="preserve"> </w:t>
      </w:r>
      <w:r w:rsidRPr="005273D4">
        <w:rPr>
          <w:sz w:val="28"/>
          <w:szCs w:val="28"/>
          <w:lang w:val="uz-Cyrl-UZ"/>
        </w:rPr>
        <w:t>юнионистик назария</w:t>
      </w:r>
      <w:r w:rsidR="003C622A">
        <w:rPr>
          <w:sz w:val="28"/>
          <w:szCs w:val="28"/>
          <w:lang w:val="uz-Cyrl-UZ"/>
        </w:rPr>
        <w:t xml:space="preserve"> </w:t>
      </w:r>
      <w:r w:rsidRPr="005273D4">
        <w:rPr>
          <w:sz w:val="28"/>
          <w:szCs w:val="28"/>
          <w:lang w:val="uz-Cyrl-UZ"/>
        </w:rPr>
        <w:t>- ижтимоий шерикликнинг м</w:t>
      </w:r>
      <w:r w:rsidR="003C622A">
        <w:rPr>
          <w:sz w:val="28"/>
          <w:szCs w:val="28"/>
          <w:lang w:val="uz-Cyrl-UZ"/>
        </w:rPr>
        <w:t>е</w:t>
      </w:r>
      <w:r w:rsidRPr="005273D4">
        <w:rPr>
          <w:sz w:val="28"/>
          <w:szCs w:val="28"/>
          <w:lang w:val="uz-Cyrl-UZ"/>
        </w:rPr>
        <w:t>ҳнат муносабатларини тартибга солиши тўғрисидаги назария</w:t>
      </w:r>
      <w:r w:rsidR="003C622A">
        <w:rPr>
          <w:sz w:val="28"/>
          <w:szCs w:val="28"/>
          <w:lang w:val="uz-Cyrl-UZ"/>
        </w:rPr>
        <w:t>.</w:t>
      </w:r>
    </w:p>
    <w:p w:rsidR="00310F9E" w:rsidRPr="005273D4" w:rsidRDefault="00310F9E" w:rsidP="00310F9E">
      <w:pPr>
        <w:ind w:firstLine="708"/>
        <w:jc w:val="both"/>
        <w:rPr>
          <w:sz w:val="28"/>
          <w:szCs w:val="28"/>
          <w:lang w:val="uz-Cyrl-UZ"/>
        </w:rPr>
      </w:pPr>
      <w:r w:rsidRPr="005273D4">
        <w:rPr>
          <w:b/>
          <w:sz w:val="28"/>
          <w:szCs w:val="28"/>
          <w:lang w:val="uz-Cyrl-UZ"/>
        </w:rPr>
        <w:t>Трипартизм</w:t>
      </w:r>
      <w:r w:rsidR="00484335">
        <w:rPr>
          <w:b/>
          <w:sz w:val="28"/>
          <w:szCs w:val="28"/>
          <w:lang w:val="uz-Cyrl-UZ"/>
        </w:rPr>
        <w:t xml:space="preserve"> </w:t>
      </w:r>
      <w:r w:rsidRPr="005273D4">
        <w:rPr>
          <w:sz w:val="28"/>
          <w:szCs w:val="28"/>
          <w:lang w:val="uz-Cyrl-UZ"/>
        </w:rPr>
        <w:t>-</w:t>
      </w:r>
      <w:r w:rsidR="00484335">
        <w:rPr>
          <w:sz w:val="28"/>
          <w:szCs w:val="28"/>
          <w:lang w:val="uz-Cyrl-UZ"/>
        </w:rPr>
        <w:t xml:space="preserve"> </w:t>
      </w:r>
      <w:r w:rsidRPr="005273D4">
        <w:rPr>
          <w:sz w:val="28"/>
          <w:szCs w:val="28"/>
          <w:lang w:val="uz-Cyrl-UZ"/>
        </w:rPr>
        <w:t>ижтимоий шерикликнинг давлат органлари, бизнес вакиллари ва нодавлат нотижорат ташкилотлари ҳамда фуқаролик жамиятининг бошқа институтлари ўртасидаги келишув</w:t>
      </w:r>
      <w:r>
        <w:rPr>
          <w:sz w:val="28"/>
          <w:szCs w:val="28"/>
          <w:lang w:val="uz-Cyrl-UZ"/>
        </w:rPr>
        <w:t>.</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bCs/>
          <w:spacing w:val="-10"/>
          <w:sz w:val="28"/>
          <w:szCs w:val="28"/>
          <w:lang w:val="uz-Cyrl-UZ"/>
        </w:rPr>
        <w:t>Ўзини</w:t>
      </w:r>
      <w:r w:rsidR="003C622A">
        <w:rPr>
          <w:rFonts w:ascii="Times New Roman" w:hAnsi="Times New Roman"/>
          <w:b/>
          <w:bCs/>
          <w:spacing w:val="-10"/>
          <w:sz w:val="28"/>
          <w:szCs w:val="28"/>
          <w:lang w:val="uz-Cyrl-UZ"/>
        </w:rPr>
        <w:t>-</w:t>
      </w:r>
      <w:r w:rsidRPr="005273D4">
        <w:rPr>
          <w:rFonts w:ascii="Times New Roman" w:hAnsi="Times New Roman"/>
          <w:b/>
          <w:bCs/>
          <w:spacing w:val="-10"/>
          <w:sz w:val="28"/>
          <w:szCs w:val="28"/>
          <w:lang w:val="uz-Cyrl-UZ"/>
        </w:rPr>
        <w:t>ўзи бошқариш</w:t>
      </w:r>
      <w:r w:rsidR="003C622A">
        <w:rPr>
          <w:rFonts w:ascii="Times New Roman" w:hAnsi="Times New Roman"/>
          <w:b/>
          <w:bCs/>
          <w:spacing w:val="-10"/>
          <w:sz w:val="28"/>
          <w:szCs w:val="28"/>
          <w:lang w:val="uz-Cyrl-UZ"/>
        </w:rPr>
        <w:t xml:space="preserve"> - </w:t>
      </w:r>
      <w:r w:rsidRPr="005273D4">
        <w:rPr>
          <w:rFonts w:ascii="Times New Roman" w:hAnsi="Times New Roman"/>
          <w:spacing w:val="-10"/>
          <w:sz w:val="28"/>
          <w:szCs w:val="28"/>
          <w:lang w:val="uz-Cyrl-UZ"/>
        </w:rPr>
        <w:t xml:space="preserve"> (ингл. municipal ўзини ўзи бошқариш); у ёки бу маъмурий-ҳудудий бирликлардаги аҳолининг ваколатларини ифодаловчи сайланган органлар ва уларнинг маъмурий аппарати томонидан амалга ошириладиган маҳаллий аҳамиятга эга бўлган ишларни бошқаришга айтилади. Ўзбекистонда ўзини ўзи бошқариш органлари таркибига маҳалла, қишлоқ, овул ва шаҳарча фуқаролар йиғинлари киради.</w:t>
      </w:r>
    </w:p>
    <w:p w:rsidR="00310F9E" w:rsidRPr="005273D4" w:rsidRDefault="00310F9E" w:rsidP="00310F9E">
      <w:pPr>
        <w:ind w:firstLine="567"/>
        <w:jc w:val="both"/>
        <w:rPr>
          <w:sz w:val="28"/>
          <w:szCs w:val="28"/>
          <w:lang w:val="uz-Cyrl-UZ"/>
        </w:rPr>
      </w:pPr>
      <w:r w:rsidRPr="005273D4">
        <w:rPr>
          <w:b/>
          <w:bCs/>
          <w:iCs/>
          <w:sz w:val="28"/>
          <w:szCs w:val="28"/>
          <w:lang w:val="uz-Cyrl-UZ"/>
        </w:rPr>
        <w:t>Ўзини ўзи бошқаришнинг асосий принциплари</w:t>
      </w:r>
      <w:r w:rsidRPr="005273D4">
        <w:rPr>
          <w:bCs/>
          <w:iCs/>
          <w:sz w:val="28"/>
          <w:szCs w:val="28"/>
          <w:lang w:val="uz-Cyrl-UZ"/>
        </w:rPr>
        <w:t xml:space="preserve"> - Ўзбекистон Республикасининг Конституциясида ва қонунларида мустаҳкамланган ўзини ўзи бошқариш органларининг табиати билан боғлиқ бўлган мустақил фаолиятни амалга оширишни ташкил қилувчи раҳбарий ғоялар йиғиндисидир.</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Уклад</w:t>
      </w:r>
      <w:r w:rsidRPr="005273D4">
        <w:rPr>
          <w:rFonts w:ascii="Times New Roman" w:hAnsi="Times New Roman"/>
          <w:bCs/>
          <w:sz w:val="28"/>
          <w:szCs w:val="28"/>
          <w:lang w:val="uz-Cyrl-UZ"/>
        </w:rPr>
        <w:t xml:space="preserve"> - </w:t>
      </w:r>
      <w:r w:rsidRPr="005273D4">
        <w:rPr>
          <w:rFonts w:ascii="Times New Roman" w:hAnsi="Times New Roman"/>
          <w:sz w:val="28"/>
          <w:szCs w:val="28"/>
          <w:lang w:val="uz-Cyrl-UZ"/>
        </w:rPr>
        <w:t xml:space="preserve">тартиб, тарз; маълум ижтимоий-иқтисодий тузумнинг асосий хўжалик шакли. </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 xml:space="preserve">Умумбашарий қадрият – </w:t>
      </w:r>
      <w:r w:rsidRPr="005273D4">
        <w:rPr>
          <w:spacing w:val="-14"/>
          <w:sz w:val="28"/>
          <w:szCs w:val="28"/>
          <w:lang w:val="uz-Cyrl-UZ"/>
        </w:rPr>
        <w:t>дунё халқларининг кўпчилиги томонидан тан олинган, ҳуқуқий меъёрлар таркибига киритилган ёки қадрият, анъана ва масъулиятига айланган, воқеълик ваёҳуд муносабатлар тизимига нисбатан қўлланиладиган тушунча.</w:t>
      </w:r>
    </w:p>
    <w:p w:rsidR="00310F9E" w:rsidRPr="005273D4" w:rsidRDefault="00310F9E" w:rsidP="00310F9E">
      <w:pPr>
        <w:pStyle w:val="aa"/>
        <w:spacing w:after="0"/>
        <w:ind w:firstLine="567"/>
        <w:jc w:val="both"/>
        <w:rPr>
          <w:sz w:val="28"/>
          <w:szCs w:val="28"/>
          <w:lang w:val="uz-Cyrl-UZ"/>
        </w:rPr>
      </w:pPr>
      <w:r w:rsidRPr="005273D4">
        <w:rPr>
          <w:b/>
          <w:bCs/>
          <w:sz w:val="28"/>
          <w:szCs w:val="28"/>
          <w:lang w:val="uz-Cyrl-UZ"/>
        </w:rPr>
        <w:t>Умуминсоний қадриятлар</w:t>
      </w:r>
      <w:r w:rsidRPr="005273D4">
        <w:rPr>
          <w:sz w:val="28"/>
          <w:szCs w:val="28"/>
          <w:lang w:val="uz-Cyrl-UZ"/>
        </w:rPr>
        <w:t xml:space="preserve"> – бутун инсониятнинг тажрибасини ифодаловчи ва маълум фарқланишлар бўлишидан қатъи назар, барча одамлар учун муштарак бўлган дунёқарашнинг идеаллари ёки ахлоқий нормалар.</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bCs/>
          <w:spacing w:val="-6"/>
          <w:sz w:val="28"/>
          <w:szCs w:val="28"/>
          <w:lang w:val="uz-Cyrl-UZ"/>
        </w:rPr>
        <w:t>Ўнг</w:t>
      </w:r>
      <w:r w:rsidRPr="005273D4">
        <w:rPr>
          <w:rFonts w:ascii="Times New Roman" w:hAnsi="Times New Roman"/>
          <w:bCs/>
          <w:spacing w:val="-6"/>
          <w:sz w:val="28"/>
          <w:szCs w:val="28"/>
          <w:lang w:val="uz-Cyrl-UZ"/>
        </w:rPr>
        <w:t xml:space="preserve"> - </w:t>
      </w:r>
      <w:r w:rsidRPr="005273D4">
        <w:rPr>
          <w:rFonts w:ascii="Times New Roman" w:hAnsi="Times New Roman"/>
          <w:spacing w:val="-6"/>
          <w:sz w:val="28"/>
          <w:szCs w:val="28"/>
          <w:lang w:val="uz-Cyrl-UZ"/>
        </w:rPr>
        <w:t>сиёсий кучлар жойлашувида жамиятнинг ижтимоий-сиёсий тузилишини сақланишини мақсад қилиб олган консерватив сиёсий оқим.</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sz w:val="28"/>
          <w:szCs w:val="28"/>
          <w:lang w:val="uz-Cyrl-UZ"/>
        </w:rPr>
        <w:lastRenderedPageBreak/>
        <w:t>Универсал</w:t>
      </w:r>
      <w:r w:rsidRPr="005273D4">
        <w:rPr>
          <w:rFonts w:ascii="Times New Roman" w:hAnsi="Times New Roman"/>
          <w:sz w:val="28"/>
          <w:szCs w:val="28"/>
          <w:lang w:val="uz-Cyrl-UZ"/>
        </w:rPr>
        <w:t xml:space="preserve"> – (лот. universalis –умумий); ҳар томонлама, кенг қамровли, кўплаб мақсадлар учун яроқли, турли вазифаларни ва фунцияларни бажара оладиган.</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bCs/>
          <w:spacing w:val="-10"/>
          <w:sz w:val="28"/>
          <w:szCs w:val="28"/>
          <w:lang w:val="uz-Cyrl-UZ"/>
        </w:rPr>
        <w:t>Учинчи сектор</w:t>
      </w:r>
      <w:r w:rsidRPr="005273D4">
        <w:rPr>
          <w:rFonts w:ascii="Times New Roman" w:hAnsi="Times New Roman"/>
          <w:bCs/>
          <w:spacing w:val="-10"/>
          <w:sz w:val="28"/>
          <w:szCs w:val="28"/>
          <w:lang w:val="uz-Cyrl-UZ"/>
        </w:rPr>
        <w:t xml:space="preserve"> - </w:t>
      </w:r>
      <w:r w:rsidRPr="005273D4">
        <w:rPr>
          <w:rFonts w:ascii="Times New Roman" w:hAnsi="Times New Roman"/>
          <w:spacing w:val="-10"/>
          <w:sz w:val="28"/>
          <w:szCs w:val="28"/>
          <w:lang w:val="uz-Cyrl-UZ"/>
        </w:rPr>
        <w:t>дунёдаги барча мамлакатларда нотижорат ва хайрия мақсадларида ташаббус кўрсатаётган ва кенг фаолият юритаётган нодавлат нотижорат ташкилотларга (ННТ) нисбатан қўлланилади (биринчи сектор - давлат, иккинчи сектор - тижорат сектори ёки шахсий сектор дейилади).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Фаол (актив) сайлов ҳуқуқи</w:t>
      </w:r>
      <w:r w:rsidRPr="005273D4">
        <w:rPr>
          <w:rFonts w:ascii="Times New Roman" w:hAnsi="Times New Roman"/>
          <w:bCs/>
          <w:sz w:val="28"/>
          <w:szCs w:val="28"/>
          <w:lang w:val="uz-Cyrl-UZ"/>
        </w:rPr>
        <w:t xml:space="preserve"> -</w:t>
      </w:r>
      <w:r w:rsidRPr="005273D4">
        <w:rPr>
          <w:rFonts w:ascii="Times New Roman" w:hAnsi="Times New Roman"/>
          <w:sz w:val="28"/>
          <w:szCs w:val="28"/>
          <w:lang w:val="uz-Cyrl-UZ"/>
        </w:rPr>
        <w:t xml:space="preserve"> фуқаронинг сайланадиган давлат органлари ва маҳаллий ўзини ўзи бошқариш органларига сайлаш ҳуқуқи.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Феминизм</w:t>
      </w:r>
      <w:r w:rsidRPr="005273D4">
        <w:rPr>
          <w:rFonts w:ascii="Times New Roman" w:hAnsi="Times New Roman"/>
          <w:sz w:val="28"/>
          <w:szCs w:val="28"/>
          <w:lang w:val="uz-Cyrl-UZ"/>
        </w:rPr>
        <w:t>- лот. femina-аёл; эркаклар билан аёллар ҳуқуқларини тенглаштириш учун фаолият юритадиган аёллар ҳаракати.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Феминизм</w:t>
      </w:r>
      <w:r w:rsidRPr="005273D4">
        <w:rPr>
          <w:rFonts w:ascii="Times New Roman" w:hAnsi="Times New Roman"/>
          <w:sz w:val="28"/>
          <w:szCs w:val="28"/>
          <w:lang w:val="uz-Cyrl-UZ"/>
        </w:rPr>
        <w:t>- лот. femina-аёл; эркаклар билан аёллар ҳуқуқларини тенглаштириш учун фаолият юритадиган аёллар ҳаракати.</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 xml:space="preserve">Фикр эркинлиги– </w:t>
      </w:r>
      <w:r w:rsidRPr="005273D4">
        <w:rPr>
          <w:sz w:val="28"/>
          <w:szCs w:val="28"/>
          <w:lang w:val="uz-Cyrl-UZ"/>
        </w:rPr>
        <w:t xml:space="preserve">бу жамият аъзоси бўлган ҳар бир шахс табиий ва ижтимоий жараёнларга, фуқаролар билан сиёсий ташкилотларга ва миллий, ирқий, диний, синфий муносабатларга эга бўлган мустақил фикрларини ҳуқуқий, сиёсий диний ва бошқа муассасалар томонидан бўлиши мумкин бўлган турли тазйиқлардан муҳофаза қиладиган ижтимоий муҳит. </w:t>
      </w:r>
    </w:p>
    <w:p w:rsidR="00310F9E" w:rsidRPr="005273D4" w:rsidRDefault="00310F9E" w:rsidP="00310F9E">
      <w:pPr>
        <w:pStyle w:val="a5"/>
        <w:ind w:firstLine="567"/>
        <w:jc w:val="both"/>
        <w:rPr>
          <w:rFonts w:ascii="Times New Roman" w:hAnsi="Times New Roman"/>
          <w:bCs/>
          <w:spacing w:val="-6"/>
          <w:sz w:val="28"/>
          <w:szCs w:val="28"/>
          <w:lang w:val="uz-Cyrl-UZ"/>
        </w:rPr>
      </w:pPr>
      <w:r w:rsidRPr="005273D4">
        <w:rPr>
          <w:rFonts w:ascii="Times New Roman" w:hAnsi="Times New Roman"/>
          <w:b/>
          <w:bCs/>
          <w:spacing w:val="-6"/>
          <w:sz w:val="28"/>
          <w:szCs w:val="28"/>
          <w:lang w:val="uz-Cyrl-UZ"/>
        </w:rPr>
        <w:t>Фискаль</w:t>
      </w:r>
      <w:r w:rsidRPr="005273D4">
        <w:rPr>
          <w:rFonts w:ascii="Times New Roman" w:hAnsi="Times New Roman"/>
          <w:bCs/>
          <w:spacing w:val="-6"/>
          <w:sz w:val="28"/>
          <w:szCs w:val="28"/>
          <w:lang w:val="uz-Cyrl-UZ"/>
        </w:rPr>
        <w:t xml:space="preserve"> - </w:t>
      </w:r>
      <w:hyperlink r:id="rId7" w:tooltip="Английский язык" w:history="1">
        <w:r w:rsidRPr="005273D4">
          <w:rPr>
            <w:rStyle w:val="a8"/>
            <w:rFonts w:ascii="Times New Roman" w:hAnsi="Times New Roman"/>
            <w:spacing w:val="-6"/>
            <w:sz w:val="28"/>
            <w:szCs w:val="28"/>
            <w:lang w:val="uz-Cyrl-UZ"/>
          </w:rPr>
          <w:t>ингл.</w:t>
        </w:r>
      </w:hyperlink>
      <w:r w:rsidRPr="005273D4">
        <w:rPr>
          <w:rFonts w:ascii="Times New Roman" w:hAnsi="Times New Roman"/>
          <w:spacing w:val="-6"/>
          <w:sz w:val="28"/>
          <w:szCs w:val="28"/>
          <w:lang w:val="uz-Cyrl-UZ"/>
        </w:rPr>
        <w:t> </w:t>
      </w:r>
      <w:r w:rsidRPr="005273D4">
        <w:rPr>
          <w:rFonts w:ascii="Times New Roman" w:hAnsi="Times New Roman"/>
          <w:iCs/>
          <w:spacing w:val="-6"/>
          <w:sz w:val="28"/>
          <w:szCs w:val="28"/>
          <w:lang w:val="uz-Cyrl-UZ"/>
        </w:rPr>
        <w:t>fiscal policy</w:t>
      </w:r>
      <w:r w:rsidRPr="005273D4">
        <w:rPr>
          <w:rFonts w:ascii="Times New Roman" w:hAnsi="Times New Roman"/>
          <w:spacing w:val="-6"/>
          <w:sz w:val="28"/>
          <w:szCs w:val="28"/>
          <w:lang w:val="uz-Cyrl-UZ"/>
        </w:rPr>
        <w:t xml:space="preserve">; </w:t>
      </w:r>
      <w:hyperlink r:id="rId8" w:tooltip="Латинский язык" w:history="1">
        <w:r w:rsidRPr="005273D4">
          <w:rPr>
            <w:rStyle w:val="a8"/>
            <w:rFonts w:ascii="Times New Roman" w:hAnsi="Times New Roman"/>
            <w:spacing w:val="-6"/>
            <w:sz w:val="28"/>
            <w:szCs w:val="28"/>
            <w:lang w:val="uz-Cyrl-UZ"/>
          </w:rPr>
          <w:t>лот.</w:t>
        </w:r>
      </w:hyperlink>
      <w:r w:rsidRPr="005273D4">
        <w:rPr>
          <w:rFonts w:ascii="Times New Roman" w:hAnsi="Times New Roman"/>
          <w:spacing w:val="-6"/>
          <w:sz w:val="28"/>
          <w:szCs w:val="28"/>
          <w:lang w:val="uz-Cyrl-UZ"/>
        </w:rPr>
        <w:t> </w:t>
      </w:r>
      <w:r w:rsidRPr="005273D4">
        <w:rPr>
          <w:rFonts w:ascii="Times New Roman" w:hAnsi="Times New Roman"/>
          <w:iCs/>
          <w:spacing w:val="-6"/>
          <w:sz w:val="28"/>
          <w:szCs w:val="28"/>
          <w:lang w:val="la-Latn"/>
        </w:rPr>
        <w:t>fiscus</w:t>
      </w:r>
      <w:r w:rsidRPr="005273D4">
        <w:rPr>
          <w:rFonts w:ascii="Times New Roman" w:hAnsi="Times New Roman"/>
          <w:spacing w:val="-6"/>
          <w:sz w:val="28"/>
          <w:szCs w:val="28"/>
          <w:lang w:val="uz-Cyrl-UZ"/>
        </w:rPr>
        <w:t xml:space="preserve"> - сават;касса, казна, молия, </w:t>
      </w:r>
      <w:r w:rsidRPr="005273D4">
        <w:rPr>
          <w:rFonts w:ascii="Times New Roman" w:hAnsi="Times New Roman"/>
          <w:bCs/>
          <w:spacing w:val="-6"/>
          <w:sz w:val="28"/>
          <w:szCs w:val="28"/>
          <w:lang w:val="uz-Cyrl-UZ"/>
        </w:rPr>
        <w:t>солиқ-бюджет сиёсати</w:t>
      </w:r>
      <w:r w:rsidRPr="005273D4">
        <w:rPr>
          <w:rFonts w:ascii="Times New Roman" w:hAnsi="Times New Roman"/>
          <w:spacing w:val="-6"/>
          <w:sz w:val="28"/>
          <w:szCs w:val="28"/>
          <w:lang w:val="uz-Cyrl-UZ"/>
        </w:rPr>
        <w:t> ҳукумат сиёсати, яыин истиқболда барқарор иқтисодий тизимни таъминлаш ва бизнес-циклларни тебранишини камайтириш мақсадида давлатнинг иқтисодиётга аралашув усулларидан бири; фискаль сиёсатининг асосий қуроли давлат бюджетининг даромадлари ва ҳаражатлари, яъни: солиқлар, трансфертлар ва давлат сотиб олган товарлар ва хизматлар.</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spacing w:val="-6"/>
          <w:sz w:val="28"/>
          <w:szCs w:val="28"/>
          <w:lang w:val="uz-Cyrl-UZ"/>
        </w:rPr>
        <w:t>Форум</w:t>
      </w:r>
      <w:r w:rsidRPr="005273D4">
        <w:rPr>
          <w:rFonts w:ascii="Times New Roman" w:hAnsi="Times New Roman"/>
          <w:bCs/>
          <w:spacing w:val="-6"/>
          <w:sz w:val="28"/>
          <w:szCs w:val="28"/>
          <w:lang w:val="uz-Cyrl-UZ"/>
        </w:rPr>
        <w:t>- лот. forum;вакиллар мажлиси, қурултойи, конгресси;</w:t>
      </w:r>
      <w:r w:rsidRPr="005273D4">
        <w:rPr>
          <w:rFonts w:ascii="Times New Roman" w:hAnsi="Times New Roman"/>
          <w:spacing w:val="-6"/>
          <w:sz w:val="28"/>
          <w:szCs w:val="28"/>
          <w:lang w:val="uz-Cyrl-UZ"/>
        </w:rPr>
        <w:t xml:space="preserve"> қадимги Римда халқ мажлиси ўтказилган майдон.</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bCs/>
          <w:spacing w:val="-6"/>
          <w:sz w:val="28"/>
          <w:szCs w:val="28"/>
          <w:lang w:val="uz-Cyrl-UZ"/>
        </w:rPr>
        <w:t>Фракция</w:t>
      </w:r>
      <w:r w:rsidRPr="005273D4">
        <w:rPr>
          <w:rFonts w:ascii="Times New Roman" w:hAnsi="Times New Roman"/>
          <w:spacing w:val="-6"/>
          <w:sz w:val="28"/>
          <w:szCs w:val="28"/>
          <w:lang w:val="uz-Cyrl-UZ"/>
        </w:rPr>
        <w:t xml:space="preserve"> - лот. fractio-бузиш, синиш, дарз кетиш; парламент аъзолигига ёки бошқа вакиллик органларига сайланган депутатлар бирлашмаси. </w:t>
      </w:r>
    </w:p>
    <w:p w:rsidR="00310F9E" w:rsidRPr="005273D4" w:rsidRDefault="00310F9E" w:rsidP="00310F9E">
      <w:pPr>
        <w:shd w:val="clear" w:color="auto" w:fill="FFFFFF"/>
        <w:ind w:firstLine="567"/>
        <w:jc w:val="both"/>
        <w:rPr>
          <w:bCs/>
          <w:iCs/>
          <w:color w:val="000000"/>
          <w:sz w:val="28"/>
          <w:szCs w:val="28"/>
          <w:lang w:val="uz-Cyrl-UZ"/>
        </w:rPr>
      </w:pPr>
      <w:r w:rsidRPr="005273D4">
        <w:rPr>
          <w:b/>
          <w:bCs/>
          <w:iCs/>
          <w:color w:val="000000"/>
          <w:sz w:val="28"/>
          <w:szCs w:val="28"/>
          <w:lang w:val="uz-Cyrl-UZ"/>
        </w:rPr>
        <w:t>Фуқаролар ўзини</w:t>
      </w:r>
      <w:r w:rsidR="00484335">
        <w:rPr>
          <w:b/>
          <w:bCs/>
          <w:iCs/>
          <w:color w:val="000000"/>
          <w:sz w:val="28"/>
          <w:szCs w:val="28"/>
          <w:lang w:val="uz-Cyrl-UZ"/>
        </w:rPr>
        <w:t>-</w:t>
      </w:r>
      <w:r w:rsidRPr="005273D4">
        <w:rPr>
          <w:b/>
          <w:bCs/>
          <w:iCs/>
          <w:color w:val="000000"/>
          <w:sz w:val="28"/>
          <w:szCs w:val="28"/>
          <w:lang w:val="uz-Cyrl-UZ"/>
        </w:rPr>
        <w:t>ўзи бошқариш органларининг ҳудудий асоси -</w:t>
      </w:r>
      <w:r w:rsidRPr="005273D4">
        <w:rPr>
          <w:bCs/>
          <w:iCs/>
          <w:color w:val="000000"/>
          <w:sz w:val="28"/>
          <w:szCs w:val="28"/>
          <w:lang w:val="uz-Cyrl-UZ"/>
        </w:rPr>
        <w:t>фуқароларнинг ўзини ўзи бошқариш органларини тузиш, бирлаштириш, тугатиш ҳамда уларнинг чегараларининг ўрнатиш ва ўзгартириш тартиб-қоидаларини белгилаб берувчи ҳуқуқий нормаларнинг муштарак тизимидир.</w:t>
      </w:r>
    </w:p>
    <w:p w:rsidR="00310F9E" w:rsidRPr="005273D4" w:rsidRDefault="00310F9E" w:rsidP="00310F9E">
      <w:pPr>
        <w:tabs>
          <w:tab w:val="left" w:pos="7660"/>
        </w:tabs>
        <w:ind w:firstLine="567"/>
        <w:jc w:val="both"/>
        <w:rPr>
          <w:bCs/>
          <w:iCs/>
          <w:sz w:val="28"/>
          <w:szCs w:val="28"/>
          <w:lang w:val="uz-Cyrl-UZ"/>
        </w:rPr>
      </w:pPr>
      <w:r w:rsidRPr="005273D4">
        <w:rPr>
          <w:b/>
          <w:bCs/>
          <w:iCs/>
          <w:sz w:val="28"/>
          <w:szCs w:val="28"/>
          <w:lang w:val="uz-Cyrl-UZ"/>
        </w:rPr>
        <w:t>Фуқароларнинг ўзини ўзи бошқариши -</w:t>
      </w:r>
      <w:r w:rsidRPr="005273D4">
        <w:rPr>
          <w:bCs/>
          <w:iCs/>
          <w:sz w:val="28"/>
          <w:szCs w:val="28"/>
          <w:lang w:val="uz-Cyrl-UZ"/>
        </w:rPr>
        <w:t>Ўзбекистон Республикаси Конституцияси ва Қонунлари билан кафолатланадиган уларнинг ўз манфаатларидан, ривожланишнинг тарихий хусусиятларидан, шунингдек миллий ва маънавий қадриятлардан, маҳаллий урф-одатлар ва анъаналардан келиб чиққан ҳолда маҳаллий аҳамиятга молик масалаларни ҳал қилиш борасидаги мустақил фаолиятидир.</w:t>
      </w:r>
    </w:p>
    <w:p w:rsidR="00310F9E" w:rsidRPr="005273D4" w:rsidRDefault="00310F9E" w:rsidP="00310F9E">
      <w:pPr>
        <w:shd w:val="clear" w:color="auto" w:fill="FFFFFF"/>
        <w:ind w:firstLine="567"/>
        <w:jc w:val="both"/>
        <w:rPr>
          <w:bCs/>
          <w:iCs/>
          <w:color w:val="000000"/>
          <w:sz w:val="28"/>
          <w:szCs w:val="28"/>
          <w:lang w:val="uz-Cyrl-UZ"/>
        </w:rPr>
      </w:pPr>
      <w:r w:rsidRPr="005273D4">
        <w:rPr>
          <w:b/>
          <w:bCs/>
          <w:iCs/>
          <w:color w:val="000000"/>
          <w:sz w:val="28"/>
          <w:szCs w:val="28"/>
          <w:lang w:val="uz-Cyrl-UZ"/>
        </w:rPr>
        <w:t xml:space="preserve">Фуқароларнинг ўзини ўзи бошқаришнинг ташкилий асоси - </w:t>
      </w:r>
      <w:r w:rsidRPr="005273D4">
        <w:rPr>
          <w:bCs/>
          <w:iCs/>
          <w:color w:val="000000"/>
          <w:sz w:val="28"/>
          <w:szCs w:val="28"/>
          <w:lang w:val="uz-Cyrl-UZ"/>
        </w:rPr>
        <w:t>ўзини ўзи бошқаришҳуқуқининг институти сифатида ўзини ўзи бошқариш органларининг тузилиши,фаолият тартиби, шакли ва принципларини, фаолият доирасини белгилаб берувчи ҳуқуқий нормаларнинг муштарак тизимидир.</w:t>
      </w:r>
    </w:p>
    <w:p w:rsidR="00310F9E" w:rsidRPr="005273D4" w:rsidRDefault="00310F9E" w:rsidP="00310F9E">
      <w:pPr>
        <w:shd w:val="clear" w:color="auto" w:fill="FFFFFF"/>
        <w:ind w:firstLine="567"/>
        <w:jc w:val="both"/>
        <w:rPr>
          <w:sz w:val="28"/>
          <w:szCs w:val="28"/>
          <w:lang w:val="uz-Cyrl-UZ"/>
        </w:rPr>
      </w:pPr>
      <w:r w:rsidRPr="005273D4">
        <w:rPr>
          <w:b/>
          <w:bCs/>
          <w:iCs/>
          <w:color w:val="000000"/>
          <w:sz w:val="28"/>
          <w:szCs w:val="28"/>
          <w:lang w:val="uz-Cyrl-UZ"/>
        </w:rPr>
        <w:t>Фуқароларнинг ўзини ўзибошқариш органлари фаолиятининг молиявий асоси</w:t>
      </w:r>
      <w:r w:rsidRPr="005273D4">
        <w:rPr>
          <w:color w:val="000000"/>
          <w:sz w:val="28"/>
          <w:szCs w:val="28"/>
          <w:lang w:val="uz-Cyrl-UZ"/>
        </w:rPr>
        <w:t xml:space="preserve"> - фуқароларнинг ўзини ўзи бошқариш органларининг ўз маблағларидан, ушбу органларга халқ депутатлари туман ва шаҳар кенгашлари </w:t>
      </w:r>
      <w:r w:rsidRPr="005273D4">
        <w:rPr>
          <w:color w:val="000000"/>
          <w:sz w:val="28"/>
          <w:szCs w:val="28"/>
          <w:lang w:val="uz-Cyrl-UZ"/>
        </w:rPr>
        <w:lastRenderedPageBreak/>
        <w:t>белгиланган тартибда ажратган бюджет маблағларидан, юридик ва жисмоний шахсларнинг ихтиёрий ҳайр-эҳсонларидан, шунингдек, қонун ҳужжатларида назарда тутилган бошқа маблағлардан ташкил топади.</w:t>
      </w:r>
    </w:p>
    <w:p w:rsidR="00310F9E" w:rsidRPr="005273D4" w:rsidRDefault="00310F9E" w:rsidP="00310F9E">
      <w:pPr>
        <w:ind w:firstLine="567"/>
        <w:jc w:val="both"/>
        <w:rPr>
          <w:sz w:val="28"/>
          <w:szCs w:val="28"/>
          <w:lang w:val="uz-Cyrl-UZ"/>
        </w:rPr>
      </w:pPr>
      <w:r w:rsidRPr="005273D4">
        <w:rPr>
          <w:b/>
          <w:bCs/>
          <w:sz w:val="28"/>
          <w:szCs w:val="28"/>
          <w:lang w:val="uz-Cyrl-UZ"/>
        </w:rPr>
        <w:t>Фуқаролик</w:t>
      </w:r>
      <w:r w:rsidRPr="005273D4">
        <w:rPr>
          <w:sz w:val="28"/>
          <w:szCs w:val="28"/>
          <w:lang w:val="uz-Cyrl-UZ"/>
        </w:rPr>
        <w:t xml:space="preserve"> – инсонларни муайян давлат, давлатчилик билан боғлиқ ҳуқуқий ҳолатларини, муносабатларини ифода этувчи тушунчадир. </w:t>
      </w:r>
    </w:p>
    <w:p w:rsidR="00310F9E" w:rsidRPr="005273D4" w:rsidRDefault="00310F9E" w:rsidP="00310F9E">
      <w:pPr>
        <w:shd w:val="clear" w:color="auto" w:fill="FFFFFF"/>
        <w:ind w:right="43" w:firstLine="567"/>
        <w:jc w:val="both"/>
        <w:rPr>
          <w:sz w:val="28"/>
          <w:szCs w:val="28"/>
          <w:lang w:val="uz-Cyrl-UZ"/>
        </w:rPr>
      </w:pPr>
      <w:r w:rsidRPr="005273D4">
        <w:rPr>
          <w:b/>
          <w:sz w:val="28"/>
          <w:szCs w:val="28"/>
          <w:lang w:val="uz-Cyrl-UZ"/>
        </w:rPr>
        <w:t>Фуқаролик жамияти</w:t>
      </w:r>
      <w:r w:rsidRPr="005273D4">
        <w:rPr>
          <w:sz w:val="28"/>
          <w:szCs w:val="28"/>
          <w:lang w:val="uz-Cyrl-UZ"/>
        </w:rPr>
        <w:t xml:space="preserve"> – фуқароларнинг давлат ва жамият бошқарувида тегишли фуқаролик институтлари орқали фаол иштирок этиши таъминланган ижтимоий макондир.</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Фуқаролик жамияти институтлари</w:t>
      </w:r>
      <w:r w:rsidRPr="005273D4">
        <w:rPr>
          <w:sz w:val="28"/>
          <w:szCs w:val="28"/>
          <w:lang w:val="uz-Cyrl-UZ"/>
        </w:rPr>
        <w:t xml:space="preserve"> – фуқароларнинг давлат ва жамият бошқарувида иштирок этишига хизмат қиладиган нодавлат, нотижорат ташкилотлари, жамият бирлашмалари, оила, маҳалла, ижтимоий ҳаракатлар ва бошқа тузилмалар мажмуидир.</w:t>
      </w:r>
    </w:p>
    <w:p w:rsidR="00310F9E" w:rsidRPr="005273D4" w:rsidRDefault="00310F9E" w:rsidP="00310F9E">
      <w:pPr>
        <w:ind w:firstLine="567"/>
        <w:jc w:val="both"/>
        <w:rPr>
          <w:sz w:val="28"/>
          <w:szCs w:val="28"/>
          <w:lang w:val="uz-Cyrl-UZ"/>
        </w:rPr>
      </w:pPr>
      <w:r w:rsidRPr="005273D4">
        <w:rPr>
          <w:rStyle w:val="timsol"/>
          <w:szCs w:val="28"/>
          <w:lang w:val="uz-Cyrl-UZ"/>
        </w:rPr>
        <w:t>Фуқаролик масъулияти</w:t>
      </w:r>
      <w:r w:rsidRPr="005273D4">
        <w:rPr>
          <w:sz w:val="28"/>
          <w:szCs w:val="28"/>
          <w:lang w:val="uz-Cyrl-UZ"/>
        </w:rPr>
        <w:t xml:space="preserve"> – қонун устиворлигини тан олиш ва ҳар бир шахснинг ижтимоий ҳаётни такомиллаштириш жараёнида иштирок этиш вазифасини теран ҳис қилиш. </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Функция</w:t>
      </w:r>
      <w:r w:rsidRPr="005273D4">
        <w:rPr>
          <w:rFonts w:ascii="Times New Roman" w:hAnsi="Times New Roman"/>
          <w:sz w:val="28"/>
          <w:szCs w:val="28"/>
          <w:lang w:val="uz-Cyrl-UZ"/>
        </w:rPr>
        <w:t xml:space="preserve"> - лот. functio-фаолият, ўташ, бажариш; фаолият, мажбурият, иш, тайинлаш, бурч, вазифа, топшириқ. </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bCs/>
          <w:spacing w:val="-6"/>
          <w:sz w:val="28"/>
          <w:szCs w:val="28"/>
          <w:lang w:val="uz-Cyrl-UZ"/>
        </w:rPr>
        <w:t>Функция</w:t>
      </w:r>
      <w:r w:rsidRPr="005273D4">
        <w:rPr>
          <w:rFonts w:ascii="Times New Roman" w:hAnsi="Times New Roman"/>
          <w:spacing w:val="-6"/>
          <w:sz w:val="28"/>
          <w:szCs w:val="28"/>
          <w:lang w:val="uz-Cyrl-UZ"/>
        </w:rPr>
        <w:t xml:space="preserve"> - лот. functio-фаолият, ўташ, бажариш; фаолият, мажбурият, иш, тайинлаш, бурч, вазифа, топшириқ. </w:t>
      </w:r>
    </w:p>
    <w:p w:rsidR="00310F9E" w:rsidRPr="005273D4" w:rsidRDefault="00310F9E" w:rsidP="00310F9E">
      <w:pPr>
        <w:ind w:firstLine="540"/>
        <w:jc w:val="both"/>
        <w:rPr>
          <w:spacing w:val="-14"/>
          <w:sz w:val="28"/>
          <w:szCs w:val="28"/>
          <w:lang w:val="uz-Cyrl-UZ"/>
        </w:rPr>
      </w:pPr>
      <w:r w:rsidRPr="005273D4">
        <w:rPr>
          <w:b/>
          <w:caps/>
          <w:spacing w:val="-14"/>
          <w:sz w:val="28"/>
          <w:szCs w:val="28"/>
          <w:lang w:val="uz-Cyrl-UZ"/>
        </w:rPr>
        <w:t>Х</w:t>
      </w:r>
      <w:r w:rsidRPr="005273D4">
        <w:rPr>
          <w:b/>
          <w:spacing w:val="-14"/>
          <w:sz w:val="28"/>
          <w:szCs w:val="28"/>
          <w:lang w:val="uz-Cyrl-UZ"/>
        </w:rPr>
        <w:t>алқ</w:t>
      </w:r>
      <w:r w:rsidRPr="005273D4">
        <w:rPr>
          <w:b/>
          <w:caps/>
          <w:spacing w:val="-14"/>
          <w:sz w:val="28"/>
          <w:szCs w:val="28"/>
          <w:lang w:val="uz-Cyrl-UZ"/>
        </w:rPr>
        <w:t xml:space="preserve"> - </w:t>
      </w:r>
      <w:r w:rsidRPr="005273D4">
        <w:rPr>
          <w:caps/>
          <w:spacing w:val="-14"/>
          <w:sz w:val="28"/>
          <w:szCs w:val="28"/>
          <w:lang w:val="uz-Cyrl-UZ"/>
        </w:rPr>
        <w:t>(</w:t>
      </w:r>
      <w:r w:rsidRPr="005273D4">
        <w:rPr>
          <w:spacing w:val="-14"/>
          <w:sz w:val="28"/>
          <w:szCs w:val="28"/>
          <w:lang w:val="uz-Cyrl-UZ"/>
        </w:rPr>
        <w:t>араб</w:t>
      </w:r>
      <w:r w:rsidRPr="005273D4">
        <w:rPr>
          <w:caps/>
          <w:spacing w:val="-14"/>
          <w:sz w:val="28"/>
          <w:szCs w:val="28"/>
          <w:lang w:val="uz-Cyrl-UZ"/>
        </w:rPr>
        <w:t xml:space="preserve">. </w:t>
      </w:r>
      <w:r w:rsidRPr="005273D4">
        <w:rPr>
          <w:spacing w:val="-14"/>
          <w:sz w:val="28"/>
          <w:szCs w:val="28"/>
          <w:lang w:val="uz-Cyrl-UZ"/>
        </w:rPr>
        <w:t>яратилган жонзот, одамлар</w:t>
      </w:r>
      <w:r w:rsidR="00484335">
        <w:rPr>
          <w:b/>
          <w:caps/>
          <w:spacing w:val="-14"/>
          <w:sz w:val="28"/>
          <w:szCs w:val="28"/>
          <w:lang w:val="uz-Cyrl-UZ"/>
        </w:rPr>
        <w:t xml:space="preserve">) </w:t>
      </w:r>
      <w:r w:rsidRPr="005273D4">
        <w:rPr>
          <w:spacing w:val="-14"/>
          <w:sz w:val="28"/>
          <w:szCs w:val="28"/>
          <w:lang w:val="uz-Cyrl-UZ"/>
        </w:rPr>
        <w:t>–</w:t>
      </w:r>
      <w:r w:rsidR="00484335">
        <w:rPr>
          <w:spacing w:val="-14"/>
          <w:sz w:val="28"/>
          <w:szCs w:val="28"/>
          <w:lang w:val="uz-Cyrl-UZ"/>
        </w:rPr>
        <w:t xml:space="preserve"> </w:t>
      </w:r>
      <w:r w:rsidRPr="005273D4">
        <w:rPr>
          <w:spacing w:val="-14"/>
          <w:sz w:val="28"/>
          <w:szCs w:val="28"/>
          <w:lang w:val="uz-Cyrl-UZ"/>
        </w:rPr>
        <w:t>кенг маънода, муайян мамлакатнинг барча аҳолиси, тор маънода, тарихий-этноижтимоий бирликларнинг турли шакллари, чунончи, миллат, элат, этник бирлик, уруғ ва бошқаларни ифода этувчи тушунчадир. Халқ - биринчи марта халқаро ҳуқуқ субъекти сифатида 1945 йили БМТ Уставида "Халқларнинг тенглиги ва ўз тақдирини ўзи белгилаш" тамойилининг мустаҳкамланиши натижасида тан олинган.</w:t>
      </w:r>
    </w:p>
    <w:p w:rsidR="00310F9E" w:rsidRPr="005273D4" w:rsidRDefault="00310F9E" w:rsidP="00310F9E">
      <w:pPr>
        <w:tabs>
          <w:tab w:val="num" w:pos="1080"/>
        </w:tabs>
        <w:ind w:firstLine="567"/>
        <w:jc w:val="both"/>
        <w:rPr>
          <w:b/>
          <w:sz w:val="28"/>
          <w:szCs w:val="28"/>
          <w:lang w:val="uz-Cyrl-UZ"/>
        </w:rPr>
      </w:pPr>
      <w:r w:rsidRPr="005273D4">
        <w:rPr>
          <w:b/>
          <w:sz w:val="28"/>
          <w:szCs w:val="28"/>
          <w:lang w:val="uz-Cyrl-UZ"/>
        </w:rPr>
        <w:t xml:space="preserve">Халқ фаровонлиги – </w:t>
      </w:r>
      <w:r w:rsidRPr="005273D4">
        <w:rPr>
          <w:sz w:val="28"/>
          <w:szCs w:val="28"/>
          <w:lang w:val="uz-Cyrl-UZ"/>
        </w:rPr>
        <w:t>миллий истиқлол мафкурасининг асосий ғояларидан бири. Халқ фаровонлиги ҳарбир шахс ва оила фаровонлиги билан боғлиқдир. Бунда инсоннинг шахсий манфаатлари жамият манфаатлари билан уйғунлашиб кетади ва ҳар бир фуқаронинг фаровонлиги бутун жамият фаровонлигидир, деган тамойил амалга ошади.</w:t>
      </w:r>
    </w:p>
    <w:p w:rsidR="00310F9E" w:rsidRPr="005273D4" w:rsidRDefault="00310F9E" w:rsidP="00310F9E">
      <w:pPr>
        <w:ind w:firstLine="567"/>
        <w:jc w:val="both"/>
        <w:rPr>
          <w:sz w:val="28"/>
          <w:szCs w:val="28"/>
          <w:lang w:val="uz-Cyrl-UZ"/>
        </w:rPr>
      </w:pPr>
      <w:r w:rsidRPr="005273D4">
        <w:rPr>
          <w:b/>
          <w:sz w:val="28"/>
          <w:szCs w:val="28"/>
          <w:lang w:val="uz-Cyrl-UZ"/>
        </w:rPr>
        <w:t>Хартия</w:t>
      </w:r>
      <w:r w:rsidRPr="005273D4">
        <w:rPr>
          <w:sz w:val="28"/>
          <w:szCs w:val="28"/>
          <w:lang w:val="uz-Cyrl-UZ"/>
        </w:rPr>
        <w:t xml:space="preserve"> – (юн. қоғоз, ёрлиқ) ўрта асрларда оммавий ҳуқуқий сиёсий характердаги хужжат бўлган. Ҳозирги халқаро ҳуқуқда декларациянинг синоними. У – мажбурий кучга эга бўлмаган, умумий тамойиллар ва мақсадларни ифода этувчи хужжат.</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 xml:space="preserve">Хусусийлаштириш </w:t>
      </w:r>
      <w:r w:rsidRPr="005273D4">
        <w:rPr>
          <w:sz w:val="28"/>
          <w:szCs w:val="28"/>
          <w:lang w:val="uz-Cyrl-UZ"/>
        </w:rPr>
        <w:t>- мулкка эгалик ҳуқуқининг давлатдан хусусий шахсларга ўтиши.</w:t>
      </w:r>
    </w:p>
    <w:p w:rsidR="00310F9E" w:rsidRPr="005273D4" w:rsidRDefault="00310F9E" w:rsidP="00310F9E">
      <w:pPr>
        <w:ind w:firstLine="567"/>
        <w:jc w:val="both"/>
        <w:rPr>
          <w:sz w:val="28"/>
          <w:szCs w:val="28"/>
          <w:lang w:val="uz-Cyrl-UZ"/>
        </w:rPr>
      </w:pPr>
      <w:r w:rsidRPr="005273D4">
        <w:rPr>
          <w:b/>
          <w:sz w:val="28"/>
          <w:szCs w:val="28"/>
          <w:lang w:val="uz-Cyrl-UZ"/>
        </w:rPr>
        <w:t>Ҳамкорлик сиёсати</w:t>
      </w:r>
      <w:r w:rsidRPr="005273D4">
        <w:rPr>
          <w:sz w:val="28"/>
          <w:szCs w:val="28"/>
          <w:lang w:val="uz-Cyrl-UZ"/>
        </w:rPr>
        <w:t xml:space="preserve"> – халқаро сиёсат субъектларининг биргаликдаги сиёсий ҳаракатларда вужудга келадиган масалалар юзасидан ягона нуқтаи назарларни ишлаб чиқишида ифодаланувчи муносабат турларидан бири. Унга кўра томонлар ўз фаолиятининг асосий йўналишларида мустақилликни сақлаб қолгани ҳолда қарашлар мос тушувчи амалий масалаларда биргаликда фаолият кўрсатадилар. Масалан, гитлерчи Германиясига қарши давлатлар ҳамкорлиги.</w:t>
      </w:r>
    </w:p>
    <w:p w:rsidR="00310F9E" w:rsidRPr="005273D4" w:rsidRDefault="00310F9E" w:rsidP="00310F9E">
      <w:pPr>
        <w:pStyle w:val="a5"/>
        <w:ind w:firstLine="567"/>
        <w:jc w:val="both"/>
        <w:rPr>
          <w:rFonts w:ascii="Times New Roman" w:hAnsi="Times New Roman"/>
          <w:bCs/>
          <w:spacing w:val="-6"/>
          <w:sz w:val="28"/>
          <w:szCs w:val="28"/>
          <w:lang w:val="uz-Cyrl-UZ"/>
        </w:rPr>
      </w:pPr>
      <w:r w:rsidRPr="005273D4">
        <w:rPr>
          <w:rFonts w:ascii="Times New Roman" w:hAnsi="Times New Roman"/>
          <w:b/>
          <w:spacing w:val="-6"/>
          <w:sz w:val="28"/>
          <w:szCs w:val="28"/>
          <w:lang w:val="uz-Cyrl-UZ"/>
        </w:rPr>
        <w:t>Ҳаракат</w:t>
      </w:r>
      <w:r w:rsidRPr="005273D4">
        <w:rPr>
          <w:rFonts w:ascii="Times New Roman" w:hAnsi="Times New Roman"/>
          <w:spacing w:val="-6"/>
          <w:sz w:val="28"/>
          <w:szCs w:val="28"/>
          <w:lang w:val="uz-Cyrl-UZ"/>
        </w:rPr>
        <w:t xml:space="preserve"> -</w:t>
      </w:r>
      <w:r w:rsidRPr="005273D4">
        <w:rPr>
          <w:rFonts w:ascii="Times New Roman" w:hAnsi="Times New Roman"/>
          <w:bCs/>
          <w:spacing w:val="-6"/>
          <w:sz w:val="28"/>
          <w:szCs w:val="28"/>
          <w:lang w:val="uz-Cyrl-UZ"/>
        </w:rPr>
        <w:t xml:space="preserve"> маълум мақсадларга эришишга йўналган ижтимой-сиёсий фаолият; бирлашма, ташкилот.</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Ҳуқуқ</w:t>
      </w:r>
      <w:r w:rsidRPr="005273D4">
        <w:rPr>
          <w:rFonts w:ascii="Times New Roman" w:hAnsi="Times New Roman"/>
          <w:bCs/>
          <w:sz w:val="28"/>
          <w:szCs w:val="28"/>
          <w:lang w:val="uz-Cyrl-UZ"/>
        </w:rPr>
        <w:t xml:space="preserve"> - </w:t>
      </w:r>
      <w:r w:rsidRPr="005273D4">
        <w:rPr>
          <w:rFonts w:ascii="Times New Roman" w:hAnsi="Times New Roman"/>
          <w:sz w:val="28"/>
          <w:szCs w:val="28"/>
          <w:lang w:val="uz-Cyrl-UZ"/>
        </w:rPr>
        <w:t xml:space="preserve">давлат қонунлари билан бериладиган эркинлик, ҳаракат қилиш имконияти, ниманидир амалга ошириш ёки нимадандир фойдаланиш, нимагадир </w:t>
      </w:r>
      <w:r w:rsidRPr="005273D4">
        <w:rPr>
          <w:rFonts w:ascii="Times New Roman" w:hAnsi="Times New Roman"/>
          <w:sz w:val="28"/>
          <w:szCs w:val="28"/>
          <w:lang w:val="uz-Cyrl-UZ"/>
        </w:rPr>
        <w:lastRenderedPageBreak/>
        <w:t>эгалик қилиш; жамиятдаги муносабатларни, кишилар ва уларнинг ҳаракати ва хулқини мувофиқлаштириш, давлат ва жамият органларини яшашини таъминлашга имконият бериш мақсадларида давлат томонидан ўрнатилган ва ҳимоя қилинадиган умум мажбурий ижтимоий меъёрлар ва қоидалар.</w:t>
      </w:r>
    </w:p>
    <w:p w:rsidR="00310F9E" w:rsidRPr="005273D4" w:rsidRDefault="00310F9E" w:rsidP="00310F9E">
      <w:pPr>
        <w:ind w:firstLine="567"/>
        <w:jc w:val="both"/>
        <w:rPr>
          <w:sz w:val="28"/>
          <w:szCs w:val="28"/>
          <w:lang w:val="uz-Cyrl-UZ"/>
        </w:rPr>
      </w:pPr>
      <w:r w:rsidRPr="005273D4">
        <w:rPr>
          <w:b/>
          <w:sz w:val="28"/>
          <w:szCs w:val="28"/>
          <w:lang w:val="uz-Cyrl-UZ"/>
        </w:rPr>
        <w:t>Ҳуқуқий давлат - ҳ</w:t>
      </w:r>
      <w:r w:rsidRPr="005273D4">
        <w:rPr>
          <w:sz w:val="28"/>
          <w:szCs w:val="28"/>
          <w:lang w:val="uz-Cyrl-UZ"/>
        </w:rPr>
        <w:t>уқуқ, Конституция ва Қонун ҳукмронлик қиладиган давлатдир. Давлат ва унинг институтлари, мансабдор шахслар жамият ва фуқаро олдидаги ўз маъсулиятларини ҳис қилишлари, ўз навбатида жамият ва фуқаро, унинг ташкилотлари давлат олдидаги маъсулиятларини ҳис қилишлари керак. Бу маъсулиятни ошириш орқали ҳуқуқий демократик давлат шакллантирилади ва ривожлантирилади ҳамда бу жараён узоқ муддатни талаб этади.</w:t>
      </w:r>
    </w:p>
    <w:p w:rsidR="00310F9E" w:rsidRPr="005273D4" w:rsidRDefault="00310F9E" w:rsidP="00310F9E">
      <w:pPr>
        <w:tabs>
          <w:tab w:val="left" w:pos="6096"/>
        </w:tabs>
        <w:ind w:firstLine="708"/>
        <w:jc w:val="both"/>
        <w:rPr>
          <w:sz w:val="28"/>
          <w:szCs w:val="28"/>
          <w:lang w:val="uz-Cyrl-UZ"/>
        </w:rPr>
      </w:pPr>
      <w:r w:rsidRPr="005273D4">
        <w:rPr>
          <w:b/>
          <w:sz w:val="28"/>
          <w:szCs w:val="28"/>
          <w:lang w:val="uz-Cyrl-UZ"/>
        </w:rPr>
        <w:t>Ҳуқуқий маданият – у</w:t>
      </w:r>
      <w:r w:rsidRPr="005273D4">
        <w:rPr>
          <w:sz w:val="28"/>
          <w:szCs w:val="28"/>
          <w:lang w:val="uz-Cyrl-UZ"/>
        </w:rPr>
        <w:t>мумий маданиятнинг муҳим қисми. Ҳуқуқий маданият тарихан аста – секин шаклланган ижтимоий воқеа бўлиб, ҳозирги даврда илғор ҳуқуқий давлатларнинг ва уларнинг фуқароларининг зарурий хислати ва тараққиёт омилига айланган.</w:t>
      </w:r>
    </w:p>
    <w:p w:rsidR="00310F9E" w:rsidRPr="005273D4" w:rsidRDefault="00310F9E" w:rsidP="00310F9E">
      <w:pPr>
        <w:ind w:firstLine="567"/>
        <w:jc w:val="both"/>
        <w:rPr>
          <w:sz w:val="28"/>
          <w:szCs w:val="28"/>
          <w:lang w:val="uz-Cyrl-UZ"/>
        </w:rPr>
      </w:pPr>
      <w:r w:rsidRPr="005273D4">
        <w:rPr>
          <w:b/>
          <w:bCs/>
          <w:sz w:val="28"/>
          <w:szCs w:val="28"/>
          <w:lang w:val="uz-Cyrl-UZ"/>
        </w:rPr>
        <w:t>Шок терапияси</w:t>
      </w:r>
      <w:r w:rsidRPr="005273D4">
        <w:rPr>
          <w:sz w:val="28"/>
          <w:szCs w:val="28"/>
          <w:lang w:val="uz-Cyrl-UZ"/>
        </w:rPr>
        <w:t xml:space="preserve"> (иқтисодиётда) – иқтисодиётни соғломлаштиришга йўналтирилган қатор салбий оқибатларни (нархларнинг ўсиши, инфляция, бандликнинг пасайиши ва шунга ўхшаш бошқа ҳолатлар) ўз ичига олувчи радикал чора-тадбирлар мажмуаси.</w:t>
      </w:r>
    </w:p>
    <w:p w:rsidR="00310F9E" w:rsidRPr="005273D4" w:rsidRDefault="00310F9E" w:rsidP="00310F9E">
      <w:pPr>
        <w:ind w:firstLine="567"/>
        <w:jc w:val="both"/>
        <w:rPr>
          <w:bCs/>
          <w:iCs/>
          <w:sz w:val="28"/>
          <w:szCs w:val="28"/>
          <w:lang w:val="uz-Cyrl-UZ"/>
        </w:rPr>
      </w:pPr>
      <w:r w:rsidRPr="005273D4">
        <w:rPr>
          <w:b/>
          <w:bCs/>
          <w:iCs/>
          <w:sz w:val="28"/>
          <w:szCs w:val="28"/>
          <w:lang w:val="uz-Cyrl-UZ"/>
        </w:rPr>
        <w:t>Эволюция</w:t>
      </w:r>
      <w:r w:rsidRPr="005273D4">
        <w:rPr>
          <w:bCs/>
          <w:iCs/>
          <w:sz w:val="28"/>
          <w:szCs w:val="28"/>
          <w:lang w:val="uz-Cyrl-UZ"/>
        </w:rPr>
        <w:t xml:space="preserve"> (лотин тилидан таржимаси – бошлаш, вужудга келиш) – тизимнинг ривожланиш жараёнини англатадиган тушунча бўлиб, биринчи галда жамиятга хосдир. Унга кўра, жамиятда </w:t>
      </w:r>
      <w:r w:rsidRPr="005273D4">
        <w:rPr>
          <w:sz w:val="28"/>
          <w:szCs w:val="28"/>
          <w:lang w:val="uz-Cyrl-UZ"/>
        </w:rPr>
        <w:t>аста-секин</w:t>
      </w:r>
      <w:r w:rsidRPr="005273D4">
        <w:rPr>
          <w:bCs/>
          <w:iCs/>
          <w:sz w:val="28"/>
          <w:szCs w:val="28"/>
          <w:lang w:val="uz-Cyrl-UZ"/>
        </w:rPr>
        <w:t xml:space="preserve"> юз бераётган ўзгаришлар тизимга, унинг тузилмалари ташкил қилиниши ва функциялари сифатли ўзгаришига олиб келади.</w:t>
      </w:r>
    </w:p>
    <w:p w:rsidR="00310F9E" w:rsidRPr="005273D4" w:rsidRDefault="00310F9E" w:rsidP="00310F9E">
      <w:pPr>
        <w:pStyle w:val="a5"/>
        <w:ind w:firstLine="567"/>
        <w:jc w:val="both"/>
        <w:rPr>
          <w:rFonts w:ascii="Times New Roman" w:hAnsi="Times New Roman"/>
          <w:sz w:val="28"/>
          <w:szCs w:val="28"/>
          <w:lang w:val="uz-Cyrl-UZ"/>
        </w:rPr>
      </w:pPr>
      <w:r w:rsidRPr="005273D4">
        <w:rPr>
          <w:rFonts w:ascii="Times New Roman" w:hAnsi="Times New Roman"/>
          <w:b/>
          <w:bCs/>
          <w:sz w:val="28"/>
          <w:szCs w:val="28"/>
          <w:lang w:val="uz-Cyrl-UZ"/>
        </w:rPr>
        <w:t>Эгалитаризм</w:t>
      </w:r>
      <w:r w:rsidRPr="005273D4">
        <w:rPr>
          <w:rFonts w:ascii="Times New Roman" w:hAnsi="Times New Roman"/>
          <w:sz w:val="28"/>
          <w:szCs w:val="28"/>
          <w:lang w:val="uz-Cyrl-UZ"/>
        </w:rPr>
        <w:t xml:space="preserve">- фран. egalite-тенглик; умумий тенглаштиришни жамиятни ташкил этишнинг принципи ғоясига асосланган ижтимоий-сиёсий фикр йўналишларидан бири. </w:t>
      </w:r>
    </w:p>
    <w:p w:rsidR="00310F9E" w:rsidRPr="005273D4" w:rsidRDefault="00310F9E" w:rsidP="00310F9E">
      <w:pPr>
        <w:ind w:firstLine="540"/>
        <w:jc w:val="both"/>
        <w:rPr>
          <w:spacing w:val="-14"/>
          <w:sz w:val="28"/>
          <w:szCs w:val="28"/>
          <w:lang w:val="uz-Cyrl-UZ"/>
        </w:rPr>
      </w:pPr>
      <w:r w:rsidRPr="005273D4">
        <w:rPr>
          <w:b/>
          <w:spacing w:val="-14"/>
          <w:sz w:val="28"/>
          <w:szCs w:val="28"/>
          <w:shd w:val="clear" w:color="auto" w:fill="FFFFFF"/>
          <w:lang w:val="uz-Cyrl-UZ"/>
        </w:rPr>
        <w:t>Элат</w:t>
      </w:r>
      <w:r w:rsidRPr="005273D4">
        <w:rPr>
          <w:spacing w:val="-14"/>
          <w:sz w:val="28"/>
          <w:szCs w:val="28"/>
          <w:shd w:val="clear" w:color="auto" w:fill="FFFFFF"/>
          <w:lang w:val="uz-Cyrl-UZ"/>
        </w:rPr>
        <w:t xml:space="preserve"> - </w:t>
      </w:r>
      <w:r w:rsidRPr="005273D4">
        <w:rPr>
          <w:bCs/>
          <w:iCs/>
          <w:spacing w:val="-14"/>
          <w:sz w:val="28"/>
          <w:szCs w:val="28"/>
          <w:shd w:val="clear" w:color="auto" w:fill="FFFFFF"/>
          <w:lang w:val="uz-Cyrl-UZ"/>
        </w:rPr>
        <w:t xml:space="preserve">бир тилда сўзлашувчи, ўзига хос маданияти мавжуд бўлган ва маълум ҳудудда яшайдиган ҳамда муайян мақсад асосида бирлашган ва ўз тузилмасига эга бўлган ижтимоий-тарихий бирлик тушунилади. </w:t>
      </w:r>
      <w:r w:rsidRPr="005273D4">
        <w:rPr>
          <w:spacing w:val="-14"/>
          <w:sz w:val="28"/>
          <w:szCs w:val="28"/>
          <w:lang w:val="uz-Cyrl-UZ"/>
        </w:rPr>
        <w:t>Элат— кишиларнинг</w:t>
      </w:r>
      <w:r w:rsidR="00484335">
        <w:rPr>
          <w:spacing w:val="-14"/>
          <w:sz w:val="28"/>
          <w:szCs w:val="28"/>
          <w:lang w:val="uz-Cyrl-UZ"/>
        </w:rPr>
        <w:t xml:space="preserve"> </w:t>
      </w:r>
      <w:r w:rsidRPr="005273D4">
        <w:rPr>
          <w:spacing w:val="-14"/>
          <w:sz w:val="28"/>
          <w:szCs w:val="28"/>
          <w:lang w:val="uz-Cyrl-UZ"/>
        </w:rPr>
        <w:t>тил, ҳудуд, иқтисодий ва маданий жиҳатдан тарихан таркиб топган бирлиги.</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bCs/>
          <w:spacing w:val="-6"/>
          <w:sz w:val="28"/>
          <w:szCs w:val="28"/>
          <w:lang w:val="uz-Cyrl-UZ"/>
        </w:rPr>
        <w:t>Электорал</w:t>
      </w:r>
      <w:r w:rsidRPr="005273D4">
        <w:rPr>
          <w:rFonts w:ascii="Times New Roman" w:hAnsi="Times New Roman"/>
          <w:bCs/>
          <w:spacing w:val="-6"/>
          <w:sz w:val="28"/>
          <w:szCs w:val="28"/>
          <w:lang w:val="uz-Cyrl-UZ"/>
        </w:rPr>
        <w:t xml:space="preserve"> - </w:t>
      </w:r>
      <w:r w:rsidRPr="005273D4">
        <w:rPr>
          <w:rFonts w:ascii="Times New Roman" w:hAnsi="Times New Roman"/>
          <w:spacing w:val="-6"/>
          <w:sz w:val="28"/>
          <w:szCs w:val="28"/>
          <w:lang w:val="uz-Cyrl-UZ"/>
        </w:rPr>
        <w:t>лот. elector-сайловчи; сайланадиган, танланадиган.</w:t>
      </w:r>
    </w:p>
    <w:p w:rsidR="00310F9E" w:rsidRPr="005273D4" w:rsidRDefault="00310F9E" w:rsidP="00310F9E">
      <w:pPr>
        <w:ind w:firstLine="567"/>
        <w:jc w:val="both"/>
        <w:rPr>
          <w:sz w:val="28"/>
          <w:szCs w:val="28"/>
          <w:lang w:val="uz-Cyrl-UZ"/>
        </w:rPr>
      </w:pPr>
      <w:r w:rsidRPr="005273D4">
        <w:rPr>
          <w:b/>
          <w:bCs/>
          <w:sz w:val="28"/>
          <w:szCs w:val="28"/>
          <w:lang w:val="uz-Cyrl-UZ"/>
        </w:rPr>
        <w:t>Электорат</w:t>
      </w:r>
      <w:r w:rsidRPr="005273D4">
        <w:rPr>
          <w:sz w:val="28"/>
          <w:szCs w:val="28"/>
          <w:lang w:val="uz-Cyrl-UZ"/>
        </w:rPr>
        <w:t xml:space="preserve"> – сайловларда маълум сиёсий партияга (сиёсий лидер)га овоз берувчи сайловчилар давраси; маълум бир сайлов округи ёки мамлакат сайловчилари мажмуи.</w:t>
      </w:r>
    </w:p>
    <w:p w:rsidR="00310F9E" w:rsidRPr="005273D4" w:rsidRDefault="00310F9E" w:rsidP="00310F9E">
      <w:pPr>
        <w:pStyle w:val="ac"/>
        <w:spacing w:line="240" w:lineRule="auto"/>
        <w:ind w:firstLine="567"/>
        <w:rPr>
          <w:rFonts w:ascii="Times New Roman" w:hAnsi="Times New Roman" w:cs="Times New Roman"/>
          <w:bCs/>
          <w:sz w:val="28"/>
          <w:szCs w:val="28"/>
          <w:lang w:val="uz-Cyrl-UZ"/>
        </w:rPr>
      </w:pPr>
      <w:r w:rsidRPr="005273D4">
        <w:rPr>
          <w:rFonts w:ascii="Times New Roman" w:hAnsi="Times New Roman" w:cs="Times New Roman"/>
          <w:b/>
          <w:bCs/>
          <w:sz w:val="28"/>
          <w:szCs w:val="28"/>
          <w:lang w:val="uz-Cyrl-UZ"/>
        </w:rPr>
        <w:t>Электрон ҳуқумат</w:t>
      </w:r>
      <w:r w:rsidRPr="005273D4">
        <w:rPr>
          <w:rFonts w:ascii="Times New Roman" w:hAnsi="Times New Roman" w:cs="Times New Roman"/>
          <w:bCs/>
          <w:sz w:val="28"/>
          <w:szCs w:val="28"/>
          <w:lang w:val="uz-Cyrl-UZ"/>
        </w:rPr>
        <w:t xml:space="preserve"> – (англ. e-Government) – бу фуқаролар, бизнес, давлат ҳокимиятининг бошқа тармоқлари ва давлат хизматчиларига ахборотни тақдим қилиш ва шаклланиб бўлган давлат хизматларининг тўпламини кўрсатиш усулидир, бунда давлат ва аризачи ўртасидаги ўзаро шахсий алоқа минималлаштирилган ва имкон борича максимал равишда ахборот технологиялардан фойдаланилади. Электрон ҳуқумат – мамлакат миқёсида бошқарув жараёнларнинг бутун мажмуасини автоматлаштиришга асосланган ҳамда давлат бошқарувининг самарадорлигини сезиларли даражада ошириш ва жамиятнинг ҳар бир аъзоси учун ижтимоий коммуникациялар ҳаражатларини камайтириш мақсадига хизмат қилувчи давлат бошқаруви электрон ҳужжат алмашинуви тизими. Электрон хуқуматни яратиш ҳужжатларни ва уларни </w:t>
      </w:r>
      <w:r w:rsidRPr="005273D4">
        <w:rPr>
          <w:rFonts w:ascii="Times New Roman" w:hAnsi="Times New Roman" w:cs="Times New Roman"/>
          <w:bCs/>
          <w:sz w:val="28"/>
          <w:szCs w:val="28"/>
          <w:lang w:val="uz-Cyrl-UZ"/>
        </w:rPr>
        <w:lastRenderedPageBreak/>
        <w:t>ишлаш жараёнларини бошқариш билан боғлиқ вазифаларнинг тўлиқ кўламини ҳал этишни амалга оширувчи ижтимоий бошқарувининг умумдавлат тақсимлаш тизими қурилишини назарда тутади.</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spacing w:val="-6"/>
          <w:sz w:val="28"/>
          <w:szCs w:val="28"/>
          <w:lang w:val="uz-Cyrl-UZ"/>
        </w:rPr>
        <w:t>Эмиссия</w:t>
      </w:r>
      <w:r w:rsidRPr="005273D4">
        <w:rPr>
          <w:rFonts w:ascii="Times New Roman" w:hAnsi="Times New Roman"/>
          <w:spacing w:val="-6"/>
          <w:sz w:val="28"/>
          <w:szCs w:val="28"/>
          <w:lang w:val="uz-Cyrl-UZ"/>
        </w:rPr>
        <w:t xml:space="preserve"> - фр. </w:t>
      </w:r>
      <w:r w:rsidRPr="005273D4">
        <w:rPr>
          <w:rFonts w:ascii="Times New Roman" w:hAnsi="Times New Roman"/>
          <w:iCs/>
          <w:spacing w:val="-6"/>
          <w:sz w:val="28"/>
          <w:szCs w:val="28"/>
          <w:lang w:val="fr-FR"/>
        </w:rPr>
        <w:t>émission</w:t>
      </w:r>
      <w:r w:rsidRPr="005273D4">
        <w:rPr>
          <w:rFonts w:ascii="Times New Roman" w:hAnsi="Times New Roman"/>
          <w:spacing w:val="-6"/>
          <w:sz w:val="28"/>
          <w:szCs w:val="28"/>
          <w:lang w:val="uz-Cyrl-UZ"/>
        </w:rPr>
        <w:t xml:space="preserve"> – чиқариш; </w:t>
      </w:r>
      <w:r w:rsidRPr="005273D4">
        <w:rPr>
          <w:rFonts w:ascii="Times New Roman" w:hAnsi="Times New Roman"/>
          <w:bCs/>
          <w:spacing w:val="-6"/>
          <w:sz w:val="28"/>
          <w:szCs w:val="28"/>
          <w:lang w:val="uz-Cyrl-UZ"/>
        </w:rPr>
        <w:t>пул эмиссияси</w:t>
      </w:r>
      <w:r w:rsidRPr="005273D4">
        <w:rPr>
          <w:rFonts w:ascii="Times New Roman" w:hAnsi="Times New Roman"/>
          <w:spacing w:val="-6"/>
          <w:sz w:val="28"/>
          <w:szCs w:val="28"/>
          <w:lang w:val="uz-Cyrl-UZ"/>
        </w:rPr>
        <w:t> - муомалага янги</w:t>
      </w:r>
      <w:r w:rsidR="00484335">
        <w:rPr>
          <w:rFonts w:ascii="Times New Roman" w:hAnsi="Times New Roman"/>
          <w:spacing w:val="-6"/>
          <w:sz w:val="28"/>
          <w:szCs w:val="28"/>
          <w:lang w:val="uz-Cyrl-UZ"/>
        </w:rPr>
        <w:t xml:space="preserve"> пулларни чиқариш, муо</w:t>
      </w:r>
      <w:r w:rsidRPr="005273D4">
        <w:rPr>
          <w:rFonts w:ascii="Times New Roman" w:hAnsi="Times New Roman"/>
          <w:spacing w:val="-6"/>
          <w:sz w:val="28"/>
          <w:szCs w:val="28"/>
          <w:lang w:val="uz-Cyrl-UZ"/>
        </w:rPr>
        <w:t xml:space="preserve">маладаги пул ҳажмини кўпайтириш. Эмиссия нақд ёки нақд пулсиз бўлиши мумкин. </w:t>
      </w:r>
    </w:p>
    <w:p w:rsidR="00310F9E" w:rsidRPr="005273D4" w:rsidRDefault="00310F9E" w:rsidP="00310F9E">
      <w:pPr>
        <w:pStyle w:val="a5"/>
        <w:ind w:firstLine="567"/>
        <w:jc w:val="both"/>
        <w:rPr>
          <w:rFonts w:ascii="Times New Roman" w:hAnsi="Times New Roman"/>
          <w:spacing w:val="-10"/>
          <w:sz w:val="28"/>
          <w:szCs w:val="28"/>
          <w:lang w:val="uz-Cyrl-UZ"/>
        </w:rPr>
      </w:pPr>
      <w:r w:rsidRPr="005273D4">
        <w:rPr>
          <w:rFonts w:ascii="Times New Roman" w:hAnsi="Times New Roman"/>
          <w:b/>
          <w:bCs/>
          <w:spacing w:val="-10"/>
          <w:sz w:val="28"/>
          <w:szCs w:val="28"/>
          <w:lang w:val="uz-Cyrl-UZ"/>
        </w:rPr>
        <w:t>Эмпиризм</w:t>
      </w:r>
      <w:r w:rsidRPr="005273D4">
        <w:rPr>
          <w:rFonts w:ascii="Times New Roman" w:hAnsi="Times New Roman"/>
          <w:bCs/>
          <w:spacing w:val="-10"/>
          <w:sz w:val="28"/>
          <w:szCs w:val="28"/>
          <w:lang w:val="uz-Cyrl-UZ"/>
        </w:rPr>
        <w:t xml:space="preserve"> - </w:t>
      </w:r>
      <w:r w:rsidRPr="005273D4">
        <w:rPr>
          <w:rFonts w:ascii="Times New Roman" w:hAnsi="Times New Roman"/>
          <w:spacing w:val="-10"/>
          <w:sz w:val="28"/>
          <w:szCs w:val="28"/>
          <w:lang w:val="uz-Cyrl-UZ"/>
        </w:rPr>
        <w:t>юнон. emperia-тажриба; тажрибани билишнинг бирдан-бир воситаси, деб тан олувчи таълимот.</w:t>
      </w:r>
    </w:p>
    <w:p w:rsidR="00310F9E" w:rsidRPr="005273D4" w:rsidRDefault="00310F9E" w:rsidP="00310F9E">
      <w:pPr>
        <w:ind w:firstLine="567"/>
        <w:jc w:val="both"/>
        <w:rPr>
          <w:sz w:val="28"/>
          <w:szCs w:val="28"/>
          <w:lang w:val="uz-Cyrl-UZ"/>
        </w:rPr>
      </w:pPr>
      <w:r w:rsidRPr="005273D4">
        <w:rPr>
          <w:b/>
          <w:bCs/>
          <w:sz w:val="28"/>
          <w:szCs w:val="28"/>
          <w:lang w:val="uz-Cyrl-UZ"/>
        </w:rPr>
        <w:t>Эркинлаштириш -</w:t>
      </w:r>
      <w:r w:rsidR="00400186">
        <w:rPr>
          <w:b/>
          <w:bCs/>
          <w:sz w:val="28"/>
          <w:szCs w:val="28"/>
          <w:lang w:val="uz-Cyrl-UZ"/>
        </w:rPr>
        <w:t xml:space="preserve"> </w:t>
      </w:r>
      <w:r w:rsidRPr="005273D4">
        <w:rPr>
          <w:sz w:val="28"/>
          <w:szCs w:val="28"/>
          <w:lang w:val="uz-Cyrl-UZ"/>
        </w:rPr>
        <w:t>мамлакатнинг демократик</w:t>
      </w:r>
      <w:r w:rsidR="00201CD9">
        <w:rPr>
          <w:sz w:val="28"/>
          <w:szCs w:val="28"/>
          <w:lang w:val="uz-Cyrl-UZ"/>
        </w:rPr>
        <w:t xml:space="preserve"> </w:t>
      </w:r>
      <w:r w:rsidRPr="005273D4">
        <w:rPr>
          <w:sz w:val="28"/>
          <w:szCs w:val="28"/>
          <w:lang w:val="uz-Cyrl-UZ"/>
        </w:rPr>
        <w:t>жамиятга</w:t>
      </w:r>
      <w:r w:rsidR="00201CD9">
        <w:rPr>
          <w:sz w:val="28"/>
          <w:szCs w:val="28"/>
          <w:lang w:val="uz-Cyrl-UZ"/>
        </w:rPr>
        <w:t xml:space="preserve"> </w:t>
      </w:r>
      <w:r w:rsidRPr="005273D4">
        <w:rPr>
          <w:sz w:val="28"/>
          <w:szCs w:val="28"/>
          <w:lang w:val="uz-Cyrl-UZ"/>
        </w:rPr>
        <w:t>ўтиш ва ислоҳотлар ўтказиш</w:t>
      </w:r>
      <w:r w:rsidR="00201CD9">
        <w:rPr>
          <w:sz w:val="28"/>
          <w:szCs w:val="28"/>
          <w:lang w:val="uz-Cyrl-UZ"/>
        </w:rPr>
        <w:t xml:space="preserve"> </w:t>
      </w:r>
      <w:r w:rsidRPr="005273D4">
        <w:rPr>
          <w:sz w:val="28"/>
          <w:szCs w:val="28"/>
          <w:lang w:val="uz-Cyrl-UZ"/>
        </w:rPr>
        <w:t>жараёнида</w:t>
      </w:r>
      <w:r w:rsidR="00201CD9">
        <w:rPr>
          <w:sz w:val="28"/>
          <w:szCs w:val="28"/>
          <w:lang w:val="uz-Cyrl-UZ"/>
        </w:rPr>
        <w:t xml:space="preserve"> </w:t>
      </w:r>
      <w:r w:rsidRPr="005273D4">
        <w:rPr>
          <w:sz w:val="28"/>
          <w:szCs w:val="28"/>
          <w:lang w:val="uz-Cyrl-UZ"/>
        </w:rPr>
        <w:t>мавжуд бўладиган турли тўсиқлар, чеклашлар ва ён</w:t>
      </w:r>
      <w:r w:rsidR="00201CD9">
        <w:rPr>
          <w:sz w:val="28"/>
          <w:szCs w:val="28"/>
          <w:lang w:val="uz-Cyrl-UZ"/>
        </w:rPr>
        <w:t xml:space="preserve"> </w:t>
      </w:r>
      <w:r w:rsidRPr="005273D4">
        <w:rPr>
          <w:sz w:val="28"/>
          <w:szCs w:val="28"/>
          <w:lang w:val="uz-Cyrl-UZ"/>
        </w:rPr>
        <w:t>беришга</w:t>
      </w:r>
      <w:r w:rsidR="00201CD9">
        <w:rPr>
          <w:sz w:val="28"/>
          <w:szCs w:val="28"/>
          <w:lang w:val="uz-Cyrl-UZ"/>
        </w:rPr>
        <w:t xml:space="preserve"> </w:t>
      </w:r>
      <w:r w:rsidRPr="005273D4">
        <w:rPr>
          <w:sz w:val="28"/>
          <w:szCs w:val="28"/>
          <w:lang w:val="uz-Cyrl-UZ"/>
        </w:rPr>
        <w:t>мажбур</w:t>
      </w:r>
      <w:r w:rsidR="00201CD9">
        <w:rPr>
          <w:sz w:val="28"/>
          <w:szCs w:val="28"/>
          <w:lang w:val="uz-Cyrl-UZ"/>
        </w:rPr>
        <w:t xml:space="preserve"> </w:t>
      </w:r>
      <w:r w:rsidRPr="005273D4">
        <w:rPr>
          <w:sz w:val="28"/>
          <w:szCs w:val="28"/>
          <w:lang w:val="uz-Cyrl-UZ"/>
        </w:rPr>
        <w:t>этадиган</w:t>
      </w:r>
      <w:r w:rsidR="00201CD9">
        <w:rPr>
          <w:sz w:val="28"/>
          <w:szCs w:val="28"/>
          <w:lang w:val="uz-Cyrl-UZ"/>
        </w:rPr>
        <w:t xml:space="preserve"> </w:t>
      </w:r>
      <w:r w:rsidRPr="005273D4">
        <w:rPr>
          <w:sz w:val="28"/>
          <w:szCs w:val="28"/>
          <w:lang w:val="uz-Cyrl-UZ"/>
        </w:rPr>
        <w:t>омиллардан</w:t>
      </w:r>
      <w:r w:rsidR="00201CD9">
        <w:rPr>
          <w:sz w:val="28"/>
          <w:szCs w:val="28"/>
          <w:lang w:val="uz-Cyrl-UZ"/>
        </w:rPr>
        <w:t xml:space="preserve"> </w:t>
      </w:r>
      <w:r w:rsidRPr="005273D4">
        <w:rPr>
          <w:sz w:val="28"/>
          <w:szCs w:val="28"/>
          <w:lang w:val="uz-Cyrl-UZ"/>
        </w:rPr>
        <w:t>қутилишга қаратилган амалий</w:t>
      </w:r>
      <w:r w:rsidR="00201CD9">
        <w:rPr>
          <w:sz w:val="28"/>
          <w:szCs w:val="28"/>
          <w:lang w:val="uz-Cyrl-UZ"/>
        </w:rPr>
        <w:t xml:space="preserve"> </w:t>
      </w:r>
      <w:r w:rsidRPr="005273D4">
        <w:rPr>
          <w:sz w:val="28"/>
          <w:szCs w:val="28"/>
          <w:lang w:val="uz-Cyrl-UZ"/>
        </w:rPr>
        <w:t>фаолиятдир. У демократик</w:t>
      </w:r>
      <w:r w:rsidR="00201CD9">
        <w:rPr>
          <w:sz w:val="28"/>
          <w:szCs w:val="28"/>
          <w:lang w:val="uz-Cyrl-UZ"/>
        </w:rPr>
        <w:t xml:space="preserve"> </w:t>
      </w:r>
      <w:r w:rsidRPr="005273D4">
        <w:rPr>
          <w:sz w:val="28"/>
          <w:szCs w:val="28"/>
          <w:lang w:val="uz-Cyrl-UZ"/>
        </w:rPr>
        <w:t>жараёнларнинг</w:t>
      </w:r>
      <w:r w:rsidR="00201CD9">
        <w:rPr>
          <w:sz w:val="28"/>
          <w:szCs w:val="28"/>
          <w:lang w:val="uz-Cyrl-UZ"/>
        </w:rPr>
        <w:t xml:space="preserve"> </w:t>
      </w:r>
      <w:r w:rsidRPr="005273D4">
        <w:rPr>
          <w:sz w:val="28"/>
          <w:szCs w:val="28"/>
          <w:lang w:val="uz-Cyrl-UZ"/>
        </w:rPr>
        <w:t>самарали ривожига</w:t>
      </w:r>
      <w:r w:rsidR="00201CD9">
        <w:rPr>
          <w:sz w:val="28"/>
          <w:szCs w:val="28"/>
          <w:lang w:val="uz-Cyrl-UZ"/>
        </w:rPr>
        <w:t xml:space="preserve"> </w:t>
      </w:r>
      <w:r w:rsidRPr="005273D4">
        <w:rPr>
          <w:sz w:val="28"/>
          <w:szCs w:val="28"/>
          <w:lang w:val="uz-Cyrl-UZ"/>
        </w:rPr>
        <w:t>янги</w:t>
      </w:r>
      <w:r w:rsidR="00201CD9">
        <w:rPr>
          <w:sz w:val="28"/>
          <w:szCs w:val="28"/>
          <w:lang w:val="uz-Cyrl-UZ"/>
        </w:rPr>
        <w:t xml:space="preserve"> </w:t>
      </w:r>
      <w:r w:rsidRPr="005273D4">
        <w:rPr>
          <w:sz w:val="28"/>
          <w:szCs w:val="28"/>
          <w:lang w:val="uz-Cyrl-UZ"/>
        </w:rPr>
        <w:t>куч, қувват ва илҳом бағишлаш</w:t>
      </w:r>
      <w:r w:rsidR="00201CD9">
        <w:rPr>
          <w:sz w:val="28"/>
          <w:szCs w:val="28"/>
          <w:lang w:val="uz-Cyrl-UZ"/>
        </w:rPr>
        <w:t xml:space="preserve"> </w:t>
      </w:r>
      <w:r w:rsidRPr="005273D4">
        <w:rPr>
          <w:sz w:val="28"/>
          <w:szCs w:val="28"/>
          <w:lang w:val="uz-Cyrl-UZ"/>
        </w:rPr>
        <w:t>имкониятини</w:t>
      </w:r>
      <w:r w:rsidR="00201CD9">
        <w:rPr>
          <w:sz w:val="28"/>
          <w:szCs w:val="28"/>
          <w:lang w:val="uz-Cyrl-UZ"/>
        </w:rPr>
        <w:t xml:space="preserve"> </w:t>
      </w:r>
      <w:r w:rsidRPr="005273D4">
        <w:rPr>
          <w:sz w:val="28"/>
          <w:szCs w:val="28"/>
          <w:lang w:val="uz-Cyrl-UZ"/>
        </w:rPr>
        <w:t>яратади.</w:t>
      </w:r>
    </w:p>
    <w:p w:rsidR="00310F9E" w:rsidRPr="005273D4" w:rsidRDefault="00310F9E" w:rsidP="00310F9E">
      <w:pPr>
        <w:ind w:firstLine="540"/>
        <w:jc w:val="both"/>
        <w:rPr>
          <w:spacing w:val="-14"/>
          <w:sz w:val="28"/>
          <w:szCs w:val="28"/>
          <w:lang w:val="uz-Cyrl-UZ"/>
        </w:rPr>
      </w:pPr>
      <w:r w:rsidRPr="005273D4">
        <w:rPr>
          <w:b/>
          <w:spacing w:val="-14"/>
          <w:sz w:val="28"/>
          <w:szCs w:val="28"/>
          <w:lang w:val="uz-Cyrl-UZ"/>
        </w:rPr>
        <w:t>Этнос</w:t>
      </w:r>
      <w:r w:rsidRPr="005273D4">
        <w:rPr>
          <w:spacing w:val="-14"/>
          <w:sz w:val="28"/>
          <w:szCs w:val="28"/>
          <w:lang w:val="uz-Cyrl-UZ"/>
        </w:rPr>
        <w:t xml:space="preserve"> – юн. </w:t>
      </w:r>
      <w:r w:rsidRPr="005273D4">
        <w:rPr>
          <w:rFonts w:eastAsia="MS Mincho"/>
          <w:spacing w:val="-14"/>
          <w:sz w:val="28"/>
          <w:szCs w:val="28"/>
          <w:lang w:val="uz-Cyrl-UZ" w:eastAsia="ja-JP"/>
        </w:rPr>
        <w:t>ethnos</w:t>
      </w:r>
      <w:r w:rsidRPr="005273D4">
        <w:rPr>
          <w:spacing w:val="-14"/>
          <w:sz w:val="28"/>
          <w:szCs w:val="28"/>
          <w:lang w:val="uz-Cyrl-UZ"/>
        </w:rPr>
        <w:t xml:space="preserve"> - халқ, қабила, тўда, кишилар гуруҳи, ирқ маъноларни англатади.</w:t>
      </w:r>
    </w:p>
    <w:p w:rsidR="00310F9E" w:rsidRPr="005273D4" w:rsidRDefault="00310F9E" w:rsidP="00310F9E">
      <w:pPr>
        <w:shd w:val="clear" w:color="auto" w:fill="FFFFFF"/>
        <w:ind w:right="43" w:firstLine="567"/>
        <w:jc w:val="both"/>
        <w:rPr>
          <w:sz w:val="28"/>
          <w:szCs w:val="28"/>
          <w:lang w:val="uz-Cyrl-UZ"/>
        </w:rPr>
      </w:pPr>
      <w:r w:rsidRPr="005273D4">
        <w:rPr>
          <w:b/>
          <w:sz w:val="28"/>
          <w:szCs w:val="28"/>
          <w:lang w:val="uz-Cyrl-UZ"/>
        </w:rPr>
        <w:t>Юксак маънавият</w:t>
      </w:r>
      <w:r w:rsidRPr="005273D4">
        <w:rPr>
          <w:sz w:val="28"/>
          <w:szCs w:val="28"/>
          <w:lang w:val="uz-Cyrl-UZ"/>
        </w:rPr>
        <w:t xml:space="preserve"> – инсон маънавиятининг энг юқори даражаси бўлиб, у инсонларни энг эзгу ва улуғ мақсадларга йўналтиришга хизмат қиладиган она Ватан бахти иқболи йўлида буюк жасоратга чорлайдиган енгилмас кучдир. </w:t>
      </w:r>
    </w:p>
    <w:p w:rsidR="00310F9E" w:rsidRPr="005273D4" w:rsidRDefault="00310F9E" w:rsidP="00310F9E">
      <w:pPr>
        <w:tabs>
          <w:tab w:val="num" w:pos="1080"/>
        </w:tabs>
        <w:ind w:firstLine="567"/>
        <w:jc w:val="both"/>
        <w:rPr>
          <w:b/>
          <w:sz w:val="28"/>
          <w:szCs w:val="28"/>
          <w:lang w:val="uz-Cyrl-UZ"/>
        </w:rPr>
      </w:pPr>
      <w:r w:rsidRPr="005273D4">
        <w:rPr>
          <w:b/>
          <w:sz w:val="28"/>
          <w:szCs w:val="28"/>
          <w:lang w:val="uz-Cyrl-UZ"/>
        </w:rPr>
        <w:t xml:space="preserve">Юрт тинчлиги – </w:t>
      </w:r>
      <w:r w:rsidRPr="005273D4">
        <w:rPr>
          <w:sz w:val="28"/>
          <w:szCs w:val="28"/>
          <w:lang w:val="uz-Cyrl-UZ"/>
        </w:rPr>
        <w:t>миллий истиқлол мафкурасининг асосий ғояларидан бири, мамлакат барқарор тараққиётининг асосий</w:t>
      </w:r>
      <w:r w:rsidR="00484335">
        <w:rPr>
          <w:sz w:val="28"/>
          <w:szCs w:val="28"/>
          <w:lang w:val="uz-Cyrl-UZ"/>
        </w:rPr>
        <w:t xml:space="preserve"> </w:t>
      </w:r>
      <w:r w:rsidRPr="005273D4">
        <w:rPr>
          <w:sz w:val="28"/>
          <w:szCs w:val="28"/>
          <w:lang w:val="uz-Cyrl-UZ"/>
        </w:rPr>
        <w:t xml:space="preserve">шарти. </w:t>
      </w:r>
    </w:p>
    <w:p w:rsidR="00310F9E" w:rsidRPr="005273D4" w:rsidRDefault="00310F9E" w:rsidP="00310F9E">
      <w:pPr>
        <w:shd w:val="clear" w:color="auto" w:fill="FFFFFF"/>
        <w:ind w:firstLine="567"/>
        <w:jc w:val="both"/>
        <w:rPr>
          <w:sz w:val="28"/>
          <w:szCs w:val="28"/>
          <w:lang w:val="uz-Cyrl-UZ"/>
        </w:rPr>
      </w:pPr>
      <w:r w:rsidRPr="005273D4">
        <w:rPr>
          <w:b/>
          <w:sz w:val="28"/>
          <w:szCs w:val="28"/>
          <w:lang w:val="uz-Cyrl-UZ"/>
        </w:rPr>
        <w:t>Якка шаклдаги манфаат</w:t>
      </w:r>
      <w:r w:rsidRPr="005273D4">
        <w:rPr>
          <w:sz w:val="28"/>
          <w:szCs w:val="28"/>
          <w:lang w:val="uz-Cyrl-UZ"/>
        </w:rPr>
        <w:t xml:space="preserve"> - бир кишининг эҳтиёжларини ифода этувчи манфаатлар мажмуидир </w:t>
      </w:r>
    </w:p>
    <w:p w:rsidR="00310F9E" w:rsidRPr="005273D4" w:rsidRDefault="00310F9E" w:rsidP="00310F9E">
      <w:pPr>
        <w:pStyle w:val="a5"/>
        <w:ind w:firstLine="567"/>
        <w:jc w:val="both"/>
        <w:rPr>
          <w:rFonts w:ascii="Times New Roman" w:hAnsi="Times New Roman"/>
          <w:spacing w:val="-6"/>
          <w:sz w:val="28"/>
          <w:szCs w:val="28"/>
          <w:lang w:val="uz-Cyrl-UZ"/>
        </w:rPr>
      </w:pPr>
      <w:r w:rsidRPr="005273D4">
        <w:rPr>
          <w:rFonts w:ascii="Times New Roman" w:hAnsi="Times New Roman"/>
          <w:b/>
          <w:bCs/>
          <w:spacing w:val="-6"/>
          <w:sz w:val="28"/>
          <w:szCs w:val="28"/>
          <w:lang w:val="uz-Cyrl-UZ"/>
        </w:rPr>
        <w:t>Яшиллар</w:t>
      </w:r>
      <w:r w:rsidRPr="005273D4">
        <w:rPr>
          <w:rFonts w:ascii="Times New Roman" w:hAnsi="Times New Roman"/>
          <w:bCs/>
          <w:spacing w:val="-6"/>
          <w:sz w:val="28"/>
          <w:szCs w:val="28"/>
          <w:lang w:val="uz-Cyrl-UZ"/>
        </w:rPr>
        <w:t xml:space="preserve"> -</w:t>
      </w:r>
      <w:r w:rsidRPr="005273D4">
        <w:rPr>
          <w:rFonts w:ascii="Times New Roman" w:hAnsi="Times New Roman"/>
          <w:spacing w:val="-6"/>
          <w:sz w:val="28"/>
          <w:szCs w:val="28"/>
          <w:lang w:val="uz-Cyrl-UZ"/>
        </w:rPr>
        <w:t xml:space="preserve"> экологик сиёсатни амалга ошириш трафдори бўлган, табиий муҳитни соғломлаштириш ва ҳимоялашни асосий мақсад қилиб олган жамоатчилик ҳаракати ёки сиёсий партия.</w:t>
      </w:r>
    </w:p>
    <w:p w:rsidR="00310F9E" w:rsidRPr="005273D4" w:rsidRDefault="00310F9E" w:rsidP="00310F9E">
      <w:pPr>
        <w:ind w:firstLine="540"/>
        <w:jc w:val="both"/>
        <w:rPr>
          <w:spacing w:val="-14"/>
          <w:sz w:val="28"/>
          <w:szCs w:val="28"/>
          <w:lang w:val="uz-Cyrl-UZ"/>
        </w:rPr>
      </w:pPr>
      <w:r w:rsidRPr="005273D4">
        <w:rPr>
          <w:b/>
          <w:spacing w:val="-14"/>
          <w:kern w:val="16"/>
          <w:sz w:val="28"/>
          <w:szCs w:val="28"/>
          <w:lang w:val="uz-Cyrl-UZ"/>
        </w:rPr>
        <w:t>ISЕSCO</w:t>
      </w:r>
      <w:r w:rsidRPr="005273D4">
        <w:rPr>
          <w:spacing w:val="-14"/>
          <w:kern w:val="16"/>
          <w:sz w:val="28"/>
          <w:szCs w:val="28"/>
          <w:lang w:val="uz-Cyrl-UZ"/>
        </w:rPr>
        <w:t xml:space="preserve"> - Ислом Конференцияси ташкилотининг Таълим, фан ва маданият масалалари бўйича муассаси. </w:t>
      </w:r>
    </w:p>
    <w:p w:rsidR="00310F9E" w:rsidRPr="005273D4" w:rsidRDefault="00310F9E" w:rsidP="00310F9E">
      <w:pPr>
        <w:pStyle w:val="ac"/>
        <w:spacing w:line="240" w:lineRule="auto"/>
        <w:ind w:firstLine="567"/>
        <w:rPr>
          <w:rFonts w:ascii="Times New Roman" w:hAnsi="Times New Roman" w:cs="Times New Roman"/>
          <w:iCs/>
          <w:sz w:val="28"/>
          <w:szCs w:val="28"/>
          <w:lang w:val="uz-Cyrl-UZ"/>
        </w:rPr>
      </w:pPr>
      <w:r w:rsidRPr="005273D4">
        <w:rPr>
          <w:rFonts w:ascii="Times New Roman" w:hAnsi="Times New Roman" w:cs="Times New Roman"/>
          <w:b/>
          <w:sz w:val="28"/>
          <w:szCs w:val="28"/>
          <w:lang w:val="uz-Cyrl-UZ"/>
        </w:rPr>
        <w:t>Uz домен зонаси</w:t>
      </w:r>
      <w:r w:rsidRPr="005273D4">
        <w:rPr>
          <w:rFonts w:ascii="Times New Roman" w:hAnsi="Times New Roman" w:cs="Times New Roman"/>
          <w:sz w:val="28"/>
          <w:szCs w:val="28"/>
          <w:lang w:val="uz-Cyrl-UZ"/>
        </w:rPr>
        <w:t xml:space="preserve"> – маълум даражадаги “Uz” доменига кирувчи домен номларининг мажмуаси; барча рўйхатга олинган “Uz” домен номли сайтларни бирлаштирувчи ва шу тарзда мазкур домен билан ягона Интернет-маконини ташкил этувчи веб-зона.</w:t>
      </w:r>
      <w:r w:rsidRPr="005273D4">
        <w:rPr>
          <w:rFonts w:ascii="Times New Roman" w:hAnsi="Times New Roman" w:cs="Times New Roman"/>
          <w:sz w:val="28"/>
          <w:szCs w:val="28"/>
          <w:bdr w:val="none" w:sz="0" w:space="0" w:color="auto" w:frame="1"/>
          <w:lang w:val="uz-Cyrl-UZ"/>
        </w:rPr>
        <w:t xml:space="preserve">Ўзбекистон Республикасининг мамлакат кодини ифодаловчи, махсус ваколатли ташкилот томонидан бошқариладиган ва мувофиқлаштириладиган ҳамда Ўзбекистон Республикасининг юрисдикцияси остидаги ўз ичига кейинги даража домен номларини олувчи юқори даража домен. </w:t>
      </w:r>
      <w:r w:rsidRPr="005273D4">
        <w:rPr>
          <w:rFonts w:ascii="Times New Roman" w:hAnsi="Times New Roman" w:cs="Times New Roman"/>
          <w:bCs/>
          <w:sz w:val="28"/>
          <w:szCs w:val="28"/>
          <w:bdr w:val="none" w:sz="0" w:space="0" w:color="auto" w:frame="1"/>
          <w:lang w:val="uz-Cyrl-UZ"/>
        </w:rPr>
        <w:t>«UZ» доменидаги домен номларини рўйхатдан ўтказиш ва улардан фойдаланиш тартиби тўғрисидаги низомни тасдиқлаш ҳақида</w:t>
      </w:r>
      <w:r w:rsidRPr="005273D4">
        <w:rPr>
          <w:rFonts w:ascii="Times New Roman" w:hAnsi="Times New Roman" w:cs="Times New Roman"/>
          <w:b/>
          <w:bCs/>
          <w:sz w:val="28"/>
          <w:szCs w:val="28"/>
          <w:bdr w:val="none" w:sz="0" w:space="0" w:color="auto" w:frame="1"/>
          <w:lang w:val="uz-Cyrl-UZ"/>
        </w:rPr>
        <w:t>.</w:t>
      </w:r>
      <w:r w:rsidR="00201CD9">
        <w:rPr>
          <w:rFonts w:ascii="Times New Roman" w:hAnsi="Times New Roman" w:cs="Times New Roman"/>
          <w:b/>
          <w:bCs/>
          <w:sz w:val="28"/>
          <w:szCs w:val="28"/>
          <w:bdr w:val="none" w:sz="0" w:space="0" w:color="auto" w:frame="1"/>
          <w:lang w:val="uz-Cyrl-UZ"/>
        </w:rPr>
        <w:t xml:space="preserve"> </w:t>
      </w:r>
      <w:r w:rsidRPr="005273D4">
        <w:rPr>
          <w:rFonts w:ascii="Times New Roman" w:hAnsi="Times New Roman" w:cs="Times New Roman"/>
          <w:iCs/>
          <w:sz w:val="28"/>
          <w:szCs w:val="28"/>
          <w:bdr w:val="none" w:sz="0" w:space="0" w:color="auto" w:frame="1"/>
          <w:lang w:val="uz-Cyrl-UZ"/>
        </w:rPr>
        <w:t>(Ўзбекистон Республикаси қонун ҳужжатлари тўплами, 2008 й., 26-27-сон, 255-модда; 2015 й., 5-сон, 61-модда).</w:t>
      </w:r>
    </w:p>
    <w:p w:rsidR="00310F9E" w:rsidRPr="005273D4" w:rsidRDefault="00310F9E" w:rsidP="00310F9E">
      <w:pPr>
        <w:pStyle w:val="a7"/>
        <w:shd w:val="clear" w:color="auto" w:fill="FFFFFF"/>
        <w:spacing w:before="0" w:beforeAutospacing="0" w:after="0" w:afterAutospacing="0"/>
        <w:ind w:firstLine="567"/>
        <w:jc w:val="both"/>
        <w:rPr>
          <w:sz w:val="28"/>
          <w:szCs w:val="28"/>
          <w:lang w:val="uz-Cyrl-UZ"/>
        </w:rPr>
      </w:pPr>
      <w:r w:rsidRPr="005273D4">
        <w:rPr>
          <w:b/>
          <w:sz w:val="28"/>
          <w:szCs w:val="28"/>
          <w:lang w:val="uz-Cyrl-UZ"/>
        </w:rPr>
        <w:t>ZiyoNet</w:t>
      </w:r>
      <w:r w:rsidRPr="005273D4">
        <w:rPr>
          <w:sz w:val="28"/>
          <w:szCs w:val="28"/>
          <w:lang w:val="uz-Cyrl-UZ"/>
        </w:rPr>
        <w:t xml:space="preserve"> – </w:t>
      </w:r>
      <w:r w:rsidRPr="005273D4">
        <w:rPr>
          <w:rStyle w:val="a9"/>
          <w:sz w:val="28"/>
          <w:szCs w:val="28"/>
          <w:lang w:val="uz-Cyrl-UZ"/>
        </w:rPr>
        <w:t xml:space="preserve">ZiyoNET жамоат ахборот таълим тармоғи. </w:t>
      </w:r>
      <w:r w:rsidRPr="005273D4">
        <w:rPr>
          <w:sz w:val="28"/>
          <w:szCs w:val="28"/>
          <w:lang w:val="uz-Cyrl-UZ"/>
        </w:rPr>
        <w:t xml:space="preserve">Ўзбекистон Республикаси </w:t>
      </w:r>
      <w:r>
        <w:rPr>
          <w:sz w:val="28"/>
          <w:szCs w:val="28"/>
          <w:lang w:val="uz-Cyrl-UZ"/>
        </w:rPr>
        <w:t xml:space="preserve">Биринчи </w:t>
      </w:r>
      <w:r w:rsidRPr="005273D4">
        <w:rPr>
          <w:sz w:val="28"/>
          <w:szCs w:val="28"/>
          <w:lang w:val="uz-Cyrl-UZ"/>
        </w:rPr>
        <w:t>Президенти И.А.Каримовнинг 2005 йил 28 сентябрдаги ПҚ</w:t>
      </w:r>
      <w:r w:rsidR="00201CD9">
        <w:rPr>
          <w:sz w:val="28"/>
          <w:szCs w:val="28"/>
          <w:lang w:val="uz-Cyrl-UZ"/>
        </w:rPr>
        <w:t>-</w:t>
      </w:r>
      <w:r w:rsidRPr="005273D4">
        <w:rPr>
          <w:sz w:val="28"/>
          <w:szCs w:val="28"/>
          <w:lang w:val="uz-Cyrl-UZ"/>
        </w:rPr>
        <w:t xml:space="preserve">191-сонли “Ўзбекистон Республикасининг жамоат таълим ахборот тармоғини ташкил этиш тўғрисида”ги Қарорига мувофиқ ташкил топган. ZiyoNET тармоғининг асосий мақсади, республика ёшлари ҳамда таълим олувчилари учун таълим олиш тизимида кенг кўламли ахборот-коммуникация хизматларини жорий этишдан иборат. ZiyoNET Ўзбекистон Республикасига тааллуқли бўлган турли ресурслар типларидан ахборот ахборот таълим тармоғи: </w:t>
      </w:r>
      <w:r w:rsidRPr="005273D4">
        <w:rPr>
          <w:sz w:val="28"/>
          <w:szCs w:val="28"/>
          <w:lang w:val="uz-Cyrl-UZ"/>
        </w:rPr>
        <w:lastRenderedPageBreak/>
        <w:t xml:space="preserve">дарсликлар, ўқув ва методик қўлланмалар, лекциялар конспектлари, рефератлар, тақдимотлар, маълумотномалар ва луғатлар, бакалаврларнинг битирув ишлари, магистрларнинг диссертациялари, номзодлик ва докторлик диссертацияларнинг авторефератлари ва яна бошқалар. </w:t>
      </w:r>
    </w:p>
    <w:p w:rsidR="00B40C39" w:rsidRPr="00310F9E" w:rsidRDefault="00310F9E" w:rsidP="00201CD9">
      <w:pPr>
        <w:jc w:val="both"/>
        <w:rPr>
          <w:lang w:val="uz-Cyrl-UZ"/>
        </w:rPr>
      </w:pPr>
      <w:r w:rsidRPr="005273D4">
        <w:rPr>
          <w:b/>
          <w:sz w:val="28"/>
          <w:szCs w:val="28"/>
          <w:lang w:val="uz-Cyrl-UZ"/>
        </w:rPr>
        <w:t>ZiyoNET</w:t>
      </w:r>
      <w:r w:rsidRPr="005273D4">
        <w:rPr>
          <w:sz w:val="28"/>
          <w:szCs w:val="28"/>
          <w:lang w:val="uz-Cyrl-UZ" w:eastAsia="uz-Cyrl-UZ"/>
        </w:rPr>
        <w:t xml:space="preserve"> Ўзбекистон Республикасига тааллуқли бўлган турли ресурслар типларидан ахборот ахборот таълим тармоғи: дарсликлар, ўқув ва методик қўлланмалар, лекциялар конспек</w:t>
      </w:r>
      <w:r>
        <w:rPr>
          <w:sz w:val="28"/>
          <w:szCs w:val="28"/>
          <w:lang w:val="uz-Cyrl-UZ" w:eastAsia="uz-Cyrl-UZ"/>
        </w:rPr>
        <w:t>тлари, рефератлар, тақдимотлар.</w:t>
      </w:r>
    </w:p>
    <w:sectPr w:rsidR="00B40C39" w:rsidRPr="00310F9E" w:rsidSect="0078688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720" w:rsidRDefault="00C73720" w:rsidP="005B55C8">
      <w:r>
        <w:separator/>
      </w:r>
    </w:p>
  </w:endnote>
  <w:endnote w:type="continuationSeparator" w:id="0">
    <w:p w:rsidR="00C73720" w:rsidRDefault="00C73720" w:rsidP="005B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720" w:rsidRDefault="00C73720" w:rsidP="005B55C8">
      <w:r>
        <w:separator/>
      </w:r>
    </w:p>
  </w:footnote>
  <w:footnote w:type="continuationSeparator" w:id="0">
    <w:p w:rsidR="00C73720" w:rsidRDefault="00C73720" w:rsidP="005B55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65716"/>
    <w:multiLevelType w:val="multilevel"/>
    <w:tmpl w:val="7B0036B2"/>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C8"/>
    <w:rsid w:val="0005422D"/>
    <w:rsid w:val="000D44BA"/>
    <w:rsid w:val="00201CD9"/>
    <w:rsid w:val="00296D6C"/>
    <w:rsid w:val="00310F9E"/>
    <w:rsid w:val="003C622A"/>
    <w:rsid w:val="00400186"/>
    <w:rsid w:val="00484335"/>
    <w:rsid w:val="005B55C8"/>
    <w:rsid w:val="00786883"/>
    <w:rsid w:val="00B35456"/>
    <w:rsid w:val="00B40C39"/>
    <w:rsid w:val="00C14FD1"/>
    <w:rsid w:val="00C73720"/>
    <w:rsid w:val="00E66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E22B"/>
  <w15:chartTrackingRefBased/>
  <w15:docId w15:val="{0786C687-7358-4798-8733-74CFBF7F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5C8"/>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5B55C8"/>
    <w:pPr>
      <w:spacing w:after="0" w:line="240" w:lineRule="auto"/>
    </w:pPr>
    <w:rPr>
      <w:rFonts w:ascii="Calibri" w:eastAsia="Calibri" w:hAnsi="Calibri" w:cs="Times New Roman"/>
      <w:sz w:val="22"/>
      <w:lang w:eastAsia="ru-RU"/>
    </w:rPr>
  </w:style>
  <w:style w:type="character" w:customStyle="1" w:styleId="NoSpacingChar">
    <w:name w:val="No Spacing Char"/>
    <w:link w:val="1"/>
    <w:locked/>
    <w:rsid w:val="005B55C8"/>
    <w:rPr>
      <w:rFonts w:ascii="Calibri" w:eastAsia="Calibri" w:hAnsi="Calibri" w:cs="Times New Roman"/>
      <w:sz w:val="22"/>
      <w:lang w:eastAsia="ru-RU"/>
    </w:rPr>
  </w:style>
  <w:style w:type="character" w:styleId="a3">
    <w:name w:val="footnote reference"/>
    <w:aliases w:val="ftref,Appel note de bas de p,Footnote Reference/,16 Point,Superscript 6 Point,Знак сноски-FN,FZ,Мой Текст сноски,Footnote Text Char1,Footnote Text Char11,Footnote Text Char111,-++ Знак Char1,-++ Char1,Стиль текста сноски Char1,список1 Знак"/>
    <w:rsid w:val="005B55C8"/>
    <w:rPr>
      <w:vertAlign w:val="superscript"/>
    </w:rPr>
  </w:style>
  <w:style w:type="paragraph" w:styleId="a4">
    <w:name w:val="List Paragraph"/>
    <w:basedOn w:val="a"/>
    <w:uiPriority w:val="34"/>
    <w:qFormat/>
    <w:rsid w:val="00310F9E"/>
    <w:pPr>
      <w:spacing w:after="200" w:line="276" w:lineRule="auto"/>
      <w:ind w:left="720"/>
      <w:contextualSpacing/>
    </w:pPr>
    <w:rPr>
      <w:rFonts w:ascii="Calibri" w:hAnsi="Calibri"/>
      <w:sz w:val="22"/>
      <w:szCs w:val="22"/>
    </w:rPr>
  </w:style>
  <w:style w:type="paragraph" w:styleId="a5">
    <w:name w:val="No Spacing"/>
    <w:link w:val="a6"/>
    <w:uiPriority w:val="1"/>
    <w:qFormat/>
    <w:rsid w:val="00310F9E"/>
    <w:pPr>
      <w:spacing w:after="0" w:line="240" w:lineRule="auto"/>
    </w:pPr>
    <w:rPr>
      <w:rFonts w:ascii="Calibri" w:eastAsia="Times New Roman" w:hAnsi="Calibri" w:cs="Times New Roman"/>
      <w:sz w:val="22"/>
      <w:lang w:eastAsia="ru-RU"/>
    </w:rPr>
  </w:style>
  <w:style w:type="character" w:customStyle="1" w:styleId="a6">
    <w:name w:val="Без интервала Знак"/>
    <w:link w:val="a5"/>
    <w:uiPriority w:val="1"/>
    <w:locked/>
    <w:rsid w:val="00310F9E"/>
    <w:rPr>
      <w:rFonts w:ascii="Calibri" w:eastAsia="Times New Roman" w:hAnsi="Calibri" w:cs="Times New Roman"/>
      <w:sz w:val="22"/>
      <w:lang w:eastAsia="ru-RU"/>
    </w:rPr>
  </w:style>
  <w:style w:type="paragraph" w:styleId="a7">
    <w:name w:val="Normal (Web)"/>
    <w:basedOn w:val="a"/>
    <w:uiPriority w:val="99"/>
    <w:rsid w:val="00310F9E"/>
    <w:pPr>
      <w:spacing w:before="100" w:beforeAutospacing="1" w:after="100" w:afterAutospacing="1"/>
    </w:pPr>
  </w:style>
  <w:style w:type="character" w:styleId="a8">
    <w:name w:val="Hyperlink"/>
    <w:uiPriority w:val="99"/>
    <w:rsid w:val="00310F9E"/>
    <w:rPr>
      <w:rFonts w:cs="Times New Roman"/>
      <w:color w:val="0000FF"/>
      <w:u w:val="single"/>
    </w:rPr>
  </w:style>
  <w:style w:type="character" w:styleId="a9">
    <w:name w:val="Strong"/>
    <w:uiPriority w:val="22"/>
    <w:qFormat/>
    <w:rsid w:val="00310F9E"/>
    <w:rPr>
      <w:rFonts w:cs="Times New Roman"/>
      <w:b/>
      <w:bCs/>
    </w:rPr>
  </w:style>
  <w:style w:type="paragraph" w:styleId="aa">
    <w:name w:val="Body Text"/>
    <w:basedOn w:val="a"/>
    <w:link w:val="ab"/>
    <w:rsid w:val="00310F9E"/>
    <w:pPr>
      <w:spacing w:after="120"/>
    </w:pPr>
  </w:style>
  <w:style w:type="character" w:customStyle="1" w:styleId="ab">
    <w:name w:val="Основной текст Знак"/>
    <w:basedOn w:val="a0"/>
    <w:link w:val="aa"/>
    <w:rsid w:val="00310F9E"/>
    <w:rPr>
      <w:rFonts w:eastAsia="Times New Roman" w:cs="Times New Roman"/>
      <w:sz w:val="24"/>
      <w:szCs w:val="24"/>
      <w:lang w:eastAsia="ru-RU"/>
    </w:rPr>
  </w:style>
  <w:style w:type="paragraph" w:customStyle="1" w:styleId="ac">
    <w:name w:val="[Основной абзац]"/>
    <w:basedOn w:val="a"/>
    <w:uiPriority w:val="99"/>
    <w:rsid w:val="00310F9E"/>
    <w:pPr>
      <w:autoSpaceDE w:val="0"/>
      <w:autoSpaceDN w:val="0"/>
      <w:adjustRightInd w:val="0"/>
      <w:spacing w:line="288" w:lineRule="auto"/>
      <w:jc w:val="both"/>
      <w:textAlignment w:val="center"/>
    </w:pPr>
    <w:rPr>
      <w:rFonts w:ascii="Arial" w:hAnsi="Arial" w:cs="Arial"/>
      <w:color w:val="000000"/>
      <w:sz w:val="18"/>
      <w:szCs w:val="18"/>
      <w:lang w:eastAsia="en-US"/>
    </w:rPr>
  </w:style>
  <w:style w:type="character" w:customStyle="1" w:styleId="timsol">
    <w:name w:val="timsol"/>
    <w:uiPriority w:val="99"/>
    <w:rsid w:val="00310F9E"/>
    <w:rPr>
      <w:b/>
      <w:sz w:val="28"/>
    </w:rPr>
  </w:style>
  <w:style w:type="character" w:customStyle="1" w:styleId="FontStyle188">
    <w:name w:val="Font Style188"/>
    <w:rsid w:val="00310F9E"/>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3" Type="http://schemas.openxmlformats.org/officeDocument/2006/relationships/settings" Target="settings.xml"/><Relationship Id="rId7" Type="http://schemas.openxmlformats.org/officeDocument/2006/relationships/hyperlink" Target="http://ru.wikipedia.org/wiki/%D0%90%D0%BD%D0%B3%D0%BB%D0%B8%D0%B9%D1%81%D0%BA%D0%B8%D0%B9_%D1%8F%D0%B7%D1%8B%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8846</Words>
  <Characters>50425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2019-10-01T15:33:00Z</dcterms:created>
  <dcterms:modified xsi:type="dcterms:W3CDTF">2020-01-10T11:26:00Z</dcterms:modified>
</cp:coreProperties>
</file>