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64" w:rsidRPr="00334264" w:rsidRDefault="00E1013D" w:rsidP="003342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4264">
        <w:rPr>
          <w:rFonts w:ascii="Times New Roman" w:hAnsi="Times New Roman" w:cs="Times New Roman"/>
          <w:b/>
          <w:sz w:val="28"/>
          <w:szCs w:val="28"/>
        </w:rPr>
        <w:t>Fazoostilar</w:t>
      </w:r>
      <w:proofErr w:type="spellEnd"/>
      <w:r w:rsidRPr="003342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34264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Pr="003342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b/>
          <w:sz w:val="28"/>
          <w:szCs w:val="28"/>
        </w:rPr>
        <w:t>ularning</w:t>
      </w:r>
      <w:proofErr w:type="spellEnd"/>
      <w:r w:rsidRPr="003342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b/>
          <w:sz w:val="28"/>
          <w:szCs w:val="28"/>
        </w:rPr>
        <w:t>kesishmasi</w:t>
      </w:r>
      <w:proofErr w:type="spellEnd"/>
      <w:r w:rsidRPr="003342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34264">
        <w:rPr>
          <w:rFonts w:ascii="Times New Roman" w:hAnsi="Times New Roman" w:cs="Times New Roman"/>
          <w:b/>
          <w:sz w:val="28"/>
          <w:szCs w:val="28"/>
        </w:rPr>
        <w:t>yig’indisi</w:t>
      </w:r>
      <w:proofErr w:type="spellEnd"/>
      <w:r w:rsidRPr="0033426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34264" w:rsidRPr="00334264" w:rsidRDefault="00E1013D" w:rsidP="003342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34264">
        <w:rPr>
          <w:rFonts w:ascii="Times New Roman" w:hAnsi="Times New Roman" w:cs="Times New Roman"/>
          <w:b/>
          <w:sz w:val="28"/>
          <w:szCs w:val="28"/>
        </w:rPr>
        <w:t>to’g’ri</w:t>
      </w:r>
      <w:proofErr w:type="spellEnd"/>
      <w:proofErr w:type="gramEnd"/>
      <w:r w:rsidRPr="003342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b/>
          <w:sz w:val="28"/>
          <w:szCs w:val="28"/>
        </w:rPr>
        <w:t>yig’indisi</w:t>
      </w:r>
      <w:proofErr w:type="spellEnd"/>
    </w:p>
    <w:p w:rsidR="00334264" w:rsidRPr="00334264" w:rsidRDefault="00334264" w:rsidP="00334264">
      <w:pPr>
        <w:pStyle w:val="21"/>
        <w:spacing w:line="360" w:lineRule="auto"/>
        <w:ind w:firstLine="0"/>
        <w:jc w:val="left"/>
        <w:rPr>
          <w:rFonts w:ascii="Times New Roman" w:hAnsi="Times New Roman"/>
          <w:b/>
          <w:szCs w:val="28"/>
        </w:rPr>
      </w:pPr>
      <w:proofErr w:type="spellStart"/>
      <w:r w:rsidRPr="00334264">
        <w:rPr>
          <w:rFonts w:ascii="Times New Roman" w:hAnsi="Times New Roman"/>
          <w:b/>
          <w:szCs w:val="28"/>
        </w:rPr>
        <w:t>Reja</w:t>
      </w:r>
      <w:proofErr w:type="spellEnd"/>
      <w:r w:rsidRPr="00334264">
        <w:rPr>
          <w:rFonts w:ascii="Times New Roman" w:hAnsi="Times New Roman"/>
          <w:b/>
          <w:szCs w:val="28"/>
        </w:rPr>
        <w:t>:</w:t>
      </w:r>
    </w:p>
    <w:p w:rsidR="00334264" w:rsidRPr="00334264" w:rsidRDefault="00334264" w:rsidP="00E1013D">
      <w:pPr>
        <w:pStyle w:val="21"/>
        <w:numPr>
          <w:ilvl w:val="0"/>
          <w:numId w:val="4"/>
        </w:numPr>
        <w:tabs>
          <w:tab w:val="left" w:pos="851"/>
        </w:tabs>
        <w:spacing w:line="360" w:lineRule="auto"/>
        <w:rPr>
          <w:rFonts w:ascii="Times New Roman" w:hAnsi="Times New Roman"/>
          <w:szCs w:val="28"/>
        </w:rPr>
      </w:pPr>
      <w:proofErr w:type="spellStart"/>
      <w:r w:rsidRPr="00334264">
        <w:rPr>
          <w:rFonts w:ascii="Times New Roman" w:hAnsi="Times New Roman"/>
          <w:szCs w:val="28"/>
        </w:rPr>
        <w:t>Fazoosti</w:t>
      </w:r>
      <w:proofErr w:type="spellEnd"/>
      <w:r w:rsidRPr="00334264">
        <w:rPr>
          <w:rFonts w:ascii="Times New Roman" w:hAnsi="Times New Roman"/>
          <w:szCs w:val="28"/>
        </w:rPr>
        <w:t xml:space="preserve"> </w:t>
      </w:r>
      <w:proofErr w:type="spellStart"/>
      <w:r w:rsidRPr="00334264">
        <w:rPr>
          <w:rFonts w:ascii="Times New Roman" w:hAnsi="Times New Roman"/>
          <w:szCs w:val="28"/>
        </w:rPr>
        <w:t>va</w:t>
      </w:r>
      <w:proofErr w:type="spellEnd"/>
      <w:r w:rsidRPr="00334264">
        <w:rPr>
          <w:rFonts w:ascii="Times New Roman" w:hAnsi="Times New Roman"/>
          <w:szCs w:val="28"/>
        </w:rPr>
        <w:t xml:space="preserve"> </w:t>
      </w:r>
      <w:proofErr w:type="spellStart"/>
      <w:r w:rsidRPr="00334264">
        <w:rPr>
          <w:rFonts w:ascii="Times New Roman" w:hAnsi="Times New Roman"/>
          <w:szCs w:val="28"/>
        </w:rPr>
        <w:t>uning</w:t>
      </w:r>
      <w:proofErr w:type="spellEnd"/>
      <w:r w:rsidRPr="00334264">
        <w:rPr>
          <w:rFonts w:ascii="Times New Roman" w:hAnsi="Times New Roman"/>
          <w:szCs w:val="28"/>
        </w:rPr>
        <w:t xml:space="preserve"> </w:t>
      </w:r>
      <w:proofErr w:type="spellStart"/>
      <w:r w:rsidRPr="00334264">
        <w:rPr>
          <w:rFonts w:ascii="Times New Roman" w:hAnsi="Times New Roman"/>
          <w:szCs w:val="28"/>
        </w:rPr>
        <w:t>xossalari</w:t>
      </w:r>
      <w:proofErr w:type="spellEnd"/>
    </w:p>
    <w:p w:rsidR="00334264" w:rsidRPr="00334264" w:rsidRDefault="00334264" w:rsidP="00E1013D">
      <w:pPr>
        <w:pStyle w:val="21"/>
        <w:numPr>
          <w:ilvl w:val="0"/>
          <w:numId w:val="4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334264">
        <w:rPr>
          <w:rFonts w:ascii="Times New Roman" w:hAnsi="Times New Roman"/>
          <w:szCs w:val="28"/>
        </w:rPr>
        <w:t>Fazoostilar</w:t>
      </w:r>
      <w:proofErr w:type="spellEnd"/>
      <w:r w:rsidRPr="00334264">
        <w:rPr>
          <w:rFonts w:ascii="Times New Roman" w:hAnsi="Times New Roman"/>
          <w:szCs w:val="28"/>
        </w:rPr>
        <w:t xml:space="preserve"> </w:t>
      </w:r>
      <w:proofErr w:type="spellStart"/>
      <w:r w:rsidRPr="00334264">
        <w:rPr>
          <w:rFonts w:ascii="Times New Roman" w:hAnsi="Times New Roman"/>
          <w:szCs w:val="28"/>
        </w:rPr>
        <w:t>kesishmasi</w:t>
      </w:r>
      <w:proofErr w:type="spellEnd"/>
      <w:r w:rsidRPr="00334264">
        <w:rPr>
          <w:rFonts w:ascii="Times New Roman" w:hAnsi="Times New Roman"/>
          <w:szCs w:val="28"/>
        </w:rPr>
        <w:t>.</w:t>
      </w:r>
    </w:p>
    <w:p w:rsidR="00334264" w:rsidRPr="00334264" w:rsidRDefault="00334264" w:rsidP="00E1013D">
      <w:pPr>
        <w:pStyle w:val="21"/>
        <w:numPr>
          <w:ilvl w:val="0"/>
          <w:numId w:val="4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334264">
        <w:rPr>
          <w:rFonts w:ascii="Times New Roman" w:hAnsi="Times New Roman"/>
          <w:szCs w:val="28"/>
        </w:rPr>
        <w:t>Fazoostilar</w:t>
      </w:r>
      <w:proofErr w:type="spellEnd"/>
      <w:r w:rsidRPr="00334264">
        <w:rPr>
          <w:rFonts w:ascii="Times New Roman" w:hAnsi="Times New Roman"/>
          <w:szCs w:val="28"/>
        </w:rPr>
        <w:t xml:space="preserve"> </w:t>
      </w:r>
      <w:proofErr w:type="spellStart"/>
      <w:r w:rsidRPr="00334264">
        <w:rPr>
          <w:rFonts w:ascii="Times New Roman" w:hAnsi="Times New Roman"/>
          <w:szCs w:val="28"/>
        </w:rPr>
        <w:t>yig’indisi</w:t>
      </w:r>
      <w:proofErr w:type="spellEnd"/>
      <w:r w:rsidRPr="00334264">
        <w:rPr>
          <w:rFonts w:ascii="Times New Roman" w:hAnsi="Times New Roman"/>
          <w:szCs w:val="28"/>
        </w:rPr>
        <w:t>.</w:t>
      </w:r>
    </w:p>
    <w:p w:rsidR="00334264" w:rsidRPr="00334264" w:rsidRDefault="00334264" w:rsidP="00E1013D">
      <w:pPr>
        <w:pStyle w:val="21"/>
        <w:numPr>
          <w:ilvl w:val="0"/>
          <w:numId w:val="4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334264">
        <w:rPr>
          <w:rFonts w:ascii="Times New Roman" w:hAnsi="Times New Roman"/>
          <w:szCs w:val="28"/>
        </w:rPr>
        <w:t>Fazoostilar</w:t>
      </w:r>
      <w:proofErr w:type="spellEnd"/>
      <w:r w:rsidRPr="00334264">
        <w:rPr>
          <w:rFonts w:ascii="Times New Roman" w:hAnsi="Times New Roman"/>
          <w:szCs w:val="28"/>
        </w:rPr>
        <w:t xml:space="preserve"> </w:t>
      </w:r>
      <w:proofErr w:type="spellStart"/>
      <w:r w:rsidRPr="00334264">
        <w:rPr>
          <w:rFonts w:ascii="Times New Roman" w:hAnsi="Times New Roman"/>
          <w:szCs w:val="28"/>
        </w:rPr>
        <w:t>to’g’ri</w:t>
      </w:r>
      <w:proofErr w:type="spellEnd"/>
      <w:r w:rsidRPr="00334264">
        <w:rPr>
          <w:rFonts w:ascii="Times New Roman" w:hAnsi="Times New Roman"/>
          <w:szCs w:val="28"/>
        </w:rPr>
        <w:t xml:space="preserve"> </w:t>
      </w:r>
      <w:proofErr w:type="spellStart"/>
      <w:r w:rsidRPr="00334264">
        <w:rPr>
          <w:rFonts w:ascii="Times New Roman" w:hAnsi="Times New Roman"/>
          <w:szCs w:val="28"/>
        </w:rPr>
        <w:t>yig’indisi</w:t>
      </w:r>
      <w:proofErr w:type="spellEnd"/>
      <w:r w:rsidRPr="00334264">
        <w:rPr>
          <w:rFonts w:ascii="Times New Roman" w:hAnsi="Times New Roman"/>
          <w:szCs w:val="28"/>
        </w:rPr>
        <w:t>.</w:t>
      </w:r>
    </w:p>
    <w:p w:rsidR="00334264" w:rsidRPr="00334264" w:rsidRDefault="00334264" w:rsidP="003342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264">
        <w:rPr>
          <w:rFonts w:ascii="Times New Roman" w:hAnsi="Times New Roman" w:cs="Times New Roman"/>
          <w:b/>
          <w:sz w:val="28"/>
          <w:szCs w:val="28"/>
        </w:rPr>
        <w:t>27.1-Ta’rif.</w:t>
      </w:r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Cambria Math" w:hAnsi="Cambria Math" w:cs="Cambria Math"/>
          <w:sz w:val="28"/>
          <w:szCs w:val="28"/>
        </w:rPr>
        <w:t>ℱ</w: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4264">
        <w:rPr>
          <w:rFonts w:ascii="Times New Roman" w:hAnsi="Times New Roman" w:cs="Times New Roman"/>
          <w:sz w:val="28"/>
          <w:szCs w:val="28"/>
        </w:rPr>
        <w:t>maydon</w:t>
      </w:r>
      <w:proofErr w:type="spellEnd"/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aniqlangan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biror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L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V da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aniqlangan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algebraik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amallarga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nisbatan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fazosini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etsa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L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264">
        <w:rPr>
          <w:rFonts w:ascii="Times New Roman" w:hAnsi="Times New Roman" w:cs="Times New Roman"/>
          <w:b/>
          <w:sz w:val="28"/>
          <w:szCs w:val="28"/>
        </w:rPr>
        <w:t>27.2-Teorema.</w:t>
      </w:r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biror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L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bo’lishi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ikkita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shartning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bajarilishi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zarur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426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etarli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: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264">
        <w:rPr>
          <w:rFonts w:ascii="Times New Roman" w:hAnsi="Times New Roman" w:cs="Times New Roman"/>
          <w:sz w:val="28"/>
          <w:szCs w:val="28"/>
        </w:rPr>
        <w:t xml:space="preserve">a) </w:t>
      </w:r>
      <w:proofErr w:type="gramEnd"/>
      <w:r w:rsidRPr="00334264">
        <w:rPr>
          <w:rFonts w:ascii="Times New Roman" w:hAnsi="Times New Roman" w:cs="Times New Roman"/>
          <w:position w:val="-10"/>
          <w:sz w:val="28"/>
          <w:szCs w:val="28"/>
        </w:rPr>
        <w:object w:dxaOrig="2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95pt;height:19pt" o:ole="" fillcolor="window">
            <v:imagedata r:id="rId6" o:title=""/>
          </v:shape>
          <o:OLEObject Type="Embed" ProgID="Equation.3" ShapeID="_x0000_i1025" DrawAspect="Content" ObjectID="_1525004541" r:id="rId7"/>
        </w:object>
      </w:r>
      <w:r w:rsidRPr="00334264">
        <w:rPr>
          <w:rFonts w:ascii="Times New Roman" w:hAnsi="Times New Roman" w:cs="Times New Roman"/>
          <w:sz w:val="28"/>
          <w:szCs w:val="28"/>
        </w:rPr>
        <w:t>;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264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) </w:t>
      </w:r>
      <w:r w:rsidRPr="00334264">
        <w:rPr>
          <w:rFonts w:ascii="Times New Roman" w:hAnsi="Times New Roman" w:cs="Times New Roman"/>
          <w:position w:val="-10"/>
          <w:sz w:val="28"/>
          <w:szCs w:val="28"/>
        </w:rPr>
        <w:object w:dxaOrig="3460" w:dyaOrig="400">
          <v:shape id="_x0000_i1026" type="#_x0000_t75" style="width:172.8pt;height:20.15pt" o:ole="" fillcolor="window">
            <v:imagedata r:id="rId8" o:title=""/>
          </v:shape>
          <o:OLEObject Type="Embed" ProgID="Equation.3" ShapeID="_x0000_i1026" DrawAspect="Content" ObjectID="_1525004542" r:id="rId9"/>
        </w:object>
      </w:r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xossalari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mavjud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: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64">
        <w:rPr>
          <w:rFonts w:ascii="Times New Roman" w:hAnsi="Times New Roman" w:cs="Times New Roman"/>
          <w:sz w:val="28"/>
          <w:szCs w:val="28"/>
        </w:rPr>
        <w:t>1</w:t>
      </w:r>
      <w:r w:rsidRPr="0033426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4264">
        <w:rPr>
          <w:rFonts w:ascii="Times New Roman" w:hAnsi="Times New Roman" w:cs="Times New Roman"/>
          <w:sz w:val="28"/>
          <w:szCs w:val="28"/>
        </w:rPr>
        <w:t xml:space="preserve">. Agar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Cambria Math" w:hAnsi="Cambria Math" w:cs="Cambria Math"/>
          <w:sz w:val="28"/>
          <w:szCs w:val="28"/>
        </w:rPr>
        <w:t>ℱ</w: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ixtiyoriy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Cambria Math" w:hAnsi="Cambria Math" w:cs="Cambria Math"/>
          <w:sz w:val="28"/>
          <w:szCs w:val="28"/>
        </w:rPr>
        <w:t>ℱ</w: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maydon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ustidagi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64">
        <w:rPr>
          <w:rFonts w:ascii="Times New Roman" w:hAnsi="Times New Roman" w:cs="Times New Roman"/>
          <w:sz w:val="28"/>
          <w:szCs w:val="28"/>
        </w:rPr>
        <w:t>2</w:t>
      </w:r>
      <w:r w:rsidRPr="0033426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4264">
        <w:rPr>
          <w:rFonts w:ascii="Times New Roman" w:hAnsi="Times New Roman" w:cs="Times New Roman"/>
          <w:sz w:val="28"/>
          <w:szCs w:val="28"/>
        </w:rPr>
        <w:t xml:space="preserve">. Agar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426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264">
        <w:rPr>
          <w:rFonts w:ascii="Times New Roman" w:hAnsi="Times New Roman" w:cs="Times New Roman"/>
          <w:b/>
          <w:sz w:val="28"/>
          <w:szCs w:val="28"/>
        </w:rPr>
        <w:t>27.3-Ta’rif.</w:t>
      </w:r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Agar </w:t>
      </w:r>
      <w:proofErr w:type="gramStart"/>
      <w:r w:rsidRPr="00334264">
        <w:rPr>
          <w:rFonts w:ascii="Times New Roman" w:hAnsi="Times New Roman" w:cs="Times New Roman"/>
          <w:i/>
          <w:sz w:val="28"/>
          <w:szCs w:val="28"/>
        </w:rPr>
        <w:t>U</w:t>
      </w:r>
      <w:r w:rsidRPr="0033426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33426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334264">
        <w:rPr>
          <w:rFonts w:ascii="Times New Roman" w:hAnsi="Times New Roman" w:cs="Times New Roman"/>
          <w:i/>
          <w:sz w:val="28"/>
          <w:szCs w:val="28"/>
        </w:rPr>
        <w:t>..., U</w:t>
      </w:r>
      <w:r w:rsidRPr="00334264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Pr="00334264">
        <w:rPr>
          <w:rFonts w:ascii="Times New Roman" w:hAnsi="Times New Roman" w:cs="Times New Roman"/>
          <w:sz w:val="28"/>
          <w:szCs w:val="28"/>
        </w:rPr>
        <w:t xml:space="preserve"> lar </w:t>
      </w:r>
      <w:r w:rsidRPr="00334264">
        <w:rPr>
          <w:rFonts w:ascii="Times New Roman" w:hAnsi="Times New Roman" w:cs="Times New Roman"/>
          <w:i/>
          <w:sz w:val="28"/>
          <w:szCs w:val="28"/>
        </w:rPr>
        <w:t>V</w: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fazolari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12"/>
          <w:sz w:val="28"/>
          <w:szCs w:val="28"/>
        </w:rPr>
        <w:object w:dxaOrig="2260" w:dyaOrig="360">
          <v:shape id="_x0000_i1027" type="#_x0000_t75" style="width:112.9pt;height:17.85pt" o:ole="" fillcolor="window">
            <v:imagedata r:id="rId10" o:title=""/>
          </v:shape>
          <o:OLEObject Type="Embed" ProgID="Equation.3" ShapeID="_x0000_i1027" DrawAspect="Content" ObjectID="_1525004543" r:id="rId11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i/>
          <w:sz w:val="28"/>
          <w:szCs w:val="28"/>
        </w:rPr>
        <w:t>U</w:t>
      </w:r>
      <w:r w:rsidRPr="0033426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334264">
        <w:rPr>
          <w:rFonts w:ascii="Times New Roman" w:hAnsi="Times New Roman" w:cs="Times New Roman"/>
          <w:i/>
          <w:sz w:val="28"/>
          <w:szCs w:val="28"/>
        </w:rPr>
        <w:t>,..., U</w:t>
      </w:r>
      <w:r w:rsidRPr="00334264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fazolarning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kesishmasi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6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3426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4264">
        <w:rPr>
          <w:rFonts w:ascii="Times New Roman" w:hAnsi="Times New Roman" w:cs="Times New Roman"/>
          <w:sz w:val="28"/>
          <w:szCs w:val="28"/>
        </w:rPr>
        <w:t xml:space="preserve">.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ixtiyoriy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fazolarining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kesishmasi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fazolar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kesishmasi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tushunchasi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ularning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426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kabi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tushunchalarni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kiritish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264">
        <w:rPr>
          <w:rFonts w:ascii="Times New Roman" w:hAnsi="Times New Roman" w:cs="Times New Roman"/>
          <w:b/>
          <w:sz w:val="28"/>
          <w:szCs w:val="28"/>
        </w:rPr>
        <w:t>27.4-Ta’rif.</w:t>
      </w:r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10"/>
          <w:sz w:val="28"/>
          <w:szCs w:val="28"/>
        </w:rPr>
        <w:object w:dxaOrig="3340" w:dyaOrig="380">
          <v:shape id="_x0000_i1028" type="#_x0000_t75" style="width:167.05pt;height:19pt" o:ole="" fillcolor="window">
            <v:imagedata r:id="rId12" o:title=""/>
          </v:shape>
          <o:OLEObject Type="Embed" ProgID="Equation.3" ShapeID="_x0000_i1028" DrawAspect="Content" ObjectID="_1525004544" r:id="rId13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bo’lganda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6"/>
          <w:sz w:val="28"/>
          <w:szCs w:val="28"/>
        </w:rPr>
        <w:object w:dxaOrig="1600" w:dyaOrig="340">
          <v:shape id="_x0000_i1029" type="#_x0000_t75" style="width:80.05pt;height:17.3pt" o:ole="" fillcolor="window">
            <v:imagedata r:id="rId14" o:title=""/>
          </v:shape>
          <o:OLEObject Type="Embed" ProgID="Equation.3" ShapeID="_x0000_i1029" DrawAspect="Content" ObjectID="_1525004545" r:id="rId15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ko’rinishdagi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barcha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yig’indilar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to’plamiga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264">
        <w:rPr>
          <w:rFonts w:ascii="Times New Roman" w:hAnsi="Times New Roman" w:cs="Times New Roman"/>
          <w:i/>
          <w:sz w:val="28"/>
          <w:szCs w:val="28"/>
        </w:rPr>
        <w:t>U</w:t>
      </w:r>
      <w:r w:rsidRPr="0033426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33426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334264">
        <w:rPr>
          <w:rFonts w:ascii="Times New Roman" w:hAnsi="Times New Roman" w:cs="Times New Roman"/>
          <w:i/>
          <w:sz w:val="28"/>
          <w:szCs w:val="28"/>
        </w:rPr>
        <w:t>..., U</w:t>
      </w:r>
      <w:r w:rsidRPr="00334264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Pr="003342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fazolar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u </w:t>
      </w:r>
      <w:r w:rsidRPr="00334264">
        <w:rPr>
          <w:rFonts w:ascii="Times New Roman" w:hAnsi="Times New Roman" w:cs="Times New Roman"/>
          <w:position w:val="-12"/>
          <w:sz w:val="28"/>
          <w:szCs w:val="28"/>
        </w:rPr>
        <w:object w:dxaOrig="2040" w:dyaOrig="360">
          <v:shape id="_x0000_i1030" type="#_x0000_t75" style="width:101.95pt;height:17.85pt" o:ole="" fillcolor="window">
            <v:imagedata r:id="rId16" o:title=""/>
          </v:shape>
          <o:OLEObject Type="Embed" ProgID="Equation.3" ShapeID="_x0000_i1030" DrawAspect="Content" ObjectID="_1525004546" r:id="rId17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ko’rinishda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belgilanadi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264">
        <w:rPr>
          <w:rFonts w:ascii="Times New Roman" w:hAnsi="Times New Roman" w:cs="Times New Roman"/>
          <w:b/>
          <w:sz w:val="28"/>
          <w:szCs w:val="28"/>
        </w:rPr>
        <w:t>27.5-Ta’rif.</w:t>
      </w:r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Agar </w:t>
      </w:r>
      <w:r w:rsidRPr="00334264">
        <w:rPr>
          <w:rFonts w:ascii="Times New Roman" w:hAnsi="Times New Roman" w:cs="Times New Roman"/>
          <w:position w:val="-12"/>
          <w:sz w:val="28"/>
          <w:szCs w:val="28"/>
        </w:rPr>
        <w:object w:dxaOrig="2040" w:dyaOrig="360">
          <v:shape id="_x0000_i1031" type="#_x0000_t75" style="width:101.95pt;height:17.85pt" o:ole="" fillcolor="window">
            <v:imagedata r:id="rId16" o:title=""/>
          </v:shape>
          <o:OLEObject Type="Embed" ProgID="Equation.3" ShapeID="_x0000_i1031" DrawAspect="Content" ObjectID="_1525004547" r:id="rId18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yagona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usulda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6"/>
          <w:sz w:val="28"/>
          <w:szCs w:val="28"/>
        </w:rPr>
        <w:object w:dxaOrig="1660" w:dyaOrig="340">
          <v:shape id="_x0000_i1032" type="#_x0000_t75" style="width:82.95pt;height:17.3pt" o:ole="" fillcolor="window">
            <v:imagedata r:id="rId19" o:title=""/>
          </v:shape>
          <o:OLEObject Type="Embed" ProgID="Equation.3" ShapeID="_x0000_i1032" DrawAspect="Content" ObjectID="_1525004548" r:id="rId20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ko’rinishda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ifodalansa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12"/>
          <w:sz w:val="28"/>
          <w:szCs w:val="28"/>
        </w:rPr>
        <w:object w:dxaOrig="2040" w:dyaOrig="360">
          <v:shape id="_x0000_i1033" type="#_x0000_t75" style="width:101.95pt;height:17.85pt" o:ole="" fillcolor="window">
            <v:imagedata r:id="rId16" o:title=""/>
          </v:shape>
          <o:OLEObject Type="Embed" ProgID="Equation.3" ShapeID="_x0000_i1033" DrawAspect="Content" ObjectID="_1525004549" r:id="rId21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yig’indiga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12"/>
          <w:sz w:val="28"/>
          <w:szCs w:val="28"/>
        </w:rPr>
        <w:object w:dxaOrig="1260" w:dyaOrig="400">
          <v:shape id="_x0000_i1034" type="#_x0000_t75" style="width:62.8pt;height:20.15pt" o:ole="" fillcolor="window">
            <v:imagedata r:id="rId22" o:title=""/>
          </v:shape>
          <o:OLEObject Type="Embed" ProgID="Equation.3" ShapeID="_x0000_i1034" DrawAspect="Content" ObjectID="_1525004550" r:id="rId23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fazolarning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4264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u </w:t>
      </w:r>
      <w:r w:rsidRPr="00334264">
        <w:rPr>
          <w:rFonts w:ascii="Times New Roman" w:hAnsi="Times New Roman" w:cs="Times New Roman"/>
          <w:position w:val="-12"/>
          <w:sz w:val="28"/>
          <w:szCs w:val="28"/>
        </w:rPr>
        <w:object w:dxaOrig="1980" w:dyaOrig="360">
          <v:shape id="_x0000_i1035" type="#_x0000_t75" style="width:99.05pt;height:17.85pt" o:ole="" fillcolor="window">
            <v:imagedata r:id="rId24" o:title=""/>
          </v:shape>
          <o:OLEObject Type="Embed" ProgID="Equation.3" ShapeID="_x0000_i1035" DrawAspect="Content" ObjectID="_1525004551" r:id="rId25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ko’rinishida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belgilanadi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Fazoostilar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426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xossalarga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ega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: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64">
        <w:rPr>
          <w:rFonts w:ascii="Times New Roman" w:hAnsi="Times New Roman" w:cs="Times New Roman"/>
          <w:sz w:val="28"/>
          <w:szCs w:val="28"/>
        </w:rPr>
        <w:t>1</w:t>
      </w:r>
      <w:r w:rsidRPr="0033426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4264">
        <w:rPr>
          <w:rFonts w:ascii="Times New Roman" w:hAnsi="Times New Roman" w:cs="Times New Roman"/>
          <w:sz w:val="28"/>
          <w:szCs w:val="28"/>
        </w:rPr>
        <w:t xml:space="preserve">. Agar L </w:t>
      </w:r>
      <w:proofErr w:type="spellStart"/>
      <w:proofErr w:type="gramStart"/>
      <w:r w:rsidRPr="0033426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U lar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fazoostilari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6"/>
          <w:sz w:val="28"/>
          <w:szCs w:val="28"/>
        </w:rPr>
        <w:object w:dxaOrig="1420" w:dyaOrig="279">
          <v:shape id="_x0000_i1036" type="#_x0000_t75" style="width:70.85pt;height:13.8pt" o:ole="" fillcolor="window">
            <v:imagedata r:id="rId26" o:title=""/>
          </v:shape>
          <o:OLEObject Type="Embed" ProgID="Equation.3" ShapeID="_x0000_i1036" DrawAspect="Content" ObjectID="_1525004552" r:id="rId27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64">
        <w:rPr>
          <w:rFonts w:ascii="Times New Roman" w:hAnsi="Times New Roman" w:cs="Times New Roman"/>
          <w:sz w:val="28"/>
          <w:szCs w:val="28"/>
        </w:rPr>
        <w:t>2</w:t>
      </w:r>
      <w:r w:rsidRPr="0033426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4264">
        <w:rPr>
          <w:rFonts w:ascii="Times New Roman" w:hAnsi="Times New Roman" w:cs="Times New Roman"/>
          <w:sz w:val="28"/>
          <w:szCs w:val="28"/>
        </w:rPr>
        <w:t xml:space="preserve">. Agar L, U, W </w:t>
      </w:r>
      <w:proofErr w:type="gramStart"/>
      <w:r w:rsidRPr="00334264">
        <w:rPr>
          <w:rFonts w:ascii="Times New Roman" w:hAnsi="Times New Roman" w:cs="Times New Roman"/>
          <w:sz w:val="28"/>
          <w:szCs w:val="28"/>
        </w:rPr>
        <w:t>lar</w:t>
      </w:r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fazoostilari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10"/>
          <w:sz w:val="28"/>
          <w:szCs w:val="28"/>
        </w:rPr>
        <w:object w:dxaOrig="3280" w:dyaOrig="340">
          <v:shape id="_x0000_i1037" type="#_x0000_t75" style="width:164.15pt;height:17.3pt" o:ole="" fillcolor="window">
            <v:imagedata r:id="rId28" o:title=""/>
          </v:shape>
          <o:OLEObject Type="Embed" ProgID="Equation.3" ShapeID="_x0000_i1037" DrawAspect="Content" ObjectID="_1525004553" r:id="rId29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64">
        <w:rPr>
          <w:rFonts w:ascii="Times New Roman" w:hAnsi="Times New Roman" w:cs="Times New Roman"/>
          <w:sz w:val="28"/>
          <w:szCs w:val="28"/>
        </w:rPr>
        <w:t>3</w:t>
      </w:r>
      <w:r w:rsidRPr="0033426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4264">
        <w:rPr>
          <w:rFonts w:ascii="Times New Roman" w:hAnsi="Times New Roman" w:cs="Times New Roman"/>
          <w:sz w:val="28"/>
          <w:szCs w:val="28"/>
        </w:rPr>
        <w:t xml:space="preserve">. Agar L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i/>
          <w:sz w:val="28"/>
          <w:szCs w:val="28"/>
        </w:rPr>
        <w:t>L+V=V</w: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0. L"/>
        </w:smartTagPr>
        <w:r w:rsidRPr="00334264">
          <w:rPr>
            <w:rFonts w:ascii="Times New Roman" w:hAnsi="Times New Roman" w:cs="Times New Roman"/>
            <w:sz w:val="28"/>
            <w:szCs w:val="28"/>
          </w:rPr>
          <w:t>4</w:t>
        </w:r>
        <w:r w:rsidRPr="00334264">
          <w:rPr>
            <w:rFonts w:ascii="Times New Roman" w:hAnsi="Times New Roman" w:cs="Times New Roman"/>
            <w:sz w:val="28"/>
            <w:szCs w:val="28"/>
            <w:vertAlign w:val="superscript"/>
          </w:rPr>
          <w:t>0</w:t>
        </w:r>
        <w:r w:rsidRPr="00334264">
          <w:rPr>
            <w:rFonts w:ascii="Times New Roman" w:hAnsi="Times New Roman" w:cs="Times New Roman"/>
            <w:sz w:val="28"/>
            <w:szCs w:val="28"/>
          </w:rPr>
          <w:t>. L</w:t>
        </w:r>
      </w:smartTag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426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U lar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fazoostilari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i/>
          <w:sz w:val="28"/>
          <w:szCs w:val="28"/>
        </w:rPr>
        <w:t xml:space="preserve">L+U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bo’lishi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10"/>
          <w:sz w:val="28"/>
          <w:szCs w:val="28"/>
        </w:rPr>
        <w:object w:dxaOrig="1200" w:dyaOrig="380">
          <v:shape id="_x0000_i1038" type="#_x0000_t75" style="width:59.9pt;height:19pt" o:ole="" fillcolor="window">
            <v:imagedata r:id="rId30" o:title=""/>
          </v:shape>
          <o:OLEObject Type="Embed" ProgID="Equation.3" ShapeID="_x0000_i1038" DrawAspect="Content" ObjectID="_1525004554" r:id="rId31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bo’lishi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zarur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etarli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64">
        <w:rPr>
          <w:rFonts w:ascii="Times New Roman" w:hAnsi="Times New Roman" w:cs="Times New Roman"/>
          <w:sz w:val="28"/>
          <w:szCs w:val="28"/>
        </w:rPr>
        <w:t>5</w:t>
      </w:r>
      <w:r w:rsidRPr="0033426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4264">
        <w:rPr>
          <w:rFonts w:ascii="Times New Roman" w:hAnsi="Times New Roman" w:cs="Times New Roman"/>
          <w:sz w:val="28"/>
          <w:szCs w:val="28"/>
        </w:rPr>
        <w:t xml:space="preserve">. </w:t>
      </w:r>
      <w:r w:rsidRPr="00334264">
        <w:rPr>
          <w:rFonts w:ascii="Times New Roman" w:hAnsi="Times New Roman" w:cs="Times New Roman"/>
          <w:i/>
          <w:sz w:val="28"/>
          <w:szCs w:val="28"/>
        </w:rPr>
        <w:t>U</w:t>
      </w:r>
      <w:r w:rsidRPr="0033426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334264">
        <w:rPr>
          <w:rFonts w:ascii="Times New Roman" w:hAnsi="Times New Roman" w:cs="Times New Roman"/>
          <w:i/>
          <w:sz w:val="28"/>
          <w:szCs w:val="28"/>
        </w:rPr>
        <w:t>,..., U</w:t>
      </w:r>
      <w:r w:rsidRPr="00334264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Pr="00334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sz w:val="28"/>
          <w:szCs w:val="28"/>
        </w:rPr>
        <w:t xml:space="preserve">lar V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fazoostilari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12"/>
          <w:sz w:val="28"/>
          <w:szCs w:val="28"/>
        </w:rPr>
        <w:object w:dxaOrig="2040" w:dyaOrig="360">
          <v:shape id="_x0000_i1039" type="#_x0000_t75" style="width:101.95pt;height:17.85pt" o:ole="" fillcolor="window">
            <v:imagedata r:id="rId16" o:title=""/>
          </v:shape>
          <o:OLEObject Type="Embed" ProgID="Equation.3" ShapeID="_x0000_i1039" DrawAspect="Content" ObjectID="_1525004555" r:id="rId32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bo’lishi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ixtiyoriy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10"/>
          <w:sz w:val="28"/>
          <w:szCs w:val="28"/>
        </w:rPr>
        <w:object w:dxaOrig="3340" w:dyaOrig="380">
          <v:shape id="_x0000_i1040" type="#_x0000_t75" style="width:167.05pt;height:19pt" o:ole="" fillcolor="window">
            <v:imagedata r:id="rId12" o:title=""/>
          </v:shape>
          <o:OLEObject Type="Embed" ProgID="Equation.3" ShapeID="_x0000_i1040" DrawAspect="Content" ObjectID="_1525004556" r:id="rId33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6"/>
          <w:sz w:val="28"/>
          <w:szCs w:val="28"/>
        </w:rPr>
        <w:object w:dxaOrig="2000" w:dyaOrig="340">
          <v:shape id="_x0000_i1041" type="#_x0000_t75" style="width:100.2pt;height:17.3pt" o:ole="" fillcolor="window">
            <v:imagedata r:id="rId34" o:title=""/>
          </v:shape>
          <o:OLEObject Type="Embed" ProgID="Equation.3" ShapeID="_x0000_i1041" DrawAspect="Content" ObjectID="_1525004557" r:id="rId35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tenglikdan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r w:rsidRPr="00334264">
        <w:rPr>
          <w:rFonts w:ascii="Times New Roman" w:hAnsi="Times New Roman" w:cs="Times New Roman"/>
          <w:position w:val="-8"/>
          <w:sz w:val="28"/>
          <w:szCs w:val="28"/>
        </w:rPr>
        <w:object w:dxaOrig="2760" w:dyaOrig="360">
          <v:shape id="_x0000_i1042" type="#_x0000_t75" style="width:138.25pt;height:17.85pt" o:ole="" fillcolor="window">
            <v:imagedata r:id="rId36" o:title=""/>
          </v:shape>
          <o:OLEObject Type="Embed" ProgID="Equation.3" ShapeID="_x0000_i1042" DrawAspect="Content" ObjectID="_1525004558" r:id="rId37"/>
        </w:object>
      </w:r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tengliklarning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kelib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chiqishi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zarur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etarli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.</w:t>
      </w:r>
    </w:p>
    <w:p w:rsidR="00334264" w:rsidRPr="00334264" w:rsidRDefault="00334264" w:rsidP="003342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64" w:rsidRPr="00334264" w:rsidRDefault="00334264" w:rsidP="00334264">
      <w:pPr>
        <w:pStyle w:val="a3"/>
        <w:spacing w:line="360" w:lineRule="auto"/>
        <w:rPr>
          <w:rFonts w:ascii="Times New Roman" w:hAnsi="Times New Roman"/>
          <w:szCs w:val="28"/>
          <w:lang w:val="en-US"/>
        </w:rPr>
      </w:pPr>
    </w:p>
    <w:p w:rsidR="00334264" w:rsidRPr="00334264" w:rsidRDefault="00334264" w:rsidP="00334264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334264">
        <w:rPr>
          <w:rFonts w:ascii="Times New Roman" w:hAnsi="Times New Roman"/>
          <w:b/>
          <w:szCs w:val="28"/>
        </w:rPr>
        <w:t>T</w:t>
      </w:r>
      <w:proofErr w:type="spellStart"/>
      <w:r w:rsidRPr="00334264">
        <w:rPr>
          <w:rFonts w:ascii="Times New Roman" w:hAnsi="Times New Roman"/>
          <w:b/>
          <w:szCs w:val="28"/>
          <w:lang w:val="en-US"/>
        </w:rPr>
        <w:t>akrorlash</w:t>
      </w:r>
      <w:proofErr w:type="spellEnd"/>
      <w:r w:rsidRPr="00334264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334264">
        <w:rPr>
          <w:rFonts w:ascii="Times New Roman" w:hAnsi="Times New Roman"/>
          <w:b/>
          <w:szCs w:val="28"/>
          <w:lang w:val="en-US"/>
        </w:rPr>
        <w:t>uchun</w:t>
      </w:r>
      <w:proofErr w:type="spellEnd"/>
      <w:r w:rsidRPr="00334264">
        <w:rPr>
          <w:rFonts w:ascii="Times New Roman" w:hAnsi="Times New Roman"/>
          <w:b/>
          <w:szCs w:val="28"/>
        </w:rPr>
        <w:t xml:space="preserve"> </w:t>
      </w:r>
      <w:proofErr w:type="spellStart"/>
      <w:r w:rsidRPr="00334264">
        <w:rPr>
          <w:rFonts w:ascii="Times New Roman" w:hAnsi="Times New Roman"/>
          <w:b/>
          <w:szCs w:val="28"/>
        </w:rPr>
        <w:t>savollar</w:t>
      </w:r>
      <w:proofErr w:type="spellEnd"/>
      <w:r w:rsidRPr="00334264">
        <w:rPr>
          <w:rFonts w:ascii="Times New Roman" w:hAnsi="Times New Roman"/>
          <w:b/>
          <w:szCs w:val="28"/>
          <w:lang w:val="en-US"/>
        </w:rPr>
        <w:t>:</w:t>
      </w:r>
    </w:p>
    <w:p w:rsidR="00334264" w:rsidRPr="00334264" w:rsidRDefault="00334264" w:rsidP="003342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4264" w:rsidRPr="00334264" w:rsidRDefault="00334264" w:rsidP="003342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264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?</w:t>
      </w:r>
    </w:p>
    <w:p w:rsidR="00334264" w:rsidRPr="00334264" w:rsidRDefault="00334264" w:rsidP="003342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Fazoostilarning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xossalarini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bayon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eting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?</w:t>
      </w:r>
    </w:p>
    <w:p w:rsidR="00334264" w:rsidRPr="00334264" w:rsidRDefault="00334264" w:rsidP="003342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Fazoostilar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kesishmasi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?</w:t>
      </w:r>
    </w:p>
    <w:p w:rsidR="00334264" w:rsidRPr="00334264" w:rsidRDefault="00334264" w:rsidP="003342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Fazoostilar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?</w:t>
      </w:r>
    </w:p>
    <w:p w:rsidR="00334264" w:rsidRPr="00334264" w:rsidRDefault="00334264" w:rsidP="003342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Fazoostilar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4264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?</w:t>
      </w:r>
    </w:p>
    <w:p w:rsidR="00334264" w:rsidRPr="00334264" w:rsidRDefault="00334264" w:rsidP="003342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264">
        <w:rPr>
          <w:rFonts w:ascii="Times New Roman" w:hAnsi="Times New Roman" w:cs="Times New Roman"/>
          <w:sz w:val="28"/>
          <w:szCs w:val="28"/>
        </w:rPr>
        <w:t>Fazoostilar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yig’indisi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426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to’g’ri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yig’indisining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xossalarini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bayon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64">
        <w:rPr>
          <w:rFonts w:ascii="Times New Roman" w:hAnsi="Times New Roman" w:cs="Times New Roman"/>
          <w:sz w:val="28"/>
          <w:szCs w:val="28"/>
        </w:rPr>
        <w:t>eting</w:t>
      </w:r>
      <w:proofErr w:type="spellEnd"/>
      <w:r w:rsidRPr="00334264">
        <w:rPr>
          <w:rFonts w:ascii="Times New Roman" w:hAnsi="Times New Roman" w:cs="Times New Roman"/>
          <w:sz w:val="28"/>
          <w:szCs w:val="28"/>
        </w:rPr>
        <w:t>?</w:t>
      </w:r>
    </w:p>
    <w:p w:rsidR="00E1013D" w:rsidRPr="00797790" w:rsidRDefault="00E1013D" w:rsidP="00E1013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E1013D" w:rsidRPr="00797790" w:rsidRDefault="00E1013D" w:rsidP="00E1013D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013D" w:rsidRPr="00797790" w:rsidRDefault="00E1013D" w:rsidP="00E1013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E1013D" w:rsidRPr="00797790" w:rsidRDefault="00E1013D" w:rsidP="00E1013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E1013D" w:rsidRPr="00797790" w:rsidRDefault="00E1013D" w:rsidP="00E1013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E1013D" w:rsidRPr="00797790" w:rsidRDefault="00E1013D" w:rsidP="00E1013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E1013D" w:rsidRPr="00797790" w:rsidRDefault="00E1013D" w:rsidP="00E1013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E1013D" w:rsidRPr="00797790" w:rsidRDefault="00E1013D" w:rsidP="00E1013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E1013D" w:rsidRPr="00797790" w:rsidRDefault="00E1013D" w:rsidP="00E1013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 1964.</w:t>
      </w:r>
    </w:p>
    <w:p w:rsidR="00E1013D" w:rsidRPr="00797790" w:rsidRDefault="00E1013D" w:rsidP="00E1013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E1013D" w:rsidRPr="00797790" w:rsidRDefault="00E1013D" w:rsidP="00E1013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E1013D" w:rsidRPr="00797790" w:rsidRDefault="00E1013D" w:rsidP="00E1013D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1013D" w:rsidRPr="00797790" w:rsidRDefault="00E1013D" w:rsidP="00E1013D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1013D" w:rsidRPr="00797790" w:rsidRDefault="00E1013D" w:rsidP="00E1013D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E1013D" w:rsidRPr="00797790" w:rsidRDefault="00E1013D" w:rsidP="00E1013D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E1013D" w:rsidRPr="00797790" w:rsidRDefault="00E1013D" w:rsidP="00E1013D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E1013D" w:rsidRPr="00797790" w:rsidRDefault="00E1013D" w:rsidP="00E1013D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E1013D" w:rsidRPr="00797790" w:rsidRDefault="00E1013D" w:rsidP="00E101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E1013D" w:rsidRPr="00797790" w:rsidRDefault="00E1013D" w:rsidP="00E1013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1013D">
        <w:rPr>
          <w:rFonts w:ascii="Times New Roman" w:hAnsi="Times New Roman" w:cs="Times New Roman"/>
          <w:sz w:val="28"/>
          <w:szCs w:val="28"/>
          <w:lang w:val="ru-RU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E1013D">
        <w:rPr>
          <w:rFonts w:ascii="Times New Roman" w:hAnsi="Times New Roman" w:cs="Times New Roman"/>
          <w:sz w:val="28"/>
          <w:szCs w:val="28"/>
          <w:lang w:val="ru-RU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E1013D" w:rsidRPr="00797790" w:rsidRDefault="00E1013D" w:rsidP="00E1013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E1013D" w:rsidRPr="00797790" w:rsidRDefault="00E1013D" w:rsidP="00E1013D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E1013D" w:rsidRPr="00797790" w:rsidRDefault="00E1013D" w:rsidP="00E1013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E1013D" w:rsidRPr="00797790" w:rsidRDefault="00E1013D" w:rsidP="00E1013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E1013D" w:rsidRPr="00797790" w:rsidRDefault="00E1013D" w:rsidP="00E1013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E1013D" w:rsidRPr="00797790" w:rsidRDefault="00E1013D" w:rsidP="00E1013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E1013D" w:rsidRPr="00797790" w:rsidRDefault="00E1013D" w:rsidP="00E1013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E1013D" w:rsidRPr="00797790" w:rsidRDefault="00E1013D" w:rsidP="00E1013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013D" w:rsidRPr="00797790" w:rsidRDefault="00E1013D" w:rsidP="00E1013D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013D" w:rsidRPr="00797790" w:rsidRDefault="00E1013D" w:rsidP="00E1013D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E1013D" w:rsidRPr="00797790" w:rsidRDefault="00E1013D" w:rsidP="00E1013D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38" w:history="1">
        <w:r w:rsidRPr="00797790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E1013D" w:rsidRPr="00797790" w:rsidRDefault="00E1013D" w:rsidP="00E1013D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39" w:history="1">
        <w:r w:rsidRPr="00797790">
          <w:rPr>
            <w:rStyle w:val="a4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E1013D" w:rsidRPr="00797790" w:rsidRDefault="00E1013D" w:rsidP="00E1013D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40" w:history="1">
        <w:r w:rsidRPr="00797790">
          <w:rPr>
            <w:rStyle w:val="a4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E1013D" w:rsidRPr="00797790" w:rsidRDefault="00E1013D" w:rsidP="00E1013D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41" w:history="1">
        <w:r w:rsidRPr="00797790">
          <w:rPr>
            <w:rStyle w:val="a4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E1013D" w:rsidRPr="00797790" w:rsidRDefault="00E1013D" w:rsidP="00E1013D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42" w:history="1">
        <w:r w:rsidRPr="00797790">
          <w:rPr>
            <w:rStyle w:val="a4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E1013D" w:rsidRPr="00797790" w:rsidRDefault="00E1013D" w:rsidP="00E1013D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43" w:history="1">
        <w:r w:rsidRPr="00797790">
          <w:rPr>
            <w:rStyle w:val="a4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E1013D" w:rsidRPr="00797790" w:rsidRDefault="00E1013D" w:rsidP="00E1013D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44" w:history="1">
        <w:r w:rsidRPr="00797790">
          <w:rPr>
            <w:rStyle w:val="a4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013D" w:rsidRPr="00797790" w:rsidRDefault="00E1013D" w:rsidP="00E1013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797790">
          <w:rPr>
            <w:rStyle w:val="a4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013D" w:rsidRPr="00797790" w:rsidRDefault="00E1013D" w:rsidP="00E1013D">
      <w:pPr>
        <w:spacing w:after="0" w:line="360" w:lineRule="auto"/>
        <w:ind w:firstLine="284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46" w:history="1">
        <w:r w:rsidRPr="00797790">
          <w:rPr>
            <w:rStyle w:val="a4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E1013D" w:rsidRPr="00797790" w:rsidRDefault="00E1013D" w:rsidP="00E101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47" w:history="1">
        <w:r w:rsidRPr="00797790">
          <w:rPr>
            <w:rStyle w:val="a4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E1013D" w:rsidRPr="00797790" w:rsidRDefault="00E1013D" w:rsidP="00E10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264" w:rsidRPr="00334264" w:rsidRDefault="00334264" w:rsidP="003342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D2A" w:rsidRPr="00334264" w:rsidRDefault="00970D2A" w:rsidP="003342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0D2A" w:rsidRPr="00334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478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2AD1637"/>
    <w:multiLevelType w:val="hybridMultilevel"/>
    <w:tmpl w:val="DE4C961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78B6EE2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FB356CC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5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2A"/>
    <w:rsid w:val="00334264"/>
    <w:rsid w:val="00965AC2"/>
    <w:rsid w:val="00970D2A"/>
    <w:rsid w:val="00E1013D"/>
    <w:rsid w:val="00E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4264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4264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334264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334264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caption"/>
    <w:basedOn w:val="a"/>
    <w:next w:val="a"/>
    <w:qFormat/>
    <w:rsid w:val="00334264"/>
    <w:pPr>
      <w:spacing w:after="0" w:line="240" w:lineRule="auto"/>
      <w:jc w:val="center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unhideWhenUsed/>
    <w:rsid w:val="00E101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013D"/>
    <w:rPr>
      <w:sz w:val="16"/>
      <w:szCs w:val="16"/>
    </w:rPr>
  </w:style>
  <w:style w:type="character" w:styleId="a4">
    <w:name w:val="Hyperlink"/>
    <w:basedOn w:val="a0"/>
    <w:rsid w:val="00E101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013D"/>
    <w:pPr>
      <w:ind w:left="720"/>
      <w:contextualSpacing/>
    </w:pPr>
  </w:style>
  <w:style w:type="paragraph" w:customStyle="1" w:styleId="1">
    <w:name w:val="Обычный1"/>
    <w:rsid w:val="00E10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4264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4264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334264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334264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caption"/>
    <w:basedOn w:val="a"/>
    <w:next w:val="a"/>
    <w:qFormat/>
    <w:rsid w:val="00334264"/>
    <w:pPr>
      <w:spacing w:after="0" w:line="240" w:lineRule="auto"/>
      <w:jc w:val="center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unhideWhenUsed/>
    <w:rsid w:val="00E101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013D"/>
    <w:rPr>
      <w:sz w:val="16"/>
      <w:szCs w:val="16"/>
    </w:rPr>
  </w:style>
  <w:style w:type="character" w:styleId="a4">
    <w:name w:val="Hyperlink"/>
    <w:basedOn w:val="a0"/>
    <w:rsid w:val="00E101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013D"/>
    <w:pPr>
      <w:ind w:left="720"/>
      <w:contextualSpacing/>
    </w:pPr>
  </w:style>
  <w:style w:type="paragraph" w:customStyle="1" w:styleId="1">
    <w:name w:val="Обычный1"/>
    <w:rsid w:val="00E10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hyperlink" Target="http://vilenin.narod.ru/Mm/Books/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hyperlink" Target="http://www.ziyonet.uz/" TargetMode="External"/><Relationship Id="rId47" Type="http://schemas.openxmlformats.org/officeDocument/2006/relationships/hyperlink" Target="http://techlibrary.ru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hyperlink" Target="http://www.Ziyo.Net" TargetMode="External"/><Relationship Id="rId46" Type="http://schemas.openxmlformats.org/officeDocument/2006/relationships/hyperlink" Target="http://lib.mexmat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hyperlink" Target="http://www.pedagog.u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hyperlink" Target="http://www.allmath.ru/" TargetMode="External"/><Relationship Id="rId45" Type="http://schemas.openxmlformats.org/officeDocument/2006/relationships/hyperlink" Target="http://www.mcmee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hyperlink" Target="http://lib.mexma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hyperlink" Target="http://window.edu.ru/window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Takrorlash uchun savollar:</vt:lpstr>
    </vt:vector>
  </TitlesOfParts>
  <Company>SPecialiST RePack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2016-05-18T01:09:00Z</dcterms:created>
  <dcterms:modified xsi:type="dcterms:W3CDTF">2016-05-18T01:09:00Z</dcterms:modified>
</cp:coreProperties>
</file>