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74" w:rsidRDefault="00832574" w:rsidP="008325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z-Cyrl-UZ"/>
        </w:rPr>
        <w:t>AMALIY</w:t>
      </w:r>
      <w:r w:rsidRPr="00100F24"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z-Cyrl-UZ"/>
        </w:rPr>
        <w:t>MAShG‘ULOT</w:t>
      </w:r>
      <w:r w:rsidRPr="00100F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OLIB</w:t>
      </w:r>
      <w:r w:rsidRPr="00100F2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BORISh</w:t>
      </w:r>
      <w:r w:rsidRPr="00100F2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EX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NOLOGIYaSI</w:t>
      </w:r>
    </w:p>
    <w:tbl>
      <w:tblPr>
        <w:tblStyle w:val="a6"/>
        <w:tblpPr w:leftFromText="180" w:rightFromText="180" w:vertAnchor="page" w:horzAnchor="margin" w:tblpX="-885" w:tblpY="2461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Mavzu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832574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3D max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dasturi itirfeisi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uskunalar paneli. 3D </w:t>
            </w:r>
            <w:proofErr w:type="gramStart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  dasturida</w:t>
            </w:r>
            <w:proofErr w:type="gramEnd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sod</w:t>
            </w:r>
            <w:r w:rsidR="002C58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tasvi</w:t>
            </w:r>
            <w:r w:rsidR="002C586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rlar hosil qilish.Uch ulchovli t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asvirlar chizish. </w:t>
            </w:r>
          </w:p>
        </w:tc>
      </w:tr>
      <w:tr w:rsidR="00832574" w:rsidTr="00740BC3">
        <w:tc>
          <w:tcPr>
            <w:tcW w:w="10456" w:type="dxa"/>
            <w:gridSpan w:val="2"/>
          </w:tcPr>
          <w:p w:rsidR="00832574" w:rsidRPr="00EB208A" w:rsidRDefault="00832574" w:rsidP="00740BC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O‘quv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soati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soat</w:t>
            </w: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Amaliy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mashgulot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rejasi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Tasvirlarga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animatsiya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berish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ketma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ketligini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urganish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inherit" w:eastAsia="Times New Roman" w:hAnsi="inherit" w:cs="Courier New"/>
                <w:color w:val="212121"/>
                <w:sz w:val="32"/>
                <w:szCs w:val="32"/>
                <w:lang w:eastAsia="ru-RU"/>
              </w:rPr>
              <w:t>Darsning</w:t>
            </w:r>
            <w:r w:rsidRPr="00EB208A">
              <w:rPr>
                <w:rFonts w:ascii="inherit" w:eastAsia="Times New Roman" w:hAnsi="inherit" w:cs="Courier New"/>
                <w:color w:val="21212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inherit" w:eastAsia="Times New Roman" w:hAnsi="inherit" w:cs="Courier New"/>
                <w:color w:val="212121"/>
                <w:sz w:val="32"/>
                <w:szCs w:val="32"/>
                <w:lang w:eastAsia="ru-RU"/>
              </w:rPr>
              <w:t>maqsadi</w:t>
            </w:r>
            <w:r w:rsidRPr="00EB208A">
              <w:rPr>
                <w:rFonts w:ascii="inherit" w:eastAsia="Times New Roman" w:hAnsi="inherit" w:cs="Courier New"/>
                <w:color w:val="212121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Tasvirlarga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animatsiya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berish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bilim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va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kunikmalarini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shakillntirish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Adobe Potoshop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dasturi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imkoniyatlarini</w:t>
            </w:r>
            <w:r w:rsidRPr="00EB208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>va</w:t>
            </w:r>
            <w:r w:rsidRPr="00EB208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qanday</w:t>
            </w:r>
            <w:r w:rsidRPr="00EB208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ishlatishni</w:t>
            </w:r>
            <w:r w:rsidRPr="00EB208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>o‘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rga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>tish</w:t>
            </w:r>
            <w:r w:rsidRPr="00EB208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val="uz-Cyrl-UZ" w:eastAsia="ru-RU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rqali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Pedagogik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vazifalar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7670B9" w:rsidRPr="007670B9" w:rsidRDefault="007670B9" w:rsidP="0083257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3D max dasturi itirfeisi uskunalar paneli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</w:p>
          <w:p w:rsidR="007670B9" w:rsidRPr="007670B9" w:rsidRDefault="007670B9" w:rsidP="0083257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3D max  dasturida soda tasvirlar hosil qilish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</w:p>
          <w:p w:rsidR="00832574" w:rsidRPr="00EB208A" w:rsidRDefault="007670B9" w:rsidP="0083257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Uch ulchovli nasvirlar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chizish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="00832574"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  <w:proofErr w:type="gramEnd"/>
          </w:p>
          <w:p w:rsidR="00832574" w:rsidRPr="00EB208A" w:rsidRDefault="00832574" w:rsidP="00740BC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O‘quv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faoliyati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natijalari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:</w:t>
            </w:r>
          </w:p>
          <w:p w:rsidR="00832574" w:rsidRPr="00EB208A" w:rsidRDefault="00832574" w:rsidP="00740BC3">
            <w:pP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Dars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yakunida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talaba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bilishi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z-Cyrl-UZ"/>
              </w:rPr>
              <w:t>kerak</w:t>
            </w:r>
            <w:r w:rsidRPr="00EB208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:</w:t>
            </w:r>
          </w:p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832574" w:rsidRPr="00EB208A" w:rsidRDefault="007670B9" w:rsidP="008325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3D max dasturi itirfeisi uskunalar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paneli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="00832574"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  <w:proofErr w:type="gramEnd"/>
          </w:p>
          <w:p w:rsidR="00832574" w:rsidRPr="00EB208A" w:rsidRDefault="007670B9" w:rsidP="008325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3D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  dasturida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soda tasvirlar hosil qilish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 w:rsidR="00832574"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</w:p>
          <w:p w:rsidR="00832574" w:rsidRPr="00EB208A" w:rsidRDefault="007670B9" w:rsidP="008325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Uch ulchovli nasvirlar chizish. </w:t>
            </w:r>
          </w:p>
          <w:p w:rsidR="00832574" w:rsidRPr="00EB208A" w:rsidRDefault="00832574" w:rsidP="00740BC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832574" w:rsidRPr="00EB208A" w:rsidRDefault="00832574" w:rsidP="00740BC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832574" w:rsidRPr="00EB208A" w:rsidRDefault="00832574" w:rsidP="00740BC3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Ta’lim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metodi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front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individual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mustaqil</w:t>
            </w: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Ta’lim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turi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Amaliy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trening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tizimlashtiri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lgan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va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bilimlarni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mustahkamlash</w:t>
            </w: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Ta’lim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vositalari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Proektor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shaxsiy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kompyuter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tarqatma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materiallar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kurgazmali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slaydlar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574" w:rsidTr="00740BC3">
        <w:tc>
          <w:tcPr>
            <w:tcW w:w="5070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Kutilgan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natijalar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5386" w:type="dxa"/>
          </w:tcPr>
          <w:p w:rsidR="00832574" w:rsidRPr="00EB208A" w:rsidRDefault="00832574" w:rsidP="00740BC3">
            <w:pP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Yakuniy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blis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suov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savollari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.</w:t>
            </w:r>
          </w:p>
        </w:tc>
      </w:tr>
    </w:tbl>
    <w:p w:rsidR="00832574" w:rsidRPr="00832574" w:rsidRDefault="00832574" w:rsidP="008325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574" w:rsidRDefault="00832574" w:rsidP="00832574">
      <w:pPr>
        <w:rPr>
          <w:rFonts w:ascii="Times New Roman" w:hAnsi="Times New Roman" w:cs="Times New Roman"/>
          <w:sz w:val="32"/>
          <w:szCs w:val="32"/>
          <w:lang w:val="uz-Cyrl-UZ"/>
        </w:rPr>
        <w:sectPr w:rsidR="008325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574" w:rsidRPr="00A2648E" w:rsidRDefault="00A2648E" w:rsidP="00832574">
      <w:pPr>
        <w:pStyle w:val="a4"/>
        <w:rPr>
          <w:sz w:val="28"/>
          <w:szCs w:val="28"/>
          <w:lang w:val="en-US"/>
        </w:rPr>
      </w:pPr>
      <w:proofErr w:type="gramStart"/>
      <w:r w:rsidRPr="00A2648E">
        <w:rPr>
          <w:sz w:val="32"/>
          <w:szCs w:val="32"/>
          <w:lang w:val="en-US"/>
        </w:rPr>
        <w:lastRenderedPageBreak/>
        <w:t>3d max dasturi itirfeisi uskunalar paneli.</w:t>
      </w:r>
      <w:proofErr w:type="gramEnd"/>
      <w:r w:rsidRPr="00A2648E">
        <w:rPr>
          <w:sz w:val="32"/>
          <w:szCs w:val="32"/>
          <w:lang w:val="en-US"/>
        </w:rPr>
        <w:t xml:space="preserve"> 3d </w:t>
      </w:r>
      <w:proofErr w:type="gramStart"/>
      <w:r w:rsidRPr="00A2648E">
        <w:rPr>
          <w:sz w:val="32"/>
          <w:szCs w:val="32"/>
          <w:lang w:val="en-US"/>
        </w:rPr>
        <w:t>max  dasturida</w:t>
      </w:r>
      <w:proofErr w:type="gramEnd"/>
      <w:r w:rsidRPr="00A2648E">
        <w:rPr>
          <w:sz w:val="32"/>
          <w:szCs w:val="32"/>
          <w:lang w:val="en-US"/>
        </w:rPr>
        <w:t xml:space="preserve"> soda tasvirlar hosil qilish.uch ulchovli nasvirlar chizish. </w:t>
      </w:r>
      <w:r w:rsidRPr="00A2648E">
        <w:rPr>
          <w:sz w:val="28"/>
          <w:szCs w:val="28"/>
          <w:lang w:val="en-US"/>
        </w:rPr>
        <w:t xml:space="preserve"> </w:t>
      </w:r>
      <w:proofErr w:type="gramStart"/>
      <w:r w:rsidRPr="00A2648E">
        <w:rPr>
          <w:sz w:val="28"/>
          <w:szCs w:val="28"/>
          <w:lang w:val="en-US"/>
        </w:rPr>
        <w:t>mavzusidagi</w:t>
      </w:r>
      <w:proofErr w:type="gramEnd"/>
      <w:r w:rsidRPr="00A2648E">
        <w:rPr>
          <w:sz w:val="28"/>
          <w:szCs w:val="28"/>
          <w:lang w:val="en-US"/>
        </w:rPr>
        <w:t xml:space="preserve"> </w:t>
      </w:r>
      <w:r w:rsidRPr="00A2648E">
        <w:rPr>
          <w:sz w:val="32"/>
          <w:szCs w:val="32"/>
          <w:lang w:val="uz-Cyrl-UZ"/>
        </w:rPr>
        <w:t xml:space="preserve">amaliy </w:t>
      </w:r>
      <w:r w:rsidRPr="00A2648E">
        <w:rPr>
          <w:sz w:val="28"/>
          <w:szCs w:val="28"/>
          <w:lang w:val="uz-Cyrl-UZ"/>
        </w:rPr>
        <w:t>mashg‘ulot</w:t>
      </w:r>
      <w:r w:rsidRPr="00A2648E">
        <w:rPr>
          <w:sz w:val="28"/>
          <w:szCs w:val="28"/>
          <w:lang w:val="en-US"/>
        </w:rPr>
        <w:t>ga</w:t>
      </w:r>
      <w:r w:rsidRPr="00A2648E">
        <w:rPr>
          <w:sz w:val="28"/>
          <w:szCs w:val="28"/>
        </w:rPr>
        <w:t xml:space="preserve"> texnologik xarita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917"/>
        <w:gridCol w:w="2489"/>
      </w:tblGrid>
      <w:tr w:rsidR="00832574" w:rsidRPr="00100F24" w:rsidTr="00740BC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Faoliyat</w:t>
            </w:r>
            <w:r w:rsidRPr="00100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bosqichlari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b/>
                <w:i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Faoliyatning</w:t>
            </w:r>
            <w:r w:rsidRPr="00100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mazmuni</w:t>
            </w:r>
          </w:p>
        </w:tc>
      </w:tr>
      <w:tr w:rsidR="00832574" w:rsidRPr="00100F24" w:rsidTr="00740BC3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O‘qituvchi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Talaba</w:t>
            </w:r>
          </w:p>
        </w:tc>
      </w:tr>
      <w:tr w:rsidR="00832574" w:rsidRPr="00100F24" w:rsidTr="00740B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bosqich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Mavzuga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kirish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. (10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maqsadi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eja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savollarini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ekranga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kerakli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adabiyotlarni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e’lon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1.3.”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front, individual, mustaqil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yordamida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talabalarning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avval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o‘zlashtirilgan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bilimlari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Eshitadilar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oladilar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oladilar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en-US"/>
              </w:rPr>
            </w:pPr>
          </w:p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  <w:lang w:val="en-US"/>
              </w:rPr>
              <w:t>Javob</w:t>
            </w:r>
            <w:r w:rsidRPr="00100F24">
              <w:rPr>
                <w:rFonts w:ascii="Times New Roman" w:hAnsi="Times New Roman" w:cs="Times New Roman"/>
                <w:kern w:val="3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32"/>
                <w:sz w:val="28"/>
                <w:szCs w:val="28"/>
                <w:lang w:val="en-US"/>
              </w:rPr>
              <w:t>beradilar</w:t>
            </w:r>
          </w:p>
        </w:tc>
      </w:tr>
      <w:tr w:rsidR="00832574" w:rsidRPr="00100F24" w:rsidTr="00740BC3">
        <w:trPr>
          <w:trHeight w:val="40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bosqich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Asosiy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qism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 xml:space="preserve">. (60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Pr="00100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74" w:rsidRPr="00883949" w:rsidRDefault="00832574" w:rsidP="00740BC3">
            <w:pPr>
              <w:pStyle w:val="a3"/>
              <w:numPr>
                <w:ilvl w:val="0"/>
                <w:numId w:val="1"/>
              </w:numPr>
              <w:ind w:left="122"/>
              <w:rPr>
                <w:rFonts w:ascii="Times New Roman" w:hAnsi="Times New Roman" w:cs="Times New Roman"/>
                <w:sz w:val="32"/>
                <w:szCs w:val="32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83949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3D max dasturi itirfeisi uskunalar paneli. 3D </w:t>
            </w:r>
            <w:proofErr w:type="gramStart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  dasturida</w:t>
            </w:r>
            <w:proofErr w:type="gramEnd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soda tasvirlar hosil qilish.Uch ulchovli nasvirlar chizish. 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 </w:t>
            </w:r>
          </w:p>
          <w:p w:rsidR="00832574" w:rsidRPr="00883949" w:rsidRDefault="00832574" w:rsidP="00740BC3">
            <w:pPr>
              <w:pStyle w:val="a3"/>
              <w:numPr>
                <w:ilvl w:val="0"/>
                <w:numId w:val="1"/>
              </w:numPr>
              <w:ind w:left="122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2.2.</w:t>
            </w:r>
            <w:r w:rsidRPr="00100F24"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3D max dasturi itirfeisi uskunalar paneli. 3D </w:t>
            </w:r>
            <w:proofErr w:type="gramStart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max  dasturida</w:t>
            </w:r>
            <w:proofErr w:type="gramEnd"/>
            <w:r w:rsidR="007670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soda tasvirlar hosil qilish.Uch ulchovli nasvirlar chizishni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rgatish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883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32574" w:rsidRPr="00883949" w:rsidRDefault="00832574" w:rsidP="00740BC3">
            <w:pPr>
              <w:pStyle w:val="a3"/>
              <w:numPr>
                <w:ilvl w:val="0"/>
                <w:numId w:val="1"/>
              </w:numPr>
              <w:ind w:left="122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EB208A"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lingan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bilimlarni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amalda</w:t>
            </w:r>
            <w:r w:rsidRPr="00EB20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llash </w:t>
            </w:r>
            <w:r>
              <w:rPr>
                <w:rFonts w:ascii="Times New Roman" w:hAnsi="Times New Roman" w:cs="Times New Roman"/>
                <w:sz w:val="32"/>
                <w:szCs w:val="32"/>
                <w:lang w:val="uz-Cyrl-UZ"/>
              </w:rPr>
              <w:t>o‘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rgatish.</w:t>
            </w:r>
          </w:p>
          <w:p w:rsidR="00832574" w:rsidRPr="00883949" w:rsidRDefault="00832574" w:rsidP="00740BC3">
            <w:pPr>
              <w:pStyle w:val="a3"/>
              <w:numPr>
                <w:ilvl w:val="0"/>
                <w:numId w:val="1"/>
              </w:numPr>
              <w:ind w:left="122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  <w:p w:rsidR="00832574" w:rsidRPr="00883949" w:rsidRDefault="00832574" w:rsidP="00740BC3">
            <w:pPr>
              <w:pStyle w:val="a3"/>
              <w:numPr>
                <w:ilvl w:val="0"/>
                <w:numId w:val="1"/>
              </w:numPr>
              <w:ind w:left="122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oladilar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Tinglaydilar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yozib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oladilar</w:t>
            </w:r>
          </w:p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32574" w:rsidRPr="00100F24" w:rsidTr="00740B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bosqich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Yakunlovchi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qism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yakunlovchi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xulosa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yakunida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talabalarga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bo‘yicha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mustaqil ish tayyorlash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uyga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vazifa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sifatida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beriladi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mavzu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maqsadiga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erishishdagi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talabalar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faoliyati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tahlil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qilinadi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z-Cyrl-UZ"/>
              </w:rPr>
              <w:t>Blits</w:t>
            </w:r>
            <w:r w:rsidRPr="00100F2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uz-Cyrl-UZ"/>
              </w:rPr>
              <w:t>savollar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metodini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qo‘llagan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holda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tezkor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savol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javoblar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o‘tkaziladi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ilova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Savollar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beradi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en-US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Yozib</w:t>
            </w:r>
            <w:r w:rsidRPr="00100F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oladilar</w:t>
            </w:r>
            <w:r w:rsidRPr="00100F24"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 xml:space="preserve"> </w:t>
            </w: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  <w:p w:rsidR="00832574" w:rsidRPr="00100F24" w:rsidRDefault="00832574" w:rsidP="00740BC3">
            <w:pP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>Savollarga</w:t>
            </w:r>
            <w:r w:rsidRPr="00100F24"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>javob</w:t>
            </w:r>
            <w:r w:rsidRPr="00100F24"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kern w:val="32"/>
                <w:sz w:val="28"/>
                <w:szCs w:val="28"/>
                <w:lang w:val="uz-Cyrl-UZ"/>
              </w:rPr>
              <w:t>beradilar</w:t>
            </w:r>
          </w:p>
          <w:p w:rsidR="00832574" w:rsidRPr="00100F24" w:rsidRDefault="00832574" w:rsidP="00740BC3">
            <w:pP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val="uz-Cyrl-UZ"/>
              </w:rPr>
            </w:pPr>
          </w:p>
        </w:tc>
      </w:tr>
    </w:tbl>
    <w:p w:rsidR="00832574" w:rsidRDefault="00832574" w:rsidP="008325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0E1D" w:rsidRPr="00297670" w:rsidRDefault="00F40E1D" w:rsidP="00F40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97670">
        <w:rPr>
          <w:rFonts w:ascii="Times New Roman" w:hAnsi="Times New Roman"/>
          <w:b/>
          <w:sz w:val="32"/>
          <w:szCs w:val="32"/>
        </w:rPr>
        <w:t>Режа</w:t>
      </w:r>
    </w:p>
    <w:p w:rsidR="00F40E1D" w:rsidRPr="00297670" w:rsidRDefault="00F40E1D" w:rsidP="00F40E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7670">
        <w:rPr>
          <w:rFonts w:ascii="Times New Roman" w:hAnsi="Times New Roman"/>
          <w:sz w:val="28"/>
          <w:szCs w:val="28"/>
        </w:rPr>
        <w:t>3</w:t>
      </w:r>
      <w:r w:rsidRPr="00297670">
        <w:rPr>
          <w:rFonts w:ascii="Times New Roman" w:hAnsi="Times New Roman"/>
          <w:sz w:val="28"/>
          <w:szCs w:val="28"/>
          <w:lang w:val="en-US"/>
        </w:rPr>
        <w:t>D</w:t>
      </w:r>
      <w:r w:rsidRPr="00297670">
        <w:rPr>
          <w:rFonts w:ascii="Times New Roman" w:hAnsi="Times New Roman"/>
          <w:sz w:val="28"/>
          <w:szCs w:val="28"/>
        </w:rPr>
        <w:t>-</w:t>
      </w:r>
      <w:r w:rsidRPr="00297670">
        <w:rPr>
          <w:rFonts w:ascii="Times New Roman" w:hAnsi="Times New Roman"/>
          <w:sz w:val="28"/>
          <w:szCs w:val="28"/>
          <w:lang w:val="en-US"/>
        </w:rPr>
        <w:t>max</w:t>
      </w:r>
      <w:r w:rsidRPr="00297670">
        <w:rPr>
          <w:rFonts w:ascii="Times New Roman" w:hAnsi="Times New Roman"/>
          <w:sz w:val="28"/>
          <w:szCs w:val="28"/>
        </w:rPr>
        <w:t xml:space="preserve"> дастури билан танишув.</w:t>
      </w:r>
    </w:p>
    <w:p w:rsidR="00F40E1D" w:rsidRPr="00297670" w:rsidRDefault="00F40E1D" w:rsidP="00F40E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7670">
        <w:rPr>
          <w:rFonts w:ascii="Times New Roman" w:hAnsi="Times New Roman"/>
          <w:sz w:val="28"/>
          <w:szCs w:val="28"/>
        </w:rPr>
        <w:t>3</w:t>
      </w:r>
      <w:r w:rsidRPr="00297670">
        <w:rPr>
          <w:rFonts w:ascii="Times New Roman" w:hAnsi="Times New Roman"/>
          <w:sz w:val="28"/>
          <w:szCs w:val="28"/>
          <w:lang w:val="en-US"/>
        </w:rPr>
        <w:t>D</w:t>
      </w:r>
      <w:r w:rsidRPr="00297670">
        <w:rPr>
          <w:rFonts w:ascii="Times New Roman" w:hAnsi="Times New Roman"/>
          <w:sz w:val="28"/>
          <w:szCs w:val="28"/>
        </w:rPr>
        <w:t>-</w:t>
      </w:r>
      <w:r w:rsidRPr="00297670">
        <w:rPr>
          <w:rFonts w:ascii="Times New Roman" w:hAnsi="Times New Roman"/>
          <w:sz w:val="28"/>
          <w:szCs w:val="28"/>
          <w:lang w:val="en-US"/>
        </w:rPr>
        <w:t>max</w:t>
      </w:r>
      <w:r w:rsidRPr="00297670">
        <w:rPr>
          <w:rFonts w:ascii="Times New Roman" w:hAnsi="Times New Roman"/>
          <w:sz w:val="28"/>
          <w:szCs w:val="28"/>
        </w:rPr>
        <w:t xml:space="preserve"> дастурини ишга тушириш.</w:t>
      </w:r>
    </w:p>
    <w:p w:rsidR="00F40E1D" w:rsidRPr="00297670" w:rsidRDefault="00F40E1D" w:rsidP="00F40E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7670">
        <w:rPr>
          <w:rFonts w:ascii="Times New Roman" w:hAnsi="Times New Roman"/>
          <w:sz w:val="28"/>
          <w:szCs w:val="28"/>
        </w:rPr>
        <w:t>3</w:t>
      </w:r>
      <w:r w:rsidRPr="00297670">
        <w:rPr>
          <w:rFonts w:ascii="Times New Roman" w:hAnsi="Times New Roman"/>
          <w:sz w:val="28"/>
          <w:szCs w:val="28"/>
          <w:lang w:val="en-US"/>
        </w:rPr>
        <w:t>D</w:t>
      </w:r>
      <w:r w:rsidRPr="00297670">
        <w:rPr>
          <w:rFonts w:ascii="Times New Roman" w:hAnsi="Times New Roman"/>
          <w:sz w:val="28"/>
          <w:szCs w:val="28"/>
        </w:rPr>
        <w:t>-</w:t>
      </w:r>
      <w:r w:rsidRPr="00297670">
        <w:rPr>
          <w:rFonts w:ascii="Times New Roman" w:hAnsi="Times New Roman"/>
          <w:sz w:val="28"/>
          <w:szCs w:val="28"/>
          <w:lang w:val="en-US"/>
        </w:rPr>
        <w:t>max</w:t>
      </w:r>
      <w:r w:rsidRPr="00297670">
        <w:rPr>
          <w:rFonts w:ascii="Times New Roman" w:hAnsi="Times New Roman"/>
          <w:sz w:val="28"/>
          <w:szCs w:val="28"/>
        </w:rPr>
        <w:t xml:space="preserve"> дастурида</w:t>
      </w:r>
      <w:r>
        <w:rPr>
          <w:rFonts w:ascii="Times New Roman" w:hAnsi="Times New Roman"/>
          <w:sz w:val="28"/>
          <w:szCs w:val="28"/>
          <w:lang w:val="uz-Cyrl-UZ"/>
        </w:rPr>
        <w:t>ги меню имкониятлари</w:t>
      </w:r>
      <w:r w:rsidRPr="00297670">
        <w:rPr>
          <w:rFonts w:ascii="Times New Roman" w:hAnsi="Times New Roman"/>
          <w:sz w:val="28"/>
          <w:szCs w:val="28"/>
        </w:rPr>
        <w:t xml:space="preserve"> билан танишиш.</w:t>
      </w:r>
    </w:p>
    <w:p w:rsidR="00F40E1D" w:rsidRPr="00B404B8" w:rsidRDefault="00F40E1D" w:rsidP="00F40E1D">
      <w:pPr>
        <w:pStyle w:val="2"/>
        <w:spacing w:before="0" w:after="0"/>
        <w:jc w:val="center"/>
        <w:rPr>
          <w:rFonts w:cs="Times New Roman"/>
          <w:color w:val="365F91"/>
          <w:sz w:val="40"/>
          <w:szCs w:val="40"/>
        </w:rPr>
      </w:pPr>
      <w:r w:rsidRPr="00B404B8">
        <w:rPr>
          <w:rFonts w:cs="Times New Roman"/>
          <w:color w:val="365F91"/>
          <w:sz w:val="40"/>
          <w:szCs w:val="40"/>
          <w:lang w:val="en-US"/>
        </w:rPr>
        <w:t>Nazariy</w:t>
      </w:r>
      <w:r w:rsidRPr="00B404B8">
        <w:rPr>
          <w:rFonts w:cs="Times New Roman"/>
          <w:color w:val="365F91"/>
          <w:sz w:val="40"/>
          <w:szCs w:val="40"/>
        </w:rPr>
        <w:t xml:space="preserve"> </w:t>
      </w:r>
      <w:r w:rsidRPr="00B404B8">
        <w:rPr>
          <w:rFonts w:cs="Times New Roman"/>
          <w:color w:val="365F91"/>
          <w:sz w:val="40"/>
          <w:szCs w:val="40"/>
          <w:lang w:val="en-US"/>
        </w:rPr>
        <w:t>qisim</w:t>
      </w:r>
    </w:p>
    <w:p w:rsidR="00F40E1D" w:rsidRPr="00E7478D" w:rsidRDefault="00F40E1D" w:rsidP="00F40E1D">
      <w:pPr>
        <w:spacing w:after="0" w:line="240" w:lineRule="auto"/>
        <w:rPr>
          <w:rFonts w:ascii="Times New Roman" w:hAnsi="Times New Roman"/>
          <w:rPrChange w:id="1" w:author="АКТ" w:date="2015-04-22T15:36:00Z">
            <w:rPr/>
          </w:rPrChang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268605</wp:posOffset>
                </wp:positionV>
                <wp:extent cx="6248400" cy="2552700"/>
                <wp:effectExtent l="0" t="0" r="38100" b="571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-22.8pt;margin-top:21.15pt;width:492pt;height:20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" fillcolor="yellow" strokecolor="#95b3d7" strokeweight="1pt">
                <v:shadow on="t" color="#254061" opacity=".5" offset="1pt"/>
              </v:roundrect>
            </w:pict>
          </mc:Fallback>
        </mc:AlternateContent>
      </w:r>
    </w:p>
    <w:p w:rsidR="00F40E1D" w:rsidRDefault="00F40E1D" w:rsidP="00F40E1D">
      <w:pPr>
        <w:pStyle w:val="a7"/>
        <w:spacing w:before="0" w:beforeAutospacing="0" w:after="0" w:afterAutospacing="0"/>
        <w:ind w:right="283" w:firstLine="567"/>
        <w:jc w:val="both"/>
        <w:rPr>
          <w:color w:val="000000"/>
          <w:sz w:val="28"/>
          <w:szCs w:val="28"/>
          <w:lang w:val="uz-Cyrl-UZ"/>
        </w:rPr>
      </w:pPr>
    </w:p>
    <w:p w:rsidR="00F40E1D" w:rsidRDefault="00F40E1D" w:rsidP="00F40E1D">
      <w:pPr>
        <w:pStyle w:val="a7"/>
        <w:spacing w:before="0" w:beforeAutospacing="0" w:after="0" w:afterAutospacing="0"/>
        <w:ind w:right="283" w:firstLine="567"/>
        <w:jc w:val="both"/>
        <w:rPr>
          <w:color w:val="000000"/>
          <w:sz w:val="28"/>
          <w:szCs w:val="28"/>
          <w:lang w:val="uz-Cyrl-UZ"/>
        </w:rPr>
      </w:pPr>
      <w:r w:rsidRPr="008252C7">
        <w:rPr>
          <w:color w:val="000000"/>
          <w:sz w:val="28"/>
          <w:szCs w:val="28"/>
          <w:lang w:val="uz-Cyrl-UZ"/>
        </w:rPr>
        <w:t xml:space="preserve">3D max дастурида ишлаш учун Windows-программа стандарт бош менюлар панелидаги </w:t>
      </w:r>
      <w:r w:rsidRPr="008252C7">
        <w:rPr>
          <w:i/>
          <w:color w:val="000000"/>
          <w:sz w:val="28"/>
          <w:szCs w:val="28"/>
          <w:lang w:val="uz-Cyrl-UZ"/>
        </w:rPr>
        <w:t>командное</w:t>
      </w:r>
      <w:r w:rsidRPr="008252C7">
        <w:rPr>
          <w:color w:val="000000"/>
          <w:sz w:val="28"/>
          <w:szCs w:val="28"/>
          <w:lang w:val="uz-Cyrl-UZ"/>
        </w:rPr>
        <w:t xml:space="preserve"> меню панелида ёки </w:t>
      </w:r>
      <w:r w:rsidRPr="008252C7">
        <w:rPr>
          <w:i/>
          <w:color w:val="000000"/>
          <w:sz w:val="28"/>
          <w:szCs w:val="28"/>
          <w:lang w:val="uz-Cyrl-UZ"/>
        </w:rPr>
        <w:t>панели инструментов</w:t>
      </w:r>
      <w:r w:rsidRPr="008252C7">
        <w:rPr>
          <w:color w:val="000000"/>
          <w:sz w:val="28"/>
          <w:szCs w:val="28"/>
          <w:lang w:val="uz-Cyrl-UZ"/>
        </w:rPr>
        <w:t xml:space="preserve"> я</w:t>
      </w:r>
      <w:r>
        <w:rPr>
          <w:color w:val="000000"/>
          <w:sz w:val="28"/>
          <w:szCs w:val="28"/>
          <w:lang w:val="uz-Cyrl-UZ"/>
        </w:rPr>
        <w:t>ъ</w:t>
      </w:r>
      <w:r w:rsidRPr="008252C7">
        <w:rPr>
          <w:color w:val="000000"/>
          <w:sz w:val="28"/>
          <w:szCs w:val="28"/>
          <w:lang w:val="uz-Cyrl-UZ"/>
        </w:rPr>
        <w:t>ни Windowsдаги</w:t>
      </w:r>
      <w:r>
        <w:rPr>
          <w:color w:val="000000"/>
          <w:sz w:val="28"/>
          <w:szCs w:val="28"/>
          <w:lang w:val="uz-Cyrl-UZ"/>
        </w:rPr>
        <w:t xml:space="preserve"> </w:t>
      </w:r>
      <w:r w:rsidRPr="008252C7">
        <w:rPr>
          <w:color w:val="000000"/>
          <w:sz w:val="28"/>
          <w:szCs w:val="28"/>
          <w:lang w:val="uz-Cyrl-UZ"/>
        </w:rPr>
        <w:t>хар</w:t>
      </w:r>
      <w:r>
        <w:rPr>
          <w:color w:val="000000"/>
          <w:sz w:val="28"/>
          <w:szCs w:val="28"/>
          <w:lang w:val="uz-Cyrl-UZ"/>
        </w:rPr>
        <w:t xml:space="preserve"> </w:t>
      </w:r>
      <w:r w:rsidRPr="008252C7">
        <w:rPr>
          <w:color w:val="000000"/>
          <w:sz w:val="28"/>
          <w:szCs w:val="28"/>
          <w:lang w:val="uz-Cyrl-UZ"/>
        </w:rPr>
        <w:t xml:space="preserve">қандай буйруқларга тез </w:t>
      </w:r>
      <w:r>
        <w:rPr>
          <w:color w:val="000000"/>
          <w:sz w:val="28"/>
          <w:szCs w:val="28"/>
          <w:lang w:val="uz-Cyrl-UZ"/>
        </w:rPr>
        <w:t>ў</w:t>
      </w:r>
      <w:r w:rsidRPr="008252C7">
        <w:rPr>
          <w:color w:val="000000"/>
          <w:sz w:val="28"/>
          <w:szCs w:val="28"/>
          <w:lang w:val="uz-Cyrl-UZ"/>
        </w:rPr>
        <w:t xml:space="preserve">та олиш имкониятини берувчи буйруқлар мажмуисидаги 3D max график дастурига </w:t>
      </w:r>
      <w:r>
        <w:rPr>
          <w:color w:val="000000"/>
          <w:sz w:val="28"/>
          <w:szCs w:val="28"/>
          <w:lang w:val="uz-Cyrl-UZ"/>
        </w:rPr>
        <w:t>ў</w:t>
      </w:r>
      <w:r w:rsidRPr="008252C7">
        <w:rPr>
          <w:color w:val="000000"/>
          <w:sz w:val="28"/>
          <w:szCs w:val="28"/>
          <w:lang w:val="uz-Cyrl-UZ"/>
        </w:rPr>
        <w:t>тамиз уни ишга туширамиз.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3Dmax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дастурида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асосий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инструментлар панеллари</w:t>
      </w:r>
      <w:r w:rsidRPr="00FF6FC1">
        <w:rPr>
          <w:rStyle w:val="apple-converted-space"/>
          <w:color w:val="000000"/>
          <w:sz w:val="28"/>
          <w:szCs w:val="28"/>
          <w:lang w:val="uz-Cyrl-UZ"/>
        </w:rPr>
        <w:t> </w:t>
      </w:r>
      <w:r w:rsidRPr="00FF6FC1">
        <w:rPr>
          <w:rStyle w:val="a8"/>
          <w:color w:val="000000"/>
          <w:sz w:val="28"/>
          <w:szCs w:val="28"/>
          <w:lang w:val="uz-Cyrl-UZ"/>
        </w:rPr>
        <w:t>MainToolbar</w:t>
      </w:r>
      <w:r w:rsidRPr="00FF6FC1">
        <w:rPr>
          <w:rStyle w:val="apple-converted-space"/>
          <w:color w:val="000000"/>
          <w:sz w:val="28"/>
          <w:szCs w:val="28"/>
          <w:lang w:val="uz-Cyrl-UZ"/>
        </w:rPr>
        <w:t> </w:t>
      </w:r>
      <w:r w:rsidRPr="00FF6FC1">
        <w:rPr>
          <w:color w:val="000000"/>
          <w:sz w:val="28"/>
          <w:szCs w:val="28"/>
          <w:lang w:val="uz-Cyrl-UZ"/>
        </w:rPr>
        <w:t>(асосий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инструментлар</w:t>
      </w:r>
      <w:r>
        <w:rPr>
          <w:color w:val="000000"/>
          <w:sz w:val="28"/>
          <w:szCs w:val="28"/>
          <w:lang w:val="uz-Cyrl-UZ"/>
        </w:rPr>
        <w:t xml:space="preserve"> </w:t>
      </w:r>
      <w:r w:rsidRPr="00FF6FC1">
        <w:rPr>
          <w:color w:val="000000"/>
          <w:sz w:val="28"/>
          <w:szCs w:val="28"/>
          <w:lang w:val="uz-Cyrl-UZ"/>
        </w:rPr>
        <w:t>панеллари</w:t>
      </w:r>
      <w:r w:rsidRPr="00FF6FC1">
        <w:rPr>
          <w:rStyle w:val="apple-converted-space"/>
          <w:color w:val="000000"/>
          <w:sz w:val="28"/>
          <w:szCs w:val="28"/>
          <w:lang w:val="uz-Cyrl-UZ"/>
        </w:rPr>
        <w:t> </w:t>
      </w:r>
      <w:r w:rsidRPr="00FF6FC1">
        <w:rPr>
          <w:color w:val="000000"/>
          <w:sz w:val="28"/>
          <w:szCs w:val="28"/>
          <w:lang w:val="uz-Cyrl-UZ"/>
        </w:rPr>
        <w:t>, р</w:t>
      </w:r>
      <w:r>
        <w:rPr>
          <w:color w:val="000000"/>
          <w:sz w:val="28"/>
          <w:szCs w:val="28"/>
          <w:lang w:val="uz-Cyrl-UZ"/>
        </w:rPr>
        <w:t>асм</w:t>
      </w:r>
      <w:r w:rsidRPr="00FF6FC1">
        <w:rPr>
          <w:color w:val="000000"/>
          <w:sz w:val="28"/>
          <w:szCs w:val="28"/>
          <w:lang w:val="uz-Cyrl-UZ"/>
        </w:rPr>
        <w:t xml:space="preserve"> 1) — у тўғридан тўғри ишга тушади ва 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>зида  к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 xml:space="preserve">п холларда бизга керак бўлган  инструментлар кнопкаларини 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>зида жамлаган. К</w:t>
      </w:r>
      <w:r>
        <w:rPr>
          <w:color w:val="000000"/>
          <w:sz w:val="28"/>
          <w:szCs w:val="28"/>
          <w:lang w:val="uz-Cyrl-UZ"/>
        </w:rPr>
        <w:t>е</w:t>
      </w:r>
      <w:r w:rsidRPr="00FF6FC1">
        <w:rPr>
          <w:color w:val="000000"/>
          <w:sz w:val="28"/>
          <w:szCs w:val="28"/>
          <w:lang w:val="uz-Cyrl-UZ"/>
        </w:rPr>
        <w:t>йинги поғонада</w:t>
      </w:r>
      <w:r w:rsidRPr="00FF6FC1">
        <w:rPr>
          <w:rStyle w:val="apple-converted-space"/>
          <w:color w:val="000000"/>
          <w:sz w:val="28"/>
          <w:szCs w:val="28"/>
          <w:lang w:val="uz-Cyrl-UZ"/>
        </w:rPr>
        <w:t> </w:t>
      </w:r>
      <w:r w:rsidRPr="00FF6FC1">
        <w:rPr>
          <w:rStyle w:val="a8"/>
          <w:color w:val="000000"/>
          <w:sz w:val="28"/>
          <w:szCs w:val="28"/>
          <w:lang w:val="uz-Cyrl-UZ"/>
        </w:rPr>
        <w:t>CommandPanel</w:t>
      </w:r>
      <w:r w:rsidRPr="00FF6FC1">
        <w:rPr>
          <w:rStyle w:val="apple-converted-space"/>
          <w:color w:val="000000"/>
          <w:sz w:val="28"/>
          <w:szCs w:val="28"/>
          <w:lang w:val="uz-Cyrl-UZ"/>
        </w:rPr>
        <w:t> </w:t>
      </w:r>
      <w:r w:rsidRPr="00FF6FC1">
        <w:rPr>
          <w:color w:val="000000"/>
          <w:sz w:val="28"/>
          <w:szCs w:val="28"/>
          <w:lang w:val="uz-Cyrl-UZ"/>
        </w:rPr>
        <w:t>команда панели жойлашган бўлиб(р</w:t>
      </w:r>
      <w:r>
        <w:rPr>
          <w:color w:val="000000"/>
          <w:sz w:val="28"/>
          <w:szCs w:val="28"/>
          <w:lang w:val="uz-Cyrl-UZ"/>
        </w:rPr>
        <w:t>асм</w:t>
      </w:r>
      <w:r w:rsidRPr="00FF6FC1">
        <w:rPr>
          <w:color w:val="000000"/>
          <w:sz w:val="28"/>
          <w:szCs w:val="28"/>
          <w:lang w:val="uz-Cyrl-UZ"/>
        </w:rPr>
        <w:t xml:space="preserve"> 2), у 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>зи</w:t>
      </w:r>
      <w:r>
        <w:rPr>
          <w:color w:val="000000"/>
          <w:sz w:val="28"/>
          <w:szCs w:val="28"/>
          <w:lang w:val="uz-Cyrl-UZ"/>
        </w:rPr>
        <w:t>д</w:t>
      </w:r>
      <w:r w:rsidRPr="00FF6FC1">
        <w:rPr>
          <w:color w:val="000000"/>
          <w:sz w:val="28"/>
          <w:szCs w:val="28"/>
          <w:lang w:val="uz-Cyrl-UZ"/>
        </w:rPr>
        <w:t xml:space="preserve">а 6 та панелларни жамлаган бўлиб у бошқарув элементларини 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>з ичига олади, улар зарур б</w:t>
      </w:r>
      <w:r>
        <w:rPr>
          <w:color w:val="000000"/>
          <w:sz w:val="28"/>
          <w:szCs w:val="28"/>
          <w:lang w:val="uz-Cyrl-UZ"/>
        </w:rPr>
        <w:t>ў</w:t>
      </w:r>
      <w:r w:rsidRPr="00FF6FC1">
        <w:rPr>
          <w:color w:val="000000"/>
          <w:sz w:val="28"/>
          <w:szCs w:val="28"/>
          <w:lang w:val="uz-Cyrl-UZ"/>
        </w:rPr>
        <w:t>лган кнопка устига олиб келиб босиш билан очилади:</w:t>
      </w:r>
    </w:p>
    <w:p w:rsidR="00F40E1D" w:rsidRPr="007E3524" w:rsidRDefault="00F40E1D" w:rsidP="00F40E1D">
      <w:pPr>
        <w:pStyle w:val="a7"/>
        <w:spacing w:before="0" w:beforeAutospacing="0" w:after="0" w:afterAutospacing="0"/>
        <w:ind w:right="283" w:firstLine="567"/>
        <w:jc w:val="both"/>
        <w:rPr>
          <w:color w:val="000000"/>
          <w:sz w:val="28"/>
          <w:szCs w:val="28"/>
          <w:lang w:val="uz-Cyrl-UZ"/>
        </w:rPr>
      </w:pPr>
    </w:p>
    <w:p w:rsidR="00F40E1D" w:rsidRPr="007E3524" w:rsidRDefault="00F40E1D" w:rsidP="00F40E1D">
      <w:pPr>
        <w:pStyle w:val="pi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724525" cy="1304925"/>
            <wp:effectExtent l="0" t="0" r="9525" b="9525"/>
            <wp:docPr id="5" name="Рисунок 5" descr="Описание: Рис. 1. Панель инструментов Main Tool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Описание: Рис. 1. Панель инструментов Main Toolb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1D" w:rsidRPr="001E7D6B" w:rsidRDefault="00F40E1D" w:rsidP="00F40E1D">
      <w:pPr>
        <w:pStyle w:val="pic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z-Cyrl-UZ"/>
        </w:rPr>
      </w:pPr>
      <w:r w:rsidRPr="008252C7">
        <w:rPr>
          <w:color w:val="000000"/>
          <w:sz w:val="28"/>
          <w:szCs w:val="28"/>
          <w:lang w:val="uz-Cyrl-UZ"/>
        </w:rPr>
        <w:lastRenderedPageBreak/>
        <w:t>3D max дастури</w:t>
      </w:r>
      <w:r>
        <w:rPr>
          <w:color w:val="000000"/>
          <w:sz w:val="28"/>
          <w:szCs w:val="28"/>
          <w:lang w:val="uz-Cyrl-UZ"/>
        </w:rPr>
        <w:t>ни ишга тушириб 1-</w:t>
      </w:r>
      <w:r w:rsidRPr="00FF6FC1">
        <w:rPr>
          <w:color w:val="000000"/>
          <w:sz w:val="28"/>
          <w:szCs w:val="28"/>
          <w:lang w:val="uz-Cyrl-UZ"/>
        </w:rPr>
        <w:t>р</w:t>
      </w:r>
      <w:r>
        <w:rPr>
          <w:color w:val="000000"/>
          <w:sz w:val="28"/>
          <w:szCs w:val="28"/>
          <w:lang w:val="uz-Cyrl-UZ"/>
        </w:rPr>
        <w:t>асмдаги</w:t>
      </w:r>
      <w:r>
        <w:rPr>
          <w:color w:val="000000"/>
          <w:sz w:val="27"/>
          <w:szCs w:val="27"/>
        </w:rPr>
        <w:t xml:space="preserve"> MainToolbar</w:t>
      </w:r>
      <w:r w:rsidRPr="00E835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инструментлар </w:t>
      </w:r>
      <w:r>
        <w:rPr>
          <w:color w:val="000000"/>
          <w:sz w:val="27"/>
          <w:szCs w:val="27"/>
          <w:lang w:val="uz-Cyrl-UZ"/>
        </w:rPr>
        <w:t>п</w:t>
      </w:r>
      <w:r>
        <w:rPr>
          <w:color w:val="000000"/>
          <w:sz w:val="27"/>
          <w:szCs w:val="27"/>
        </w:rPr>
        <w:t xml:space="preserve">анели </w:t>
      </w:r>
      <w:r>
        <w:rPr>
          <w:color w:val="000000"/>
          <w:sz w:val="27"/>
          <w:szCs w:val="27"/>
          <w:lang w:val="uz-Cyrl-UZ"/>
        </w:rPr>
        <w:t>вазифаларини ёзинг.</w:t>
      </w:r>
    </w:p>
    <w:p w:rsidR="00F40E1D" w:rsidRPr="008252C7" w:rsidRDefault="00F40E1D" w:rsidP="00F40E1D">
      <w:pPr>
        <w:pStyle w:val="pic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z-Cyrl-UZ"/>
        </w:rPr>
      </w:pPr>
    </w:p>
    <w:p w:rsidR="00F40E1D" w:rsidRPr="007E3524" w:rsidRDefault="00F40E1D" w:rsidP="00F40E1D">
      <w:pPr>
        <w:pStyle w:val="pic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324475" cy="2495550"/>
            <wp:effectExtent l="0" t="0" r="9525" b="0"/>
            <wp:docPr id="4" name="Рисунок 4" descr="Описание: Рис. 2. Командная панель Command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Описание: Рис. 2. Командная панель Command Pan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1D" w:rsidRPr="001E7D6B" w:rsidRDefault="00F40E1D" w:rsidP="00F40E1D">
      <w:pPr>
        <w:pStyle w:val="pic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z-Cyrl-UZ"/>
        </w:rPr>
      </w:pPr>
      <w:r>
        <w:rPr>
          <w:color w:val="000000"/>
          <w:sz w:val="28"/>
          <w:szCs w:val="28"/>
          <w:lang w:val="uz-Cyrl-UZ"/>
        </w:rPr>
        <w:t>2-</w:t>
      </w:r>
      <w:r w:rsidRPr="00FF6FC1">
        <w:rPr>
          <w:color w:val="000000"/>
          <w:sz w:val="28"/>
          <w:szCs w:val="28"/>
          <w:lang w:val="uz-Cyrl-UZ"/>
        </w:rPr>
        <w:t>р</w:t>
      </w:r>
      <w:r>
        <w:rPr>
          <w:color w:val="000000"/>
          <w:sz w:val="28"/>
          <w:szCs w:val="28"/>
          <w:lang w:val="uz-Cyrl-UZ"/>
        </w:rPr>
        <w:t xml:space="preserve">асмдан </w:t>
      </w:r>
      <w:r>
        <w:rPr>
          <w:color w:val="000000"/>
          <w:sz w:val="27"/>
          <w:szCs w:val="27"/>
        </w:rPr>
        <w:t xml:space="preserve"> CommandPanel-</w:t>
      </w:r>
      <w:r w:rsidRPr="00E835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z-Cyrl-UZ"/>
        </w:rPr>
        <w:t>Буйруқ</w:t>
      </w:r>
      <w:r>
        <w:rPr>
          <w:color w:val="000000"/>
          <w:sz w:val="27"/>
          <w:szCs w:val="27"/>
        </w:rPr>
        <w:t>лар панели</w:t>
      </w:r>
      <w:r>
        <w:rPr>
          <w:color w:val="000000"/>
          <w:sz w:val="27"/>
          <w:szCs w:val="27"/>
          <w:lang w:val="uz-Cyrl-UZ"/>
        </w:rPr>
        <w:t xml:space="preserve"> вазифаларини ёзинг.</w:t>
      </w:r>
    </w:p>
    <w:p w:rsidR="00F40E1D" w:rsidRPr="007E3524" w:rsidRDefault="00F40E1D" w:rsidP="00F40E1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z-Cyrl-UZ"/>
        </w:rPr>
      </w:pPr>
    </w:p>
    <w:p w:rsidR="00F40E1D" w:rsidRPr="007E3524" w:rsidRDefault="00F40E1D" w:rsidP="00F40E1D">
      <w:pPr>
        <w:pStyle w:val="a7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z-Cyrl-U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026025" cy="4667250"/>
            <wp:effectExtent l="0" t="0" r="22225" b="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40E1D" w:rsidRPr="00015526" w:rsidRDefault="00F40E1D" w:rsidP="00F40E1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z-Cyrl-U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155575</wp:posOffset>
                </wp:positionV>
                <wp:extent cx="6200775" cy="1038225"/>
                <wp:effectExtent l="0" t="0" r="47625" b="6667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064A2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8064A2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8064A2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-16.8pt;margin-top:12.25pt;width:488.25pt;height: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" fillcolor="#b3a2c7" strokecolor="#b3a2c7" strokeweight="1pt">
                <v:fill color2="#e6e0ec" angle="135" focus="50%" type="gradient"/>
                <v:shadow on="t" color="#403152" opacity=".5" offset="1pt"/>
              </v:roundrect>
            </w:pict>
          </mc:Fallback>
        </mc:AlternateContent>
      </w:r>
      <w:r w:rsidRPr="00015526">
        <w:rPr>
          <w:color w:val="000000"/>
          <w:sz w:val="27"/>
          <w:szCs w:val="27"/>
          <w:lang w:val="uz-Cyrl-UZ"/>
        </w:rPr>
        <w:t> </w:t>
      </w:r>
    </w:p>
    <w:p w:rsidR="00F40E1D" w:rsidRPr="00015526" w:rsidRDefault="00F40E1D" w:rsidP="00F40E1D">
      <w:pPr>
        <w:pStyle w:val="a7"/>
        <w:spacing w:before="0" w:beforeAutospacing="0" w:after="0" w:afterAutospacing="0"/>
        <w:ind w:left="-142" w:firstLine="567"/>
        <w:jc w:val="both"/>
        <w:rPr>
          <w:color w:val="000000"/>
          <w:sz w:val="27"/>
          <w:szCs w:val="27"/>
          <w:lang w:val="uz-Cyrl-UZ"/>
        </w:rPr>
      </w:pPr>
      <w:r w:rsidRPr="00015526">
        <w:rPr>
          <w:color w:val="000000"/>
          <w:sz w:val="28"/>
          <w:szCs w:val="28"/>
          <w:lang w:val="uz-Cyrl-UZ"/>
        </w:rPr>
        <w:t>3D max</w:t>
      </w:r>
      <w:r w:rsidRPr="00015526">
        <w:rPr>
          <w:color w:val="000000"/>
          <w:sz w:val="27"/>
          <w:szCs w:val="27"/>
          <w:lang w:val="uz-Cyrl-UZ"/>
        </w:rPr>
        <w:t xml:space="preserve"> программасида яратилувчи элементлар </w:t>
      </w:r>
      <w:r w:rsidRPr="0054222B">
        <w:rPr>
          <w:b/>
          <w:color w:val="000000"/>
          <w:sz w:val="27"/>
          <w:szCs w:val="27"/>
          <w:lang w:val="uz-Cyrl-UZ"/>
        </w:rPr>
        <w:t>объектлар</w:t>
      </w:r>
      <w:r w:rsidRPr="00015526">
        <w:rPr>
          <w:color w:val="000000"/>
          <w:sz w:val="27"/>
          <w:szCs w:val="27"/>
          <w:lang w:val="uz-Cyrl-UZ"/>
        </w:rPr>
        <w:t xml:space="preserve"> деб аталади, унга нафақат харқандай геометрик шакиллар балки форм</w:t>
      </w:r>
      <w:r w:rsidRPr="0054222B">
        <w:rPr>
          <w:color w:val="000000"/>
          <w:sz w:val="27"/>
          <w:szCs w:val="27"/>
          <w:lang w:val="uz-Cyrl-UZ"/>
        </w:rPr>
        <w:t>a</w:t>
      </w:r>
      <w:r w:rsidRPr="00015526">
        <w:rPr>
          <w:color w:val="000000"/>
          <w:sz w:val="27"/>
          <w:szCs w:val="27"/>
          <w:lang w:val="uz-Cyrl-UZ"/>
        </w:rPr>
        <w:t>лар, камер</w:t>
      </w:r>
      <w:r w:rsidRPr="0054222B">
        <w:rPr>
          <w:color w:val="000000"/>
          <w:sz w:val="27"/>
          <w:szCs w:val="27"/>
          <w:lang w:val="uz-Cyrl-UZ"/>
        </w:rPr>
        <w:t>a</w:t>
      </w:r>
      <w:r w:rsidRPr="00015526">
        <w:rPr>
          <w:color w:val="000000"/>
          <w:sz w:val="27"/>
          <w:szCs w:val="27"/>
          <w:lang w:val="uz-Cyrl-UZ"/>
        </w:rPr>
        <w:t>лар, нур ва соялар ва бошқалар. Объектни бошқариш мумк</w:t>
      </w:r>
      <w:r>
        <w:rPr>
          <w:color w:val="000000"/>
          <w:sz w:val="27"/>
          <w:szCs w:val="27"/>
          <w:lang w:val="uz-Cyrl-UZ"/>
        </w:rPr>
        <w:t>и</w:t>
      </w:r>
      <w:r w:rsidRPr="00015526">
        <w:rPr>
          <w:color w:val="000000"/>
          <w:sz w:val="27"/>
          <w:szCs w:val="27"/>
          <w:lang w:val="uz-Cyrl-UZ"/>
        </w:rPr>
        <w:t>н я</w:t>
      </w:r>
      <w:r>
        <w:rPr>
          <w:color w:val="000000"/>
          <w:sz w:val="27"/>
          <w:szCs w:val="27"/>
          <w:lang w:val="uz-Cyrl-UZ"/>
        </w:rPr>
        <w:t>ъ</w:t>
      </w:r>
      <w:r w:rsidRPr="00015526">
        <w:rPr>
          <w:color w:val="000000"/>
          <w:sz w:val="27"/>
          <w:szCs w:val="27"/>
          <w:lang w:val="uz-Cyrl-UZ"/>
        </w:rPr>
        <w:t xml:space="preserve">ни уларни мослаштириш ва </w:t>
      </w:r>
      <w:r w:rsidRPr="00015526">
        <w:rPr>
          <w:color w:val="000000"/>
          <w:sz w:val="27"/>
          <w:szCs w:val="27"/>
          <w:lang w:val="uz-Cyrl-UZ"/>
        </w:rPr>
        <w:lastRenderedPageBreak/>
        <w:t xml:space="preserve">шакиллантириш орқали, гуруппаларни бир бирига улаш ва бирлаштириш орқали, натижа  сахнасини олиш учун. </w:t>
      </w:r>
    </w:p>
    <w:p w:rsidR="00F40E1D" w:rsidRDefault="00F40E1D" w:rsidP="00F40E1D">
      <w:pPr>
        <w:pStyle w:val="a7"/>
        <w:spacing w:before="0" w:beforeAutospacing="0" w:after="0" w:afterAutospacing="0"/>
        <w:ind w:left="-284" w:firstLine="567"/>
        <w:jc w:val="both"/>
        <w:rPr>
          <w:color w:val="000000"/>
          <w:sz w:val="27"/>
          <w:szCs w:val="27"/>
          <w:lang w:val="uz-Cyrl-U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166370</wp:posOffset>
                </wp:positionV>
                <wp:extent cx="6162675" cy="1152525"/>
                <wp:effectExtent l="0" t="0" r="47625" b="666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16.05pt;margin-top:13.1pt;width:485.25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" fillcolor="#d99694" strokecolor="#d99694" strokeweight="1pt">
                <v:fill color2="#f2dcdb" angle="135" focus="50%" type="gradient"/>
                <v:shadow on="t" color="#632523" opacity=".5" offset="1pt"/>
              </v:roundrect>
            </w:pict>
          </mc:Fallback>
        </mc:AlternateContent>
      </w:r>
    </w:p>
    <w:p w:rsidR="00F40E1D" w:rsidRDefault="00F40E1D" w:rsidP="00F40E1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z-Cyrl-UZ"/>
        </w:rPr>
      </w:pPr>
      <w:r>
        <w:rPr>
          <w:color w:val="000000"/>
          <w:sz w:val="27"/>
          <w:szCs w:val="27"/>
        </w:rPr>
        <w:t xml:space="preserve">Объектларни яратиш </w:t>
      </w:r>
      <w:r w:rsidRPr="0054222B">
        <w:rPr>
          <w:b/>
          <w:color w:val="000000"/>
          <w:sz w:val="27"/>
          <w:szCs w:val="27"/>
        </w:rPr>
        <w:t>моделлаш</w:t>
      </w:r>
      <w:r>
        <w:rPr>
          <w:color w:val="000000"/>
          <w:sz w:val="27"/>
          <w:szCs w:val="27"/>
        </w:rPr>
        <w:t xml:space="preserve"> дийилади. Моделлаш проекциялар ойнасида намоён бўлади ва у экранда объектларни  хар </w:t>
      </w:r>
      <w:proofErr w:type="gramStart"/>
      <w:r>
        <w:rPr>
          <w:color w:val="000000"/>
          <w:sz w:val="27"/>
          <w:szCs w:val="27"/>
        </w:rPr>
        <w:t>хил</w:t>
      </w:r>
      <w:proofErr w:type="gramEnd"/>
      <w:r>
        <w:rPr>
          <w:color w:val="000000"/>
          <w:sz w:val="27"/>
          <w:szCs w:val="27"/>
        </w:rPr>
        <w:t xml:space="preserve">  позиция куринишларида проекцияларда куриш имконини беради. Бу холатда экранда 4та  </w:t>
      </w:r>
      <w:proofErr w:type="gramStart"/>
      <w:r>
        <w:rPr>
          <w:color w:val="000000"/>
          <w:sz w:val="27"/>
          <w:szCs w:val="27"/>
        </w:rPr>
        <w:t>тўғри</w:t>
      </w:r>
      <w:proofErr w:type="gramEnd"/>
      <w:r>
        <w:rPr>
          <w:color w:val="000000"/>
          <w:sz w:val="27"/>
          <w:szCs w:val="27"/>
        </w:rPr>
        <w:t xml:space="preserve"> туртбурчакдан иборат проекцияларга мос бўлинмалар номоён бўлади.</w:t>
      </w:r>
    </w:p>
    <w:p w:rsidR="00F40E1D" w:rsidRPr="007D68BB" w:rsidRDefault="00F40E1D" w:rsidP="00F40E1D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7"/>
          <w:szCs w:val="27"/>
          <w:lang w:val="uz-Cyrl-UZ"/>
        </w:rPr>
      </w:pPr>
    </w:p>
    <w:p w:rsidR="00F40E1D" w:rsidRPr="007E3524" w:rsidRDefault="00F40E1D" w:rsidP="00F40E1D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7"/>
          <w:szCs w:val="27"/>
          <w:lang w:val="uz-Cyrl-UZ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413375" cy="1924050"/>
            <wp:effectExtent l="76200" t="0" r="92075" b="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40E1D" w:rsidRPr="007E3524" w:rsidRDefault="00F40E1D" w:rsidP="00F40E1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en-US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517390" cy="4380230"/>
            <wp:effectExtent l="514350" t="57150" r="530860" b="11557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40E1D" w:rsidRDefault="00F40E1D" w:rsidP="008325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3B75" w:rsidRDefault="00EB3B75" w:rsidP="008325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3B75" w:rsidRDefault="00EB3B75" w:rsidP="008325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3B75" w:rsidRPr="00EB3B75" w:rsidRDefault="00EB3B75" w:rsidP="008325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lastRenderedPageBreak/>
        <w:t>uch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o'lchamli grafik Ajam Dasturchilar ko'pincha bir xil xato qilish - qiyin loyihalarni egallaydi, so'ngra ular tufayli tajriba etishmasligi yakunlandi mumkin emas. </w:t>
      </w: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>O'zingiz bajaradigan har qanday ishni bajarishingiz kerak, buning uchun oddiylardan murakkabgacha borish kerak.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>3D grafikalar istisno emas.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Shuning uchun, agar, 3ds max 7 bilan ishlash asoslarini tushunish, siz faqat yaxshi, bir Frankenstein ning hayvon yaratish egallaydi, keyinchalik uni tark istayman. </w:t>
      </w: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>Bunday murakkab loyiha ustida ish boshlash uchun, ehtimol, siz juda ko'p javobsiz savollar bo'ladi, chunki, tugallanmagan, uni tark qilish kerak.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>Birinchidan, murakkab bo'lmagan belgini yaratish orqali amaliyot.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Bu juda ko'p vaqtni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alab qilmaydi va sizga 3ds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max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modellash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vositalarini boshqarishga imkon beradi.</w:t>
      </w:r>
    </w:p>
    <w:p w:rsidR="004273BA" w:rsidRDefault="00EB3B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B75">
        <w:rPr>
          <w:rFonts w:ascii="Times New Roman" w:hAnsi="Times New Roman" w:cs="Times New Roman"/>
          <w:sz w:val="28"/>
          <w:szCs w:val="28"/>
        </w:rPr>
        <w:t>Ushbu darsda biz xarakterning eng murakkab elementlaridan biri - ko'zning rivojlanishini muhokama qilamiz (3.57-rasm). Ushbu ob'ektni modellashtirish uchun modifiyerlar kabi standart primitivlar ham qo'llaniladi. Ko'z siz yaratadigan uchta asosiy elementdan iborat: ko'z, ko'z va ko'z qopqog'i. Birinchi ikkita element juda oddiy va oddiy primitivlar yordamida yaratilishi oson va ko'z qopqog'ini ochish uchun modifikatorlarni ishlatish kerak bo'ladi.</w:t>
      </w:r>
    </w:p>
    <w:p w:rsidR="00EB3B75" w:rsidRDefault="00EB3B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895D8A" wp14:editId="5FD65FF5">
            <wp:extent cx="4610100" cy="4295775"/>
            <wp:effectExtent l="0" t="0" r="0" b="9525"/>
            <wp:docPr id="46" name="Рисунок 46" descr="http://3d.demiart.ru/book/3D-Max-7/Glava_03/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3d.demiart.ru/book/3D-Max-7/Glava_03/5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75" w:rsidRDefault="00EB3B7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3.57. Tayyorlangan modelning ko'zining ifodasini uchta variant</w:t>
      </w:r>
    </w:p>
    <w:p w:rsidR="00EB3B75" w:rsidRPr="00CA6719" w:rsidRDefault="00EB3B75" w:rsidP="00EB3B75">
      <w:pPr>
        <w:shd w:val="clear" w:color="auto" w:fill="E7E3E7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CA6719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Создание глазного яблока</w:t>
      </w:r>
    </w:p>
    <w:p w:rsidR="00EB3B75" w:rsidRPr="00CA6719" w:rsidRDefault="00EB3B75" w:rsidP="00EB3B75">
      <w:pPr>
        <w:shd w:val="clear" w:color="auto" w:fill="E7E3E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Создайте в окне проекции объект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Torus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(Top), который будет играть роль глазного яблока.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Перейдите на вкладку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Modify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(Изменение) командной панели и установите для объекта следующие параметры: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Radius 1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(Радиус 1) — 18,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Radius 2 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(Радиус 2) — 13,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Rotation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(Вращение) — 0,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Twist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(Скручивание) — 0,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Segments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(Количество сегментов) — 40, </w:t>
      </w:r>
      <w:r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Sides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(Количество сторон) — 30.</w:t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Чтобы объект принял сглаженную форму, установите переключатель Smooth (Сглаживание) в положение АИ (Все) (рис. 3.58). </w:t>
      </w: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B75">
        <w:rPr>
          <w:rFonts w:ascii="Times New Roman" w:hAnsi="Times New Roman" w:cs="Times New Roman"/>
          <w:sz w:val="28"/>
          <w:szCs w:val="28"/>
          <w:lang w:val="en-US"/>
        </w:rPr>
        <w:t>Ko'zoynak qilish</w:t>
      </w: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Ko'z o'ynash oynasida, ko'z oynasining rolini bajaradigan </w:t>
      </w:r>
      <w:r w:rsidR="005124AF"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Torus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(Top</w:t>
      </w:r>
      <w:r w:rsidR="005124A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-</w:t>
      </w:r>
      <w:r w:rsidR="005124AF"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24AF" w:rsidRPr="00EB3B75">
        <w:rPr>
          <w:rFonts w:ascii="Times New Roman" w:hAnsi="Times New Roman" w:cs="Times New Roman"/>
          <w:sz w:val="28"/>
          <w:szCs w:val="28"/>
          <w:lang w:val="en-US"/>
        </w:rPr>
        <w:t>yuqori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>ob'ektini yarating.</w:t>
      </w:r>
      <w:proofErr w:type="gramEnd"/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Buyruqlar </w:t>
      </w:r>
      <w:proofErr w:type="gramStart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panelidagi </w:t>
      </w:r>
      <w:r w:rsidR="00512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24AF"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Modify</w:t>
      </w:r>
      <w:proofErr w:type="gramEnd"/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(Изменение) </w:t>
      </w:r>
      <w:r w:rsidR="005124A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'zgartirish yorlig'iga o'ting va ob'ekt uchun quyidagi parametrlarni tanlang: radius 1 (radius 1) - 18, radius 2 - 13, </w:t>
      </w:r>
      <w:r w:rsidR="005124AF"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Rotation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(Вращение) —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aylanish - 0, twist 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(Скручивание)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- 0, </w:t>
      </w:r>
      <w:r w:rsidR="005124AF"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Segments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(Количество сегментов) —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segmentlar </w:t>
      </w:r>
      <w:r w:rsidR="005124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Segmentlar soni - 40, </w:t>
      </w:r>
      <w:r w:rsidR="005124AF" w:rsidRPr="00CA671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Sides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(Количество сторон) —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>tomonlar (tomonlar soni) - 30.</w:t>
      </w:r>
    </w:p>
    <w:p w:rsidR="00EB3B75" w:rsidRP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3B75" w:rsidRDefault="00EB3B75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Ob'ektni tekislashtirilgan shakli olish uchun </w:t>
      </w:r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Smooth (Сглаживание</w:t>
      </w:r>
      <w:proofErr w:type="gramStart"/>
      <w:r w:rsidR="005124AF" w:rsidRPr="00CA671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tugmachasini</w:t>
      </w:r>
      <w:proofErr w:type="gramEnd"/>
      <w:r w:rsidRPr="00EB3B75">
        <w:rPr>
          <w:rFonts w:ascii="Times New Roman" w:hAnsi="Times New Roman" w:cs="Times New Roman"/>
          <w:sz w:val="28"/>
          <w:szCs w:val="28"/>
          <w:lang w:val="en-US"/>
        </w:rPr>
        <w:t xml:space="preserve"> A.I. (Hamma</w:t>
      </w:r>
      <w:r w:rsidR="005124AF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B3B75">
        <w:rPr>
          <w:rFonts w:ascii="Times New Roman" w:hAnsi="Times New Roman" w:cs="Times New Roman"/>
          <w:sz w:val="28"/>
          <w:szCs w:val="28"/>
          <w:lang w:val="en-US"/>
        </w:rPr>
        <w:t>) holatiga qo'ying (3.5-rasm).</w:t>
      </w:r>
    </w:p>
    <w:p w:rsidR="005124AF" w:rsidRDefault="005124AF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AE34FF7" wp14:editId="7D7FA851">
            <wp:extent cx="1733550" cy="5200650"/>
            <wp:effectExtent l="0" t="0" r="0" b="0"/>
            <wp:docPr id="6" name="Рисунок 6" descr="http://3d.demiart.ru/book/3D-Max-7/Glava_03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3d.demiart.ru/book/3D-Max-7/Glava_03/5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AF" w:rsidRDefault="005124AF" w:rsidP="00EB3B7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3.58. Torus (Yuqori) ob'ekt sozlamalari</w:t>
      </w: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O'q</w:t>
      </w:r>
      <w:r w:rsidRPr="005124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yaratish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O'q</w:t>
      </w:r>
      <w:r w:rsidRPr="005124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rolini o'ynaydigan proekt oynasida sfer ob'ektini yarating.</w:t>
      </w: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Buyruqning panelini O'zgartirish yorlig'ini bosing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ob'ekt uchun quyidagi parametrlarni tanlang: radius - 30, segments - 30, yarim shar - 0.6.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Ob'ektni tekislangan shaklni qabul qilish uchun Smooth katagiga belgi qo'ying.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Bundan tashqari, Squash-ga o'tishni tanlang, bu sizning yarim sharda segmentlar sonini kamaytirishga imkon bermaydi.</w:t>
      </w:r>
      <w:proofErr w:type="gramEnd"/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lastRenderedPageBreak/>
        <w:t>Natijada siz shakl 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124AF">
        <w:rPr>
          <w:rFonts w:ascii="Times New Roman" w:hAnsi="Times New Roman" w:cs="Times New Roman"/>
          <w:sz w:val="28"/>
          <w:szCs w:val="28"/>
          <w:lang w:val="en-US"/>
        </w:rPr>
        <w:t>da ko'rsatilgan ob'ektni olasiz.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3.59.</w:t>
      </w:r>
    </w:p>
    <w:p w:rsid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10223D" wp14:editId="04FE3623">
            <wp:extent cx="5715000" cy="4238625"/>
            <wp:effectExtent l="0" t="0" r="0" b="9525"/>
            <wp:docPr id="44" name="Рисунок 44" descr="http://3d.demiart.ru/book/3D-Max-7/Glava_03/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3d.demiart.ru/book/3D-Max-7/Glava_03/5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O'q</w:t>
      </w:r>
      <w:r w:rsidRPr="005124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yaratish</w:t>
      </w:r>
    </w:p>
    <w:p w:rsidR="005124AF" w:rsidRPr="005124AF" w:rsidRDefault="005124AF" w:rsidP="005124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5124AF" w:rsidRDefault="005124AF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24AF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5124AF">
        <w:rPr>
          <w:rFonts w:ascii="Times New Roman" w:hAnsi="Times New Roman" w:cs="Times New Roman"/>
          <w:sz w:val="28"/>
          <w:szCs w:val="28"/>
          <w:lang w:val="en-US"/>
        </w:rPr>
        <w:t xml:space="preserve"> 3.59. </w:t>
      </w:r>
      <w:r w:rsidR="00046F12">
        <w:rPr>
          <w:rFonts w:ascii="Times New Roman" w:hAnsi="Times New Roman" w:cs="Times New Roman"/>
          <w:sz w:val="28"/>
          <w:szCs w:val="28"/>
          <w:lang w:val="en-US"/>
        </w:rPr>
        <w:t>O'q</w:t>
      </w:r>
      <w:r w:rsidR="00046F12" w:rsidRPr="005124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46F12" w:rsidRPr="005124AF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6F12" w:rsidRPr="005124AF">
        <w:rPr>
          <w:rFonts w:ascii="Times New Roman" w:hAnsi="Times New Roman" w:cs="Times New Roman"/>
          <w:sz w:val="28"/>
          <w:szCs w:val="28"/>
          <w:lang w:val="en-US"/>
        </w:rPr>
        <w:t>yaratish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Keling, o'quvchini ko'z qopqog'i bilan moslashtirishingiz kerak.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Buning uchun quyidagilarni bajaring.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1. Sichqoncha ustiga bosib, "Shablon" ob'ektini tanlang.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2. Asboblar&gt; Alt + A-ni haydash yoki ishlatish-ni tanlang.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Kursor shaklni o'zgartiradi.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3. Torus ob'ektiga (Top) bosing.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«Tanlashni tekislash» oynasi paydo bo'ladi.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Unda siz hizalanish operatsiyalari qanday prinsipga bog'liqligini belgilashingiz kerak.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5. Y pozitsiyasini (Y-pozitsiyasi)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X pozitsiyasini (X-pozitsiyasi) tasdiqlash qutilarini tanlang.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6. Joriy Ob'ektni o'zgartirishni Markaz holatiga o'tkazing.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7. Nishon ob'ektini o'zgartirishni Markaz manziliga o'rnating.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8. Ilova tugmasini bosing.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9. Z Position (Z Lavozimi) katagiga belgi qo'ying.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10. Joriy Ob'ektni kalitini Pivot Point holatiga o'rnating.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11. Target Object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tanlangan eksa Minimal pozitsiyasiga o'rnating.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24AF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12. Ilova yoki OK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bosing.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Hizalanish operatsiyalari natijasida ob'ektlar shakl 1da ko'rsatilganidek ko'rinadi.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3.60.</w:t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7C81FE" wp14:editId="4E939775">
            <wp:extent cx="5715000" cy="4248150"/>
            <wp:effectExtent l="0" t="0" r="0" b="0"/>
            <wp:docPr id="43" name="Рисунок 43" descr="http://3d.demiart.ru/book/3D-Max-7/Glava_03/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3d.demiart.ru/book/3D-Max-7/Glava_03/6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3.60. Tegishli ob'ektlar</w:t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Qavg`ini yaratish.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Asos rolini o'ynaydigan proekt oynasida boshqa Torus ob'ektini (Top) yarating.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Buyruqlar panelidagi O'zgartirish yorlig'iga o'ting va ob'ekt uchun quyidagi parametrlarni tanlang: radius 1 - 38, radius 2 - 15, aylanish - 0, twist - 0, segmentlar (aylantirish) Segmentlar soni - 40, tomonlar (tomonlar soni) - 30.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Ob'ektni tekislashtirilgan shakli olish uchun Smooth tugmachasini A.I. (Hammayoq) ga sozlang.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Buyruq panelidagi O'zgartirish yorlig'idagi O'zgartirishlar ro'yxatini oching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unda Konverterni o'zgartirishni tanlang.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Modifikator stackda paydo bo'ladi.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Modifier uchun quyidagi parametrlarni o'rnating: Miqdori - -1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Nishab - 0.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Taper Axis (Zanjir eksseri) maydonida Asosiy kalitni Z ga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Effect tugmachasini X ga qo'ying.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Symmetry (Symmetrical distortion)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tanlang (3.61-rasm).</w:t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7CBCA6" wp14:editId="455E08FE">
            <wp:extent cx="1781175" cy="4657725"/>
            <wp:effectExtent l="0" t="0" r="9525" b="9525"/>
            <wp:docPr id="42" name="Рисунок 42" descr="http://3d.demiart.ru/book/3D-Max-7/Glava_03/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3d.demiart.ru/book/3D-Max-7/Glava_03/6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3.61. Taper modifikatori uchun sozlamalar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Agar har bir narsa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to'g'ri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bajarilsa, modifikatorni qo'llaganidan so'ng, ob'ekt, rasmda ko'rsatilganidek ko'rinadi. 3.62.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lastRenderedPageBreak/>
        <w:t>Ko'rib turganingizdek, modifikatorni ishlatish natijasida ob'ekt qopqoqqa o'xshash kerakli shaklni oldi.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Ko'zni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yumaloq shakli berish uchun Spherify-modifikatorini qo'llang,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O'zgaruvchan parametrlarda Percent parametrini 0 ga o'zgartiring (3.63-rasm).</w:t>
      </w:r>
      <w:proofErr w:type="gramEnd"/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DB6854" wp14:editId="063E1B23">
            <wp:extent cx="5715000" cy="4248150"/>
            <wp:effectExtent l="0" t="0" r="0" b="0"/>
            <wp:docPr id="41" name="Рисунок 41" descr="http://3d.demiart.ru/book/3D-Max-7/Glava_03/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3d.demiart.ru/book/3D-Max-7/Glava_03/6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3.62. Konusni o'zgartirgichni (Siquv) qo'llashdan keyin asrning turi</w:t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E790AC" wp14:editId="7DA61256">
            <wp:extent cx="5715000" cy="4219575"/>
            <wp:effectExtent l="0" t="0" r="0" b="9525"/>
            <wp:docPr id="40" name="Рисунок 40" descr="http://3d.demiart.ru/book/3D-Max-7/Glava_03/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3d.demiart.ru/book/3D-Max-7/Glava_03/6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3.63. Spherify-modifikatorini (Bilye shaklida) qo'llashdan so'ng,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Maslahat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Asrning boshqaruvi juda oson.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Masalan, buyruq satriga o'tib, O'zgartirish yorlig'iga o'ting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to'plamdagi Konverter modifikatorini tanlang.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O'zgartirish parametrlarining parametrlarini ochishda, Miqdor parametrining qiymatini -1 dan -2 gacha o'zgartirishni harakat qilib ko'ring.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Qopqoqni ochib yumadi.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Keling, ko'zni qovoqqa qarab (ya'ni, Torus01 ob'ektiga nisbatan Torus02 obyekti) hizalanishingiz kerak.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Buni amalga oshirish uchun &lt;a0&gt; &lt;/ a0&gt;, saylovlari Hizalama muloqot oynasidagi quyidagi bosqichlarni bajaring.</w:t>
      </w:r>
      <w:proofErr w:type="gramEnd"/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1. Y pozitsiyasini (Y pozitsiyasi)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X pozitsiyasini (X-pozitsiyasi) tasdiqlash qutilarini tanlang.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2. Mavjud ob'ektni o'zgartirishni Markazga o'rnating.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3. Nishon ob'ektini o'zgartirish markazini Markaz manziliga o'rnating.</w:t>
      </w:r>
    </w:p>
    <w:p w:rsidR="00046F12" w:rsidRPr="00046F12" w:rsidRDefault="00046F12" w:rsidP="00046F1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Ilova tugmasini bosing. Ob'ektni shakl. 3.64.</w:t>
      </w:r>
    </w:p>
    <w:p w:rsid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287445" wp14:editId="01016B03">
            <wp:extent cx="5715000" cy="4229100"/>
            <wp:effectExtent l="0" t="0" r="0" b="0"/>
            <wp:docPr id="39" name="Рисунок 39" descr="http://3d.demiart.ru/book/3D-Max-7/Glava_03/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3d.demiart.ru/book/3D-Max-7/Glava_03/6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3.64. X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Y o'qi bo'ylab ularni moslashtirish natijasida sahna ob'ektlarining turi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5. Z Position (Z Lavozimi) katagiga belgi qo'ying.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6. Joriy Ob'ektni kalitini Pivot Point holatiga o'rnating.</w:t>
      </w:r>
      <w:proofErr w:type="gramEnd"/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7. Target Object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Pivot Point holatiga qo'ying.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8. Ilova yoki OK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bosing.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Hizalanish operatsiyalari natijasida ob'ektlar shakl 1da ko'rsatilganidek ko'rinadi.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3.65.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>Ikkinchi ko'z yaratish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Ctrl + A tugmalarini bosib, barcha uch moslamani tanlang.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Buyruqning panelini O'zgartirish yorlig'ini bosing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o'zgartirgichlar ro'yxatidan Oyna o'zgartirgichni tanlang.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Ushbu modifikator tanlangan elementlarning nusxasini yaratadi - uning yordami bilan ikkita bir xil ko'zga ega bo'lamiz.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Kelajakda, Konverter modifikatorining Miqdor parametrini o'zgartirsangiz, har ikki ko'z bir vaqtning o'zida yonib-o'chib turadi.</w:t>
      </w:r>
      <w:proofErr w:type="gramEnd"/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Mirror Modifikator (Mirror) botgandan ichida siz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ob'ekt nusxasini yaratish qachon olib tashlangan edi, shunday qilib, Copy (Nusxa olish) tekshirish, shuningdek, XY uchun eksa, Mirror (aks o'qi) murvatini o'rnatish va kerak.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Modifikator nomining yonidagi ortiqcha belgini bosib, o'zgaruvchan to'plamdagi Oyna o'zgartirgichni oching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MirrorCenter yo'nalishini belgilang (3.6-rasm).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Shu tarzda siz subobjeni tartibga solish rejimida bo'lasiz.</w:t>
      </w:r>
      <w:proofErr w:type="gramEnd"/>
    </w:p>
    <w:p w:rsid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C45897" wp14:editId="09879697">
            <wp:extent cx="1733550" cy="1333500"/>
            <wp:effectExtent l="0" t="0" r="0" b="0"/>
            <wp:docPr id="37" name="Рисунок 37" descr="http://3d.demiart.ru/book/3D-Max-7/Glava_03/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3d.demiart.ru/book/3D-Max-7/Glava_03/6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3.66. Oyna markazi chizig'ini ajratib ko'rsatish</w:t>
      </w:r>
    </w:p>
    <w:p w:rsidR="00046F12" w:rsidRP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6F12" w:rsidRDefault="00046F12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Proektsiya oynasida o'ng birini tanlab, ob'ektning kontekst menyusidan move-ni tanlang </w:t>
      </w:r>
      <w:proofErr w:type="gramStart"/>
      <w:r w:rsidRPr="00046F1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046F12">
        <w:rPr>
          <w:rFonts w:ascii="Times New Roman" w:hAnsi="Times New Roman" w:cs="Times New Roman"/>
          <w:sz w:val="28"/>
          <w:szCs w:val="28"/>
          <w:lang w:val="en-US"/>
        </w:rPr>
        <w:t xml:space="preserve"> ob'ektni Y o'qi bo'ylab kerakli masofaga o'tkazing. Natijada siz 3.67 rasmda ko'rsatilgan tasvirni olasiz</w:t>
      </w:r>
    </w:p>
    <w:p w:rsidR="00046F12" w:rsidRDefault="00B32663" w:rsidP="00046F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D3D5CA" wp14:editId="64BD640C">
            <wp:extent cx="5715000" cy="4610100"/>
            <wp:effectExtent l="0" t="0" r="0" b="0"/>
            <wp:docPr id="36" name="Рисунок 36" descr="http://3d.demiart.ru/book/3D-Max-7/Glava_03/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3d.demiart.ru/book/3D-Max-7/Glava_03/6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Shakl.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3.67. Ikkinchi ko'z yaratish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>Xulosa - ushbu darsda quyidagilarni bilib oldingiz: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modifikatorlarni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ob'ektlarga qo'llash;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o'zgartirish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moslamalarini sozlash;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Taper, Spherify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Mirror modifikatorlaridan foydalaning;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sifatida Mirror o'zgartirishdan foydalanib, subobject tahrirlash rejimida ishlash.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>Siz shuningdek quyidagilarga bog'liq bo'lgan ko'nikmalarni yaratdingiz: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>Ob'ektlarni yaratish;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ob'ektlar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uchun kerakli sozlashlarni o'rnatish;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ob'ektlarni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tanlash;</w:t>
      </w:r>
    </w:p>
    <w:p w:rsidR="00B32663" w:rsidRPr="00B32663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• X, Y </w:t>
      </w:r>
      <w:proofErr w:type="gramStart"/>
      <w:r w:rsidRPr="00B3266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B32663">
        <w:rPr>
          <w:rFonts w:ascii="Times New Roman" w:hAnsi="Times New Roman" w:cs="Times New Roman"/>
          <w:sz w:val="28"/>
          <w:szCs w:val="28"/>
          <w:lang w:val="en-US"/>
        </w:rPr>
        <w:t xml:space="preserve"> Z eksenlerindeki bir-biriga nisbatan moslamalarni moslashtirish;</w:t>
      </w:r>
    </w:p>
    <w:p w:rsidR="00B32663" w:rsidRPr="00046F12" w:rsidRDefault="00B32663" w:rsidP="00B3266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32663">
        <w:rPr>
          <w:rFonts w:ascii="Times New Roman" w:hAnsi="Times New Roman" w:cs="Times New Roman"/>
          <w:sz w:val="28"/>
          <w:szCs w:val="28"/>
          <w:lang w:val="en-US"/>
        </w:rPr>
        <w:t>• Ko'chirish jarayonini bajaring.</w:t>
      </w:r>
    </w:p>
    <w:sectPr w:rsidR="00B32663" w:rsidRPr="000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071"/>
    <w:multiLevelType w:val="hybridMultilevel"/>
    <w:tmpl w:val="2BE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6F1"/>
    <w:multiLevelType w:val="hybridMultilevel"/>
    <w:tmpl w:val="67A6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13DA"/>
    <w:multiLevelType w:val="hybridMultilevel"/>
    <w:tmpl w:val="9F12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36"/>
    <w:rsid w:val="00046F12"/>
    <w:rsid w:val="002C5866"/>
    <w:rsid w:val="004273BA"/>
    <w:rsid w:val="005124AF"/>
    <w:rsid w:val="007670B9"/>
    <w:rsid w:val="00832574"/>
    <w:rsid w:val="008B1244"/>
    <w:rsid w:val="008E02A3"/>
    <w:rsid w:val="00A03936"/>
    <w:rsid w:val="00A2648E"/>
    <w:rsid w:val="00B32663"/>
    <w:rsid w:val="00EB3B75"/>
    <w:rsid w:val="00F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74"/>
  </w:style>
  <w:style w:type="paragraph" w:styleId="2">
    <w:name w:val="heading 2"/>
    <w:basedOn w:val="a"/>
    <w:next w:val="a"/>
    <w:link w:val="20"/>
    <w:uiPriority w:val="9"/>
    <w:qFormat/>
    <w:rsid w:val="00F40E1D"/>
    <w:pPr>
      <w:keepNext/>
      <w:spacing w:before="240" w:after="60" w:line="240" w:lineRule="auto"/>
      <w:ind w:firstLine="567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74"/>
    <w:pPr>
      <w:ind w:left="720"/>
      <w:contextualSpacing/>
    </w:pPr>
  </w:style>
  <w:style w:type="paragraph" w:styleId="a4">
    <w:name w:val="Body Text"/>
    <w:basedOn w:val="a"/>
    <w:link w:val="a5"/>
    <w:unhideWhenUsed/>
    <w:rsid w:val="008325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2574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table" w:styleId="a6">
    <w:name w:val="Table Grid"/>
    <w:basedOn w:val="a1"/>
    <w:uiPriority w:val="59"/>
    <w:rsid w:val="0083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0E1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7">
    <w:name w:val="Normal (Web)"/>
    <w:basedOn w:val="a"/>
    <w:uiPriority w:val="99"/>
    <w:unhideWhenUsed/>
    <w:rsid w:val="00F4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E1D"/>
  </w:style>
  <w:style w:type="character" w:styleId="a8">
    <w:name w:val="Strong"/>
    <w:uiPriority w:val="22"/>
    <w:qFormat/>
    <w:rsid w:val="00F40E1D"/>
    <w:rPr>
      <w:b/>
      <w:bCs/>
    </w:rPr>
  </w:style>
  <w:style w:type="paragraph" w:customStyle="1" w:styleId="pic">
    <w:name w:val="pic"/>
    <w:basedOn w:val="a"/>
    <w:rsid w:val="00F4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74"/>
  </w:style>
  <w:style w:type="paragraph" w:styleId="2">
    <w:name w:val="heading 2"/>
    <w:basedOn w:val="a"/>
    <w:next w:val="a"/>
    <w:link w:val="20"/>
    <w:uiPriority w:val="9"/>
    <w:qFormat/>
    <w:rsid w:val="00F40E1D"/>
    <w:pPr>
      <w:keepNext/>
      <w:spacing w:before="240" w:after="60" w:line="240" w:lineRule="auto"/>
      <w:ind w:firstLine="567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74"/>
    <w:pPr>
      <w:ind w:left="720"/>
      <w:contextualSpacing/>
    </w:pPr>
  </w:style>
  <w:style w:type="paragraph" w:styleId="a4">
    <w:name w:val="Body Text"/>
    <w:basedOn w:val="a"/>
    <w:link w:val="a5"/>
    <w:unhideWhenUsed/>
    <w:rsid w:val="0083257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2574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table" w:styleId="a6">
    <w:name w:val="Table Grid"/>
    <w:basedOn w:val="a1"/>
    <w:uiPriority w:val="59"/>
    <w:rsid w:val="0083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0E1D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7">
    <w:name w:val="Normal (Web)"/>
    <w:basedOn w:val="a"/>
    <w:uiPriority w:val="99"/>
    <w:unhideWhenUsed/>
    <w:rsid w:val="00F4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E1D"/>
  </w:style>
  <w:style w:type="character" w:styleId="a8">
    <w:name w:val="Strong"/>
    <w:uiPriority w:val="22"/>
    <w:qFormat/>
    <w:rsid w:val="00F40E1D"/>
    <w:rPr>
      <w:b/>
      <w:bCs/>
    </w:rPr>
  </w:style>
  <w:style w:type="paragraph" w:customStyle="1" w:styleId="pic">
    <w:name w:val="pic"/>
    <w:basedOn w:val="a"/>
    <w:rsid w:val="00F4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5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image" Target="media/image4.gif"/><Relationship Id="rId32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3.gif"/><Relationship Id="rId28" Type="http://schemas.openxmlformats.org/officeDocument/2006/relationships/image" Target="media/image8.gif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image" Target="media/image7.gif"/><Relationship Id="rId30" Type="http://schemas.openxmlformats.org/officeDocument/2006/relationships/image" Target="media/image10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5CE752-3998-42C0-80AE-0EFFD12DD783}" type="doc">
      <dgm:prSet loTypeId="urn:microsoft.com/office/officeart/2005/8/layout/list1" loCatId="list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67420FE7-EAC5-4F12-BDAD-12A9822B5342}">
      <dgm:prSet phldrT="[Текст]" custT="1"/>
      <dgm:spPr>
        <a:xfrm>
          <a:off x="251460" y="66164"/>
          <a:ext cx="4671623" cy="50184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Create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(яратиш) —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Хар хил типда элементларини яратиш ва уларни бирлаштириш.</a:t>
          </a:r>
        </a:p>
      </dgm:t>
    </dgm:pt>
    <dgm:pt modelId="{559F455E-60F6-4AEE-8620-4D2D547EC12F}" type="parTrans" cxnId="{750B09A1-66B9-4408-8DD5-CE38C8045254}">
      <dgm:prSet/>
      <dgm:spPr/>
      <dgm:t>
        <a:bodyPr/>
        <a:lstStyle/>
        <a:p>
          <a:endParaRPr lang="ru-RU"/>
        </a:p>
      </dgm:t>
    </dgm:pt>
    <dgm:pt modelId="{E67F1449-DE5F-4182-9601-006C3FB603A3}" type="sibTrans" cxnId="{750B09A1-66B9-4408-8DD5-CE38C8045254}">
      <dgm:prSet/>
      <dgm:spPr/>
      <dgm:t>
        <a:bodyPr/>
        <a:lstStyle/>
        <a:p>
          <a:endParaRPr lang="ru-RU"/>
        </a:p>
      </dgm:t>
    </dgm:pt>
    <dgm:pt modelId="{705E8801-5352-4BA4-8F9C-6127AA39B29E}">
      <dgm:prSet custT="1"/>
      <dgm:spPr>
        <a:xfrm>
          <a:off x="251460" y="837284"/>
          <a:ext cx="4671623" cy="50184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Modify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(узгартириш) —  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бу тугма узида обектларни  узгартиш ва уларни жорий килиш ва уларга мадификатсия беришни уз ичига олган.</a:t>
          </a:r>
        </a:p>
      </dgm:t>
    </dgm:pt>
    <dgm:pt modelId="{F02378CA-1240-40B1-96FC-2D480BD90EE6}" type="parTrans" cxnId="{20F3980F-4D87-42E3-A955-47717279CE2A}">
      <dgm:prSet/>
      <dgm:spPr/>
      <dgm:t>
        <a:bodyPr/>
        <a:lstStyle/>
        <a:p>
          <a:endParaRPr lang="ru-RU"/>
        </a:p>
      </dgm:t>
    </dgm:pt>
    <dgm:pt modelId="{658EA232-064D-4A8D-80AD-496566AB4B5A}" type="sibTrans" cxnId="{20F3980F-4D87-42E3-A955-47717279CE2A}">
      <dgm:prSet/>
      <dgm:spPr/>
      <dgm:t>
        <a:bodyPr/>
        <a:lstStyle/>
        <a:p>
          <a:endParaRPr lang="ru-RU"/>
        </a:p>
      </dgm:t>
    </dgm:pt>
    <dgm:pt modelId="{5E14BDD1-3EAB-480B-A74D-BC26F6A0F693}">
      <dgm:prSet custT="1"/>
      <dgm:spPr>
        <a:xfrm>
          <a:off x="251460" y="1608404"/>
          <a:ext cx="4671623" cy="50184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Hierarchy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(Иерархия) — алоқага жавоб берувчи;</a:t>
          </a:r>
        </a:p>
      </dgm:t>
    </dgm:pt>
    <dgm:pt modelId="{A7E16C22-4573-4C9A-95BA-2AA82FDCC4F4}" type="parTrans" cxnId="{08B4EEFF-787C-44B3-A36A-DBDD9B611ED0}">
      <dgm:prSet/>
      <dgm:spPr/>
      <dgm:t>
        <a:bodyPr/>
        <a:lstStyle/>
        <a:p>
          <a:endParaRPr lang="ru-RU"/>
        </a:p>
      </dgm:t>
    </dgm:pt>
    <dgm:pt modelId="{C116B289-D922-4CFA-B62C-4B7A3A1478B2}" type="sibTrans" cxnId="{08B4EEFF-787C-44B3-A36A-DBDD9B611ED0}">
      <dgm:prSet/>
      <dgm:spPr/>
      <dgm:t>
        <a:bodyPr/>
        <a:lstStyle/>
        <a:p>
          <a:endParaRPr lang="ru-RU"/>
        </a:p>
      </dgm:t>
    </dgm:pt>
    <dgm:pt modelId="{A971A5C2-4244-4051-9C83-139B5B7B100C}">
      <dgm:prSet custT="1"/>
      <dgm:spPr>
        <a:xfrm>
          <a:off x="251460" y="2379524"/>
          <a:ext cx="4671623" cy="50184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Motion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(Харакат) — контроллерлар аниматсия ва харакат траекторияларини уз ичига олади.</a:t>
          </a:r>
        </a:p>
      </dgm:t>
    </dgm:pt>
    <dgm:pt modelId="{CF7EA410-C86E-4F30-B8C1-B9926075ACF4}" type="parTrans" cxnId="{0373E9AB-237E-4D2C-91C1-85AF88E89931}">
      <dgm:prSet/>
      <dgm:spPr/>
      <dgm:t>
        <a:bodyPr/>
        <a:lstStyle/>
        <a:p>
          <a:endParaRPr lang="ru-RU"/>
        </a:p>
      </dgm:t>
    </dgm:pt>
    <dgm:pt modelId="{59D0A3DE-0CB1-4F92-95FE-0AD3B0ACB9BB}" type="sibTrans" cxnId="{0373E9AB-237E-4D2C-91C1-85AF88E89931}">
      <dgm:prSet/>
      <dgm:spPr/>
      <dgm:t>
        <a:bodyPr/>
        <a:lstStyle/>
        <a:p>
          <a:endParaRPr lang="ru-RU"/>
        </a:p>
      </dgm:t>
    </dgm:pt>
    <dgm:pt modelId="{8806BFDF-91E0-4187-81A8-0520448839D1}">
      <dgm:prSet custT="1"/>
      <dgm:spPr>
        <a:xfrm>
          <a:off x="251460" y="3150645"/>
          <a:ext cx="4671623" cy="501840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Display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(Акс эттирувчи) — у Акс этувчи обектлар сахнаси ва проекцияни бошаради;</a:t>
          </a:r>
        </a:p>
      </dgm:t>
    </dgm:pt>
    <dgm:pt modelId="{ECAF4F8E-96F4-4F35-AA4B-F8D833EB71A2}" type="parTrans" cxnId="{B96C98C3-E7EF-4278-82C0-768190CA16E7}">
      <dgm:prSet/>
      <dgm:spPr/>
      <dgm:t>
        <a:bodyPr/>
        <a:lstStyle/>
        <a:p>
          <a:endParaRPr lang="ru-RU"/>
        </a:p>
      </dgm:t>
    </dgm:pt>
    <dgm:pt modelId="{5BEC06E2-A17B-4A00-B821-3022AB3327BE}" type="sibTrans" cxnId="{B96C98C3-E7EF-4278-82C0-768190CA16E7}">
      <dgm:prSet/>
      <dgm:spPr/>
      <dgm:t>
        <a:bodyPr/>
        <a:lstStyle/>
        <a:p>
          <a:endParaRPr lang="ru-RU"/>
        </a:p>
      </dgm:t>
    </dgm:pt>
    <dgm:pt modelId="{1BB00900-FA1C-4CAA-A9DA-B57F40B3C683}">
      <dgm:prSet custT="1"/>
      <dgm:spPr>
        <a:xfrm>
          <a:off x="251460" y="3921764"/>
          <a:ext cx="4671623" cy="50184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Utilities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(Утилитиллар) — у уз ичига хар хил ёрдамчи программалар плагинларни ишга туширишни олади.</a:t>
          </a:r>
        </a:p>
      </dgm:t>
    </dgm:pt>
    <dgm:pt modelId="{97DA85B0-6E7B-4EB8-9F71-931A495B0614}" type="parTrans" cxnId="{8A60C799-4B7D-460E-8433-293679F83E10}">
      <dgm:prSet/>
      <dgm:spPr/>
      <dgm:t>
        <a:bodyPr/>
        <a:lstStyle/>
        <a:p>
          <a:endParaRPr lang="ru-RU"/>
        </a:p>
      </dgm:t>
    </dgm:pt>
    <dgm:pt modelId="{72E47CB4-66DF-499B-A58D-15C8F1EAE102}" type="sibTrans" cxnId="{8A60C799-4B7D-460E-8433-293679F83E10}">
      <dgm:prSet/>
      <dgm:spPr/>
      <dgm:t>
        <a:bodyPr/>
        <a:lstStyle/>
        <a:p>
          <a:endParaRPr lang="ru-RU"/>
        </a:p>
      </dgm:t>
    </dgm:pt>
    <dgm:pt modelId="{094D9388-D0D8-46B9-9AD5-BA075E36F809}" type="pres">
      <dgm:prSet presAssocID="{F15CE752-3998-42C0-80AE-0EFFD12DD78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1DBBAA-3EF7-4F71-B37E-BA4DE87771A4}" type="pres">
      <dgm:prSet presAssocID="{67420FE7-EAC5-4F12-BDAD-12A9822B5342}" presName="parentLin" presStyleCnt="0"/>
      <dgm:spPr/>
    </dgm:pt>
    <dgm:pt modelId="{F4B42BE0-9DB0-4BD4-A7D2-B461620011AC}" type="pres">
      <dgm:prSet presAssocID="{67420FE7-EAC5-4F12-BDAD-12A9822B5342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EE8B41F-A97C-48A9-8299-710686DB7E22}" type="pres">
      <dgm:prSet presAssocID="{67420FE7-EAC5-4F12-BDAD-12A9822B5342}" presName="parentText" presStyleLbl="node1" presStyleIdx="0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51CBD3-7EA8-4432-8F82-F5C67EE5E84A}" type="pres">
      <dgm:prSet presAssocID="{67420FE7-EAC5-4F12-BDAD-12A9822B5342}" presName="negativeSpace" presStyleCnt="0"/>
      <dgm:spPr/>
    </dgm:pt>
    <dgm:pt modelId="{20FA00C8-72E6-46DE-B153-B4EF5F8214EB}" type="pres">
      <dgm:prSet presAssocID="{67420FE7-EAC5-4F12-BDAD-12A9822B5342}" presName="childText" presStyleLbl="conFgAcc1" presStyleIdx="0" presStyleCnt="6">
        <dgm:presLayoutVars>
          <dgm:bulletEnabled val="1"/>
        </dgm:presLayoutVars>
      </dgm:prSet>
      <dgm:spPr>
        <a:xfrm>
          <a:off x="0" y="317084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974BF79-3DC9-4FC6-BA23-5CE0C8C73C11}" type="pres">
      <dgm:prSet presAssocID="{E67F1449-DE5F-4182-9601-006C3FB603A3}" presName="spaceBetweenRectangles" presStyleCnt="0"/>
      <dgm:spPr/>
    </dgm:pt>
    <dgm:pt modelId="{7B422B06-D100-4F12-A17A-8675411F8EAC}" type="pres">
      <dgm:prSet presAssocID="{705E8801-5352-4BA4-8F9C-6127AA39B29E}" presName="parentLin" presStyleCnt="0"/>
      <dgm:spPr/>
    </dgm:pt>
    <dgm:pt modelId="{A82E891E-661F-4F39-BE68-2C64F1F4FBC6}" type="pres">
      <dgm:prSet presAssocID="{705E8801-5352-4BA4-8F9C-6127AA39B29E}" presName="parentLeftMargin" presStyleLbl="node1" presStyleIdx="0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9F77B94-6904-4B6C-A9E1-E168AEE21358}" type="pres">
      <dgm:prSet presAssocID="{705E8801-5352-4BA4-8F9C-6127AA39B29E}" presName="parentText" presStyleLbl="node1" presStyleIdx="1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E004B8-68FB-4A45-BB12-F749E24E3296}" type="pres">
      <dgm:prSet presAssocID="{705E8801-5352-4BA4-8F9C-6127AA39B29E}" presName="negativeSpace" presStyleCnt="0"/>
      <dgm:spPr/>
    </dgm:pt>
    <dgm:pt modelId="{068FE847-E683-4C11-9A10-26EFB1C2A6D1}" type="pres">
      <dgm:prSet presAssocID="{705E8801-5352-4BA4-8F9C-6127AA39B29E}" presName="childText" presStyleLbl="conFgAcc1" presStyleIdx="1" presStyleCnt="6">
        <dgm:presLayoutVars>
          <dgm:bulletEnabled val="1"/>
        </dgm:presLayoutVars>
      </dgm:prSet>
      <dgm:spPr>
        <a:xfrm>
          <a:off x="0" y="1088204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0DD9D21-AD00-409A-B4AB-DD96BE2FD847}" type="pres">
      <dgm:prSet presAssocID="{658EA232-064D-4A8D-80AD-496566AB4B5A}" presName="spaceBetweenRectangles" presStyleCnt="0"/>
      <dgm:spPr/>
    </dgm:pt>
    <dgm:pt modelId="{775FB284-03B7-42ED-AF91-9D2513785469}" type="pres">
      <dgm:prSet presAssocID="{5E14BDD1-3EAB-480B-A74D-BC26F6A0F693}" presName="parentLin" presStyleCnt="0"/>
      <dgm:spPr/>
    </dgm:pt>
    <dgm:pt modelId="{65127F07-B80A-423D-B73A-47992ECFC652}" type="pres">
      <dgm:prSet presAssocID="{5E14BDD1-3EAB-480B-A74D-BC26F6A0F693}" presName="parentLeftMargin" presStyleLbl="node1" presStyleIdx="1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EE35006-68FB-4A55-BDD2-AFB32FCC12B5}" type="pres">
      <dgm:prSet presAssocID="{5E14BDD1-3EAB-480B-A74D-BC26F6A0F693}" presName="parentText" presStyleLbl="node1" presStyleIdx="2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7B4DAE-156F-49D5-96E2-A2D3FC79454B}" type="pres">
      <dgm:prSet presAssocID="{5E14BDD1-3EAB-480B-A74D-BC26F6A0F693}" presName="negativeSpace" presStyleCnt="0"/>
      <dgm:spPr/>
    </dgm:pt>
    <dgm:pt modelId="{8D21B720-4CEA-4FAB-94BE-0D1C18386E0D}" type="pres">
      <dgm:prSet presAssocID="{5E14BDD1-3EAB-480B-A74D-BC26F6A0F693}" presName="childText" presStyleLbl="conFgAcc1" presStyleIdx="2" presStyleCnt="6">
        <dgm:presLayoutVars>
          <dgm:bulletEnabled val="1"/>
        </dgm:presLayoutVars>
      </dgm:prSet>
      <dgm:spPr>
        <a:xfrm>
          <a:off x="0" y="1859325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A5CB93F-B138-4684-A1D2-CF297DC491F5}" type="pres">
      <dgm:prSet presAssocID="{C116B289-D922-4CFA-B62C-4B7A3A1478B2}" presName="spaceBetweenRectangles" presStyleCnt="0"/>
      <dgm:spPr/>
    </dgm:pt>
    <dgm:pt modelId="{BB9C56D4-8096-471D-811F-4E8B0616B498}" type="pres">
      <dgm:prSet presAssocID="{A971A5C2-4244-4051-9C83-139B5B7B100C}" presName="parentLin" presStyleCnt="0"/>
      <dgm:spPr/>
    </dgm:pt>
    <dgm:pt modelId="{1C623E57-5B90-4473-81B9-3D20A211FC7F}" type="pres">
      <dgm:prSet presAssocID="{A971A5C2-4244-4051-9C83-139B5B7B100C}" presName="parentLeftMargin" presStyleLbl="node1" presStyleIdx="2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C3CA74F-A4E4-4147-99A4-96FD38454478}" type="pres">
      <dgm:prSet presAssocID="{A971A5C2-4244-4051-9C83-139B5B7B100C}" presName="parentText" presStyleLbl="node1" presStyleIdx="3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67AB68-5F15-4108-B5EF-4C7B65D6EF3F}" type="pres">
      <dgm:prSet presAssocID="{A971A5C2-4244-4051-9C83-139B5B7B100C}" presName="negativeSpace" presStyleCnt="0"/>
      <dgm:spPr/>
    </dgm:pt>
    <dgm:pt modelId="{2D6D2702-71A2-4D0D-B7EF-32D6087FF875}" type="pres">
      <dgm:prSet presAssocID="{A971A5C2-4244-4051-9C83-139B5B7B100C}" presName="childText" presStyleLbl="conFgAcc1" presStyleIdx="3" presStyleCnt="6">
        <dgm:presLayoutVars>
          <dgm:bulletEnabled val="1"/>
        </dgm:presLayoutVars>
      </dgm:prSet>
      <dgm:spPr>
        <a:xfrm>
          <a:off x="0" y="2630444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BA1AD14-ED01-47EC-8C71-DC789CA42A10}" type="pres">
      <dgm:prSet presAssocID="{59D0A3DE-0CB1-4F92-95FE-0AD3B0ACB9BB}" presName="spaceBetweenRectangles" presStyleCnt="0"/>
      <dgm:spPr/>
    </dgm:pt>
    <dgm:pt modelId="{8FD0CF85-E031-4762-BE98-82D5312651F8}" type="pres">
      <dgm:prSet presAssocID="{8806BFDF-91E0-4187-81A8-0520448839D1}" presName="parentLin" presStyleCnt="0"/>
      <dgm:spPr/>
    </dgm:pt>
    <dgm:pt modelId="{586FB7BC-336F-47BF-BD6A-B9F6A697BD88}" type="pres">
      <dgm:prSet presAssocID="{8806BFDF-91E0-4187-81A8-0520448839D1}" presName="parentLeftMargin" presStyleLbl="node1" presStyleIdx="3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FB85132-9F00-4308-B5D6-66689529B236}" type="pres">
      <dgm:prSet presAssocID="{8806BFDF-91E0-4187-81A8-0520448839D1}" presName="parentText" presStyleLbl="node1" presStyleIdx="4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6F21D0-93A7-4114-A85A-E25AC847DFD9}" type="pres">
      <dgm:prSet presAssocID="{8806BFDF-91E0-4187-81A8-0520448839D1}" presName="negativeSpace" presStyleCnt="0"/>
      <dgm:spPr/>
    </dgm:pt>
    <dgm:pt modelId="{A4A264C4-27F6-4BE6-A35A-9BE838229B4C}" type="pres">
      <dgm:prSet presAssocID="{8806BFDF-91E0-4187-81A8-0520448839D1}" presName="childText" presStyleLbl="conFgAcc1" presStyleIdx="4" presStyleCnt="6">
        <dgm:presLayoutVars>
          <dgm:bulletEnabled val="1"/>
        </dgm:presLayoutVars>
      </dgm:prSet>
      <dgm:spPr>
        <a:xfrm>
          <a:off x="0" y="3401565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1AC7840-DFB5-4813-9D56-ED6B8D9B8761}" type="pres">
      <dgm:prSet presAssocID="{5BEC06E2-A17B-4A00-B821-3022AB3327BE}" presName="spaceBetweenRectangles" presStyleCnt="0"/>
      <dgm:spPr/>
    </dgm:pt>
    <dgm:pt modelId="{47A49500-EB19-4680-8D47-F59AC15B0A08}" type="pres">
      <dgm:prSet presAssocID="{1BB00900-FA1C-4CAA-A9DA-B57F40B3C683}" presName="parentLin" presStyleCnt="0"/>
      <dgm:spPr/>
    </dgm:pt>
    <dgm:pt modelId="{9085A1E5-D75A-45C7-AF66-0CC59BF7A3BD}" type="pres">
      <dgm:prSet presAssocID="{1BB00900-FA1C-4CAA-A9DA-B57F40B3C683}" presName="parentLeftMargin" presStyleLbl="node1" presStyleIdx="4" presStyleCnt="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D237D46-A525-456A-85E4-AD1E4FBCE9E7}" type="pres">
      <dgm:prSet presAssocID="{1BB00900-FA1C-4CAA-A9DA-B57F40B3C683}" presName="parentText" presStyleLbl="node1" presStyleIdx="5" presStyleCnt="6" custScaleX="1327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55FE9-3267-434A-AB74-96E4BF8C08AF}" type="pres">
      <dgm:prSet presAssocID="{1BB00900-FA1C-4CAA-A9DA-B57F40B3C683}" presName="negativeSpace" presStyleCnt="0"/>
      <dgm:spPr/>
    </dgm:pt>
    <dgm:pt modelId="{E7CCD2CB-2212-4D99-BA54-8A9EAA69BD91}" type="pres">
      <dgm:prSet presAssocID="{1BB00900-FA1C-4CAA-A9DA-B57F40B3C683}" presName="childText" presStyleLbl="conFgAcc1" presStyleIdx="5" presStyleCnt="6">
        <dgm:presLayoutVars>
          <dgm:bulletEnabled val="1"/>
        </dgm:presLayoutVars>
      </dgm:prSet>
      <dgm:spPr>
        <a:xfrm>
          <a:off x="0" y="4172684"/>
          <a:ext cx="5029199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7847EC0D-6588-4CAB-9811-8CAB6ABFF82E}" type="presOf" srcId="{8806BFDF-91E0-4187-81A8-0520448839D1}" destId="{586FB7BC-336F-47BF-BD6A-B9F6A697BD88}" srcOrd="0" destOrd="0" presId="urn:microsoft.com/office/officeart/2005/8/layout/list1"/>
    <dgm:cxn modelId="{567657E5-F58C-4195-BD52-B42C4C4524B4}" type="presOf" srcId="{5E14BDD1-3EAB-480B-A74D-BC26F6A0F693}" destId="{EEE35006-68FB-4A55-BDD2-AFB32FCC12B5}" srcOrd="1" destOrd="0" presId="urn:microsoft.com/office/officeart/2005/8/layout/list1"/>
    <dgm:cxn modelId="{5B262801-6094-4BCE-AC3C-35FB3F4CFE8E}" type="presOf" srcId="{1BB00900-FA1C-4CAA-A9DA-B57F40B3C683}" destId="{5D237D46-A525-456A-85E4-AD1E4FBCE9E7}" srcOrd="1" destOrd="0" presId="urn:microsoft.com/office/officeart/2005/8/layout/list1"/>
    <dgm:cxn modelId="{4C64447C-E8E5-40F9-B89E-4835C20E27AD}" type="presOf" srcId="{F15CE752-3998-42C0-80AE-0EFFD12DD783}" destId="{094D9388-D0D8-46B9-9AD5-BA075E36F809}" srcOrd="0" destOrd="0" presId="urn:microsoft.com/office/officeart/2005/8/layout/list1"/>
    <dgm:cxn modelId="{71528BA7-4BBB-41CD-8991-B324546CD72E}" type="presOf" srcId="{705E8801-5352-4BA4-8F9C-6127AA39B29E}" destId="{39F77B94-6904-4B6C-A9E1-E168AEE21358}" srcOrd="1" destOrd="0" presId="urn:microsoft.com/office/officeart/2005/8/layout/list1"/>
    <dgm:cxn modelId="{73DFA593-8E21-4B1A-A250-A4E405F2050E}" type="presOf" srcId="{1BB00900-FA1C-4CAA-A9DA-B57F40B3C683}" destId="{9085A1E5-D75A-45C7-AF66-0CC59BF7A3BD}" srcOrd="0" destOrd="0" presId="urn:microsoft.com/office/officeart/2005/8/layout/list1"/>
    <dgm:cxn modelId="{CE37918A-DE8D-4839-A675-C04762835414}" type="presOf" srcId="{A971A5C2-4244-4051-9C83-139B5B7B100C}" destId="{1C623E57-5B90-4473-81B9-3D20A211FC7F}" srcOrd="0" destOrd="0" presId="urn:microsoft.com/office/officeart/2005/8/layout/list1"/>
    <dgm:cxn modelId="{38992A7C-2010-4593-9076-24D9EEFE2E12}" type="presOf" srcId="{8806BFDF-91E0-4187-81A8-0520448839D1}" destId="{DFB85132-9F00-4308-B5D6-66689529B236}" srcOrd="1" destOrd="0" presId="urn:microsoft.com/office/officeart/2005/8/layout/list1"/>
    <dgm:cxn modelId="{8A60C799-4B7D-460E-8433-293679F83E10}" srcId="{F15CE752-3998-42C0-80AE-0EFFD12DD783}" destId="{1BB00900-FA1C-4CAA-A9DA-B57F40B3C683}" srcOrd="5" destOrd="0" parTransId="{97DA85B0-6E7B-4EB8-9F71-931A495B0614}" sibTransId="{72E47CB4-66DF-499B-A58D-15C8F1EAE102}"/>
    <dgm:cxn modelId="{B96C98C3-E7EF-4278-82C0-768190CA16E7}" srcId="{F15CE752-3998-42C0-80AE-0EFFD12DD783}" destId="{8806BFDF-91E0-4187-81A8-0520448839D1}" srcOrd="4" destOrd="0" parTransId="{ECAF4F8E-96F4-4F35-AA4B-F8D833EB71A2}" sibTransId="{5BEC06E2-A17B-4A00-B821-3022AB3327BE}"/>
    <dgm:cxn modelId="{E2474054-3117-4AE3-92BE-EF7C0978DE27}" type="presOf" srcId="{67420FE7-EAC5-4F12-BDAD-12A9822B5342}" destId="{F4B42BE0-9DB0-4BD4-A7D2-B461620011AC}" srcOrd="0" destOrd="0" presId="urn:microsoft.com/office/officeart/2005/8/layout/list1"/>
    <dgm:cxn modelId="{20F3980F-4D87-42E3-A955-47717279CE2A}" srcId="{F15CE752-3998-42C0-80AE-0EFFD12DD783}" destId="{705E8801-5352-4BA4-8F9C-6127AA39B29E}" srcOrd="1" destOrd="0" parTransId="{F02378CA-1240-40B1-96FC-2D480BD90EE6}" sibTransId="{658EA232-064D-4A8D-80AD-496566AB4B5A}"/>
    <dgm:cxn modelId="{FF61AFEA-2649-4CAC-8EBC-EA133D08D34F}" type="presOf" srcId="{A971A5C2-4244-4051-9C83-139B5B7B100C}" destId="{DC3CA74F-A4E4-4147-99A4-96FD38454478}" srcOrd="1" destOrd="0" presId="urn:microsoft.com/office/officeart/2005/8/layout/list1"/>
    <dgm:cxn modelId="{6AFB0876-451E-45B8-B653-F7CD1F6F54AC}" type="presOf" srcId="{5E14BDD1-3EAB-480B-A74D-BC26F6A0F693}" destId="{65127F07-B80A-423D-B73A-47992ECFC652}" srcOrd="0" destOrd="0" presId="urn:microsoft.com/office/officeart/2005/8/layout/list1"/>
    <dgm:cxn modelId="{750B09A1-66B9-4408-8DD5-CE38C8045254}" srcId="{F15CE752-3998-42C0-80AE-0EFFD12DD783}" destId="{67420FE7-EAC5-4F12-BDAD-12A9822B5342}" srcOrd="0" destOrd="0" parTransId="{559F455E-60F6-4AEE-8620-4D2D547EC12F}" sibTransId="{E67F1449-DE5F-4182-9601-006C3FB603A3}"/>
    <dgm:cxn modelId="{986C03E5-1E90-4894-9F4C-8AA33CFE5774}" type="presOf" srcId="{705E8801-5352-4BA4-8F9C-6127AA39B29E}" destId="{A82E891E-661F-4F39-BE68-2C64F1F4FBC6}" srcOrd="0" destOrd="0" presId="urn:microsoft.com/office/officeart/2005/8/layout/list1"/>
    <dgm:cxn modelId="{0373E9AB-237E-4D2C-91C1-85AF88E89931}" srcId="{F15CE752-3998-42C0-80AE-0EFFD12DD783}" destId="{A971A5C2-4244-4051-9C83-139B5B7B100C}" srcOrd="3" destOrd="0" parTransId="{CF7EA410-C86E-4F30-B8C1-B9926075ACF4}" sibTransId="{59D0A3DE-0CB1-4F92-95FE-0AD3B0ACB9BB}"/>
    <dgm:cxn modelId="{E0034898-05A4-4E3F-8F69-BDBBA3B8195B}" type="presOf" srcId="{67420FE7-EAC5-4F12-BDAD-12A9822B5342}" destId="{9EE8B41F-A97C-48A9-8299-710686DB7E22}" srcOrd="1" destOrd="0" presId="urn:microsoft.com/office/officeart/2005/8/layout/list1"/>
    <dgm:cxn modelId="{08B4EEFF-787C-44B3-A36A-DBDD9B611ED0}" srcId="{F15CE752-3998-42C0-80AE-0EFFD12DD783}" destId="{5E14BDD1-3EAB-480B-A74D-BC26F6A0F693}" srcOrd="2" destOrd="0" parTransId="{A7E16C22-4573-4C9A-95BA-2AA82FDCC4F4}" sibTransId="{C116B289-D922-4CFA-B62C-4B7A3A1478B2}"/>
    <dgm:cxn modelId="{04477FED-DAEE-4016-9F81-4A3AADFB13D3}" type="presParOf" srcId="{094D9388-D0D8-46B9-9AD5-BA075E36F809}" destId="{691DBBAA-3EF7-4F71-B37E-BA4DE87771A4}" srcOrd="0" destOrd="0" presId="urn:microsoft.com/office/officeart/2005/8/layout/list1"/>
    <dgm:cxn modelId="{C733ED6E-309E-4A69-B85C-4DD795D8D6A7}" type="presParOf" srcId="{691DBBAA-3EF7-4F71-B37E-BA4DE87771A4}" destId="{F4B42BE0-9DB0-4BD4-A7D2-B461620011AC}" srcOrd="0" destOrd="0" presId="urn:microsoft.com/office/officeart/2005/8/layout/list1"/>
    <dgm:cxn modelId="{A5DBFF3B-A3C8-4FED-BC47-60DD1CBF51C0}" type="presParOf" srcId="{691DBBAA-3EF7-4F71-B37E-BA4DE87771A4}" destId="{9EE8B41F-A97C-48A9-8299-710686DB7E22}" srcOrd="1" destOrd="0" presId="urn:microsoft.com/office/officeart/2005/8/layout/list1"/>
    <dgm:cxn modelId="{CD189721-8B78-420F-84B1-2D5466B8A4F2}" type="presParOf" srcId="{094D9388-D0D8-46B9-9AD5-BA075E36F809}" destId="{6D51CBD3-7EA8-4432-8F82-F5C67EE5E84A}" srcOrd="1" destOrd="0" presId="urn:microsoft.com/office/officeart/2005/8/layout/list1"/>
    <dgm:cxn modelId="{FC5F844E-5AF3-4F79-82A2-A0C8D40210D5}" type="presParOf" srcId="{094D9388-D0D8-46B9-9AD5-BA075E36F809}" destId="{20FA00C8-72E6-46DE-B153-B4EF5F8214EB}" srcOrd="2" destOrd="0" presId="urn:microsoft.com/office/officeart/2005/8/layout/list1"/>
    <dgm:cxn modelId="{E5AE229F-9A46-4D5F-8022-F2A608094ABA}" type="presParOf" srcId="{094D9388-D0D8-46B9-9AD5-BA075E36F809}" destId="{1974BF79-3DC9-4FC6-BA23-5CE0C8C73C11}" srcOrd="3" destOrd="0" presId="urn:microsoft.com/office/officeart/2005/8/layout/list1"/>
    <dgm:cxn modelId="{9C46A4FC-7698-4D62-B6B0-F516C362AA9D}" type="presParOf" srcId="{094D9388-D0D8-46B9-9AD5-BA075E36F809}" destId="{7B422B06-D100-4F12-A17A-8675411F8EAC}" srcOrd="4" destOrd="0" presId="urn:microsoft.com/office/officeart/2005/8/layout/list1"/>
    <dgm:cxn modelId="{0101A4B4-E6F4-41B1-ADA9-A74AE68B8D75}" type="presParOf" srcId="{7B422B06-D100-4F12-A17A-8675411F8EAC}" destId="{A82E891E-661F-4F39-BE68-2C64F1F4FBC6}" srcOrd="0" destOrd="0" presId="urn:microsoft.com/office/officeart/2005/8/layout/list1"/>
    <dgm:cxn modelId="{E7208576-2540-4F63-8C7D-A173EFF7A800}" type="presParOf" srcId="{7B422B06-D100-4F12-A17A-8675411F8EAC}" destId="{39F77B94-6904-4B6C-A9E1-E168AEE21358}" srcOrd="1" destOrd="0" presId="urn:microsoft.com/office/officeart/2005/8/layout/list1"/>
    <dgm:cxn modelId="{B8142B68-9B4B-4407-8AC3-805470222A9D}" type="presParOf" srcId="{094D9388-D0D8-46B9-9AD5-BA075E36F809}" destId="{77E004B8-68FB-4A45-BB12-F749E24E3296}" srcOrd="5" destOrd="0" presId="urn:microsoft.com/office/officeart/2005/8/layout/list1"/>
    <dgm:cxn modelId="{D5E37D20-B043-4798-A46C-4C5CB2A52758}" type="presParOf" srcId="{094D9388-D0D8-46B9-9AD5-BA075E36F809}" destId="{068FE847-E683-4C11-9A10-26EFB1C2A6D1}" srcOrd="6" destOrd="0" presId="urn:microsoft.com/office/officeart/2005/8/layout/list1"/>
    <dgm:cxn modelId="{1598A6A3-2934-44B1-BD7B-412522078A51}" type="presParOf" srcId="{094D9388-D0D8-46B9-9AD5-BA075E36F809}" destId="{A0DD9D21-AD00-409A-B4AB-DD96BE2FD847}" srcOrd="7" destOrd="0" presId="urn:microsoft.com/office/officeart/2005/8/layout/list1"/>
    <dgm:cxn modelId="{467DC648-E1D4-4A21-AC40-D7D6FCF1A44A}" type="presParOf" srcId="{094D9388-D0D8-46B9-9AD5-BA075E36F809}" destId="{775FB284-03B7-42ED-AF91-9D2513785469}" srcOrd="8" destOrd="0" presId="urn:microsoft.com/office/officeart/2005/8/layout/list1"/>
    <dgm:cxn modelId="{1DEAC807-640A-42E9-B3DF-072DC4C97F54}" type="presParOf" srcId="{775FB284-03B7-42ED-AF91-9D2513785469}" destId="{65127F07-B80A-423D-B73A-47992ECFC652}" srcOrd="0" destOrd="0" presId="urn:microsoft.com/office/officeart/2005/8/layout/list1"/>
    <dgm:cxn modelId="{FD945570-75E4-415D-823E-83D62D995B22}" type="presParOf" srcId="{775FB284-03B7-42ED-AF91-9D2513785469}" destId="{EEE35006-68FB-4A55-BDD2-AFB32FCC12B5}" srcOrd="1" destOrd="0" presId="urn:microsoft.com/office/officeart/2005/8/layout/list1"/>
    <dgm:cxn modelId="{2C9F740E-EA41-438F-AFE6-A474E14A61AB}" type="presParOf" srcId="{094D9388-D0D8-46B9-9AD5-BA075E36F809}" destId="{667B4DAE-156F-49D5-96E2-A2D3FC79454B}" srcOrd="9" destOrd="0" presId="urn:microsoft.com/office/officeart/2005/8/layout/list1"/>
    <dgm:cxn modelId="{D8D11718-F4A2-4366-B571-171B2858B834}" type="presParOf" srcId="{094D9388-D0D8-46B9-9AD5-BA075E36F809}" destId="{8D21B720-4CEA-4FAB-94BE-0D1C18386E0D}" srcOrd="10" destOrd="0" presId="urn:microsoft.com/office/officeart/2005/8/layout/list1"/>
    <dgm:cxn modelId="{D0932C7D-09E4-4A13-A847-CEEFC209FD2A}" type="presParOf" srcId="{094D9388-D0D8-46B9-9AD5-BA075E36F809}" destId="{CA5CB93F-B138-4684-A1D2-CF297DC491F5}" srcOrd="11" destOrd="0" presId="urn:microsoft.com/office/officeart/2005/8/layout/list1"/>
    <dgm:cxn modelId="{53D0A03A-8BA5-4F2E-8B82-660C05011E0C}" type="presParOf" srcId="{094D9388-D0D8-46B9-9AD5-BA075E36F809}" destId="{BB9C56D4-8096-471D-811F-4E8B0616B498}" srcOrd="12" destOrd="0" presId="urn:microsoft.com/office/officeart/2005/8/layout/list1"/>
    <dgm:cxn modelId="{FCB2DA03-4A8A-41C4-8AE0-F187E0A872D2}" type="presParOf" srcId="{BB9C56D4-8096-471D-811F-4E8B0616B498}" destId="{1C623E57-5B90-4473-81B9-3D20A211FC7F}" srcOrd="0" destOrd="0" presId="urn:microsoft.com/office/officeart/2005/8/layout/list1"/>
    <dgm:cxn modelId="{B9D10D77-F362-43E1-A484-6D1FF6A0C862}" type="presParOf" srcId="{BB9C56D4-8096-471D-811F-4E8B0616B498}" destId="{DC3CA74F-A4E4-4147-99A4-96FD38454478}" srcOrd="1" destOrd="0" presId="urn:microsoft.com/office/officeart/2005/8/layout/list1"/>
    <dgm:cxn modelId="{C88C2F61-B1EC-4E16-AB7F-1A66C99CD170}" type="presParOf" srcId="{094D9388-D0D8-46B9-9AD5-BA075E36F809}" destId="{DE67AB68-5F15-4108-B5EF-4C7B65D6EF3F}" srcOrd="13" destOrd="0" presId="urn:microsoft.com/office/officeart/2005/8/layout/list1"/>
    <dgm:cxn modelId="{2171ADCE-478B-47DF-951F-4F9D9C03C7F5}" type="presParOf" srcId="{094D9388-D0D8-46B9-9AD5-BA075E36F809}" destId="{2D6D2702-71A2-4D0D-B7EF-32D6087FF875}" srcOrd="14" destOrd="0" presId="urn:microsoft.com/office/officeart/2005/8/layout/list1"/>
    <dgm:cxn modelId="{6D2DEC35-8847-4ABF-9BF5-2DEECA68CA92}" type="presParOf" srcId="{094D9388-D0D8-46B9-9AD5-BA075E36F809}" destId="{EBA1AD14-ED01-47EC-8C71-DC789CA42A10}" srcOrd="15" destOrd="0" presId="urn:microsoft.com/office/officeart/2005/8/layout/list1"/>
    <dgm:cxn modelId="{19B98011-BBCB-440A-9852-29CC1A835CD9}" type="presParOf" srcId="{094D9388-D0D8-46B9-9AD5-BA075E36F809}" destId="{8FD0CF85-E031-4762-BE98-82D5312651F8}" srcOrd="16" destOrd="0" presId="urn:microsoft.com/office/officeart/2005/8/layout/list1"/>
    <dgm:cxn modelId="{7016A066-017F-4DFE-A25A-734D8DE51B09}" type="presParOf" srcId="{8FD0CF85-E031-4762-BE98-82D5312651F8}" destId="{586FB7BC-336F-47BF-BD6A-B9F6A697BD88}" srcOrd="0" destOrd="0" presId="urn:microsoft.com/office/officeart/2005/8/layout/list1"/>
    <dgm:cxn modelId="{CED87F5C-B059-435C-87DE-3A791D1D8F6B}" type="presParOf" srcId="{8FD0CF85-E031-4762-BE98-82D5312651F8}" destId="{DFB85132-9F00-4308-B5D6-66689529B236}" srcOrd="1" destOrd="0" presId="urn:microsoft.com/office/officeart/2005/8/layout/list1"/>
    <dgm:cxn modelId="{ADD28F0F-19F3-4CB3-83BD-F65C941CEEDB}" type="presParOf" srcId="{094D9388-D0D8-46B9-9AD5-BA075E36F809}" destId="{ED6F21D0-93A7-4114-A85A-E25AC847DFD9}" srcOrd="17" destOrd="0" presId="urn:microsoft.com/office/officeart/2005/8/layout/list1"/>
    <dgm:cxn modelId="{8707B37C-DC15-4BAA-9EAB-8B65ECB4C181}" type="presParOf" srcId="{094D9388-D0D8-46B9-9AD5-BA075E36F809}" destId="{A4A264C4-27F6-4BE6-A35A-9BE838229B4C}" srcOrd="18" destOrd="0" presId="urn:microsoft.com/office/officeart/2005/8/layout/list1"/>
    <dgm:cxn modelId="{8B543BE9-B8D5-4B1E-96AE-5BCFED318766}" type="presParOf" srcId="{094D9388-D0D8-46B9-9AD5-BA075E36F809}" destId="{A1AC7840-DFB5-4813-9D56-ED6B8D9B8761}" srcOrd="19" destOrd="0" presId="urn:microsoft.com/office/officeart/2005/8/layout/list1"/>
    <dgm:cxn modelId="{23C177E7-6997-496D-A9EA-244D9FA04DD0}" type="presParOf" srcId="{094D9388-D0D8-46B9-9AD5-BA075E36F809}" destId="{47A49500-EB19-4680-8D47-F59AC15B0A08}" srcOrd="20" destOrd="0" presId="urn:microsoft.com/office/officeart/2005/8/layout/list1"/>
    <dgm:cxn modelId="{AFB6B52E-A1FA-4799-B262-E3CF20668947}" type="presParOf" srcId="{47A49500-EB19-4680-8D47-F59AC15B0A08}" destId="{9085A1E5-D75A-45C7-AF66-0CC59BF7A3BD}" srcOrd="0" destOrd="0" presId="urn:microsoft.com/office/officeart/2005/8/layout/list1"/>
    <dgm:cxn modelId="{9825DD1C-EE0D-4749-BAE7-205B44FBD825}" type="presParOf" srcId="{47A49500-EB19-4680-8D47-F59AC15B0A08}" destId="{5D237D46-A525-456A-85E4-AD1E4FBCE9E7}" srcOrd="1" destOrd="0" presId="urn:microsoft.com/office/officeart/2005/8/layout/list1"/>
    <dgm:cxn modelId="{8B1CE635-5F31-462C-924B-21E19D6626FC}" type="presParOf" srcId="{094D9388-D0D8-46B9-9AD5-BA075E36F809}" destId="{4D855FE9-3267-434A-AB74-96E4BF8C08AF}" srcOrd="21" destOrd="0" presId="urn:microsoft.com/office/officeart/2005/8/layout/list1"/>
    <dgm:cxn modelId="{765EF15F-03A0-4E00-8C4C-61F49A7A4B10}" type="presParOf" srcId="{094D9388-D0D8-46B9-9AD5-BA075E36F809}" destId="{E7CCD2CB-2212-4D99-BA54-8A9EAA69BD91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66ACAE-32B1-43DC-B564-019EA13B48A4}" type="doc">
      <dgm:prSet loTypeId="urn:microsoft.com/office/officeart/2005/8/layout/hProcess7#1" loCatId="list" qsTypeId="urn:microsoft.com/office/officeart/2005/8/quickstyle/simple3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DF86D1C7-E4F2-4237-B6BA-F1432461C247}">
      <dgm:prSet phldrT="[Текст]" custT="1"/>
      <dgm:spPr>
        <a:xfrm>
          <a:off x="2189" y="181516"/>
          <a:ext cx="1316887" cy="135147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Top</a:t>
          </a:r>
        </a:p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(баланддан), 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45DDF58-DE87-4448-A34F-38D353581DE3}" type="parTrans" cxnId="{BB3867C6-AAC4-450C-9E37-8A9E62222F3F}">
      <dgm:prSet/>
      <dgm:spPr/>
      <dgm:t>
        <a:bodyPr/>
        <a:lstStyle/>
        <a:p>
          <a:endParaRPr lang="ru-RU"/>
        </a:p>
      </dgm:t>
    </dgm:pt>
    <dgm:pt modelId="{1DE00411-E6C3-48B8-9248-8B82E9A0B98C}" type="sibTrans" cxnId="{BB3867C6-AAC4-450C-9E37-8A9E62222F3F}">
      <dgm:prSet/>
      <dgm:spPr/>
      <dgm:t>
        <a:bodyPr/>
        <a:lstStyle/>
        <a:p>
          <a:endParaRPr lang="ru-RU"/>
        </a:p>
      </dgm:t>
    </dgm:pt>
    <dgm:pt modelId="{DE3C06F0-5678-4E5B-ACF4-5ED24F973869}">
      <dgm:prSet custT="1"/>
      <dgm:spPr>
        <a:xfrm>
          <a:off x="1365167" y="181516"/>
          <a:ext cx="1316887" cy="1409706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Front</a:t>
          </a:r>
        </a:p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(олдидан), 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5CEF716-44B0-4009-BC65-F617CDECE94C}" type="parTrans" cxnId="{2FB92736-8FED-4C16-913B-D5E10D7FB141}">
      <dgm:prSet/>
      <dgm:spPr/>
      <dgm:t>
        <a:bodyPr/>
        <a:lstStyle/>
        <a:p>
          <a:endParaRPr lang="ru-RU"/>
        </a:p>
      </dgm:t>
    </dgm:pt>
    <dgm:pt modelId="{F1D46A35-7E1D-4917-A485-B8435E3E1841}" type="sibTrans" cxnId="{2FB92736-8FED-4C16-913B-D5E10D7FB141}">
      <dgm:prSet/>
      <dgm:spPr/>
      <dgm:t>
        <a:bodyPr/>
        <a:lstStyle/>
        <a:p>
          <a:endParaRPr lang="ru-RU"/>
        </a:p>
      </dgm:t>
    </dgm:pt>
    <dgm:pt modelId="{523A9FF6-FAE9-4A78-A97C-75696C593E6D}">
      <dgm:prSet custT="1"/>
      <dgm:spPr>
        <a:xfrm>
          <a:off x="2728145" y="181516"/>
          <a:ext cx="1316887" cy="135254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Left</a:t>
          </a:r>
        </a:p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(чапдан) 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5EE7459-9339-4EEA-B16B-C3AC138ACC1D}" type="parTrans" cxnId="{0995A989-8DB5-4A90-90CA-EDDEC48347BF}">
      <dgm:prSet/>
      <dgm:spPr/>
      <dgm:t>
        <a:bodyPr/>
        <a:lstStyle/>
        <a:p>
          <a:endParaRPr lang="ru-RU"/>
        </a:p>
      </dgm:t>
    </dgm:pt>
    <dgm:pt modelId="{96C19EC9-36EC-4AEC-9D6B-5CF2F38F8B23}" type="sibTrans" cxnId="{0995A989-8DB5-4A90-90CA-EDDEC48347BF}">
      <dgm:prSet/>
      <dgm:spPr/>
      <dgm:t>
        <a:bodyPr/>
        <a:lstStyle/>
        <a:p>
          <a:endParaRPr lang="ru-RU"/>
        </a:p>
      </dgm:t>
    </dgm:pt>
    <dgm:pt modelId="{AA41E8C9-CF3A-4E0C-8A05-D3828789BED2}">
      <dgm:prSet custT="1"/>
      <dgm:spPr>
        <a:xfrm>
          <a:off x="4091123" y="181516"/>
          <a:ext cx="1316887" cy="1389573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uz-Cyrl-UZ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Perspective (Перспектива) 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9263584-4896-4A7F-8145-9BAA94D8BE0B}" type="parTrans" cxnId="{5DAC1DD0-CB59-4399-B1D1-F3C58F4510C1}">
      <dgm:prSet/>
      <dgm:spPr/>
      <dgm:t>
        <a:bodyPr/>
        <a:lstStyle/>
        <a:p>
          <a:endParaRPr lang="ru-RU"/>
        </a:p>
      </dgm:t>
    </dgm:pt>
    <dgm:pt modelId="{74EC507D-66E3-4048-AF80-6CD59C226A48}" type="sibTrans" cxnId="{5DAC1DD0-CB59-4399-B1D1-F3C58F4510C1}">
      <dgm:prSet/>
      <dgm:spPr/>
      <dgm:t>
        <a:bodyPr/>
        <a:lstStyle/>
        <a:p>
          <a:endParaRPr lang="ru-RU"/>
        </a:p>
      </dgm:t>
    </dgm:pt>
    <dgm:pt modelId="{92FB688A-FCA5-4C28-9C5E-89157E7966BC}" type="pres">
      <dgm:prSet presAssocID="{A566ACAE-32B1-43DC-B564-019EA13B48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170973-3D8B-4FA9-9774-19616353AC5D}" type="pres">
      <dgm:prSet presAssocID="{DF86D1C7-E4F2-4237-B6BA-F1432461C247}" presName="compositeNode" presStyleCnt="0">
        <dgm:presLayoutVars>
          <dgm:bulletEnabled val="1"/>
        </dgm:presLayoutVars>
      </dgm:prSet>
      <dgm:spPr/>
    </dgm:pt>
    <dgm:pt modelId="{4ED5FD1A-57E2-4365-B385-F8C5916E5559}" type="pres">
      <dgm:prSet presAssocID="{DF86D1C7-E4F2-4237-B6BA-F1432461C247}" presName="bgRect" presStyleLbl="node1" presStyleIdx="0" presStyleCnt="4" custScaleY="85522" custLinFactNeighborY="603"/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C7350FB4-11B7-49E1-8F7D-6276F23EB454}" type="pres">
      <dgm:prSet presAssocID="{DF86D1C7-E4F2-4237-B6BA-F1432461C247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770875-2628-488B-A3D4-25214B3D2243}" type="pres">
      <dgm:prSet presAssocID="{1DE00411-E6C3-48B8-9248-8B82E9A0B98C}" presName="hSp" presStyleCnt="0"/>
      <dgm:spPr/>
    </dgm:pt>
    <dgm:pt modelId="{956A2BC5-3DC3-446E-A13D-8D1DC82C9200}" type="pres">
      <dgm:prSet presAssocID="{1DE00411-E6C3-48B8-9248-8B82E9A0B98C}" presName="vProcSp" presStyleCnt="0"/>
      <dgm:spPr/>
    </dgm:pt>
    <dgm:pt modelId="{A2C840E3-79CE-4343-973F-50CDDE63612C}" type="pres">
      <dgm:prSet presAssocID="{1DE00411-E6C3-48B8-9248-8B82E9A0B98C}" presName="vSp1" presStyleCnt="0"/>
      <dgm:spPr/>
    </dgm:pt>
    <dgm:pt modelId="{70D77775-4F36-4AF1-A071-A4D5705C0466}" type="pres">
      <dgm:prSet presAssocID="{1DE00411-E6C3-48B8-9248-8B82E9A0B98C}" presName="simulatedConn" presStyleLbl="solidFgAcc1" presStyleIdx="0" presStyleCnt="3"/>
      <dgm:spPr>
        <a:xfrm rot="5400000">
          <a:off x="1255569" y="1428677"/>
          <a:ext cx="232364" cy="197533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FCAB344-C426-4CA9-B2D9-6E5350875202}" type="pres">
      <dgm:prSet presAssocID="{1DE00411-E6C3-48B8-9248-8B82E9A0B98C}" presName="vSp2" presStyleCnt="0"/>
      <dgm:spPr/>
    </dgm:pt>
    <dgm:pt modelId="{C335EFAF-9545-4AC2-8C22-9289A0F34063}" type="pres">
      <dgm:prSet presAssocID="{1DE00411-E6C3-48B8-9248-8B82E9A0B98C}" presName="sibTrans" presStyleCnt="0"/>
      <dgm:spPr/>
    </dgm:pt>
    <dgm:pt modelId="{0EA53B1B-B806-4674-8CB2-213FD8245DCA}" type="pres">
      <dgm:prSet presAssocID="{DE3C06F0-5678-4E5B-ACF4-5ED24F973869}" presName="compositeNode" presStyleCnt="0">
        <dgm:presLayoutVars>
          <dgm:bulletEnabled val="1"/>
        </dgm:presLayoutVars>
      </dgm:prSet>
      <dgm:spPr/>
    </dgm:pt>
    <dgm:pt modelId="{E5779736-8DE3-4A78-89D0-D388B24609BB}" type="pres">
      <dgm:prSet presAssocID="{DE3C06F0-5678-4E5B-ACF4-5ED24F973869}" presName="bgRect" presStyleLbl="node1" presStyleIdx="1" presStyleCnt="4" custScaleY="89207" custLinFactNeighborY="603"/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02C49A79-704E-499C-8010-B5589BD98EE8}" type="pres">
      <dgm:prSet presAssocID="{DE3C06F0-5678-4E5B-ACF4-5ED24F973869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A79D4-DA2E-458F-9965-F4306F93A864}" type="pres">
      <dgm:prSet presAssocID="{F1D46A35-7E1D-4917-A485-B8435E3E1841}" presName="hSp" presStyleCnt="0"/>
      <dgm:spPr/>
    </dgm:pt>
    <dgm:pt modelId="{E514B87D-ED4F-440C-8100-FDA0F8120B91}" type="pres">
      <dgm:prSet presAssocID="{F1D46A35-7E1D-4917-A485-B8435E3E1841}" presName="vProcSp" presStyleCnt="0"/>
      <dgm:spPr/>
    </dgm:pt>
    <dgm:pt modelId="{81A55CD6-2B03-4BE8-B41A-F8E0FBA950AA}" type="pres">
      <dgm:prSet presAssocID="{F1D46A35-7E1D-4917-A485-B8435E3E1841}" presName="vSp1" presStyleCnt="0"/>
      <dgm:spPr/>
    </dgm:pt>
    <dgm:pt modelId="{9BA8508D-6BE4-4F2D-8474-5D4C1A65279A}" type="pres">
      <dgm:prSet presAssocID="{F1D46A35-7E1D-4917-A485-B8435E3E1841}" presName="simulatedConn" presStyleLbl="solidFgAcc1" presStyleIdx="1" presStyleCnt="3"/>
      <dgm:spPr>
        <a:xfrm rot="5400000">
          <a:off x="2618547" y="1428677"/>
          <a:ext cx="232364" cy="197533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4E66B4B-280D-4B4F-9886-BB7F672C6526}" type="pres">
      <dgm:prSet presAssocID="{F1D46A35-7E1D-4917-A485-B8435E3E1841}" presName="vSp2" presStyleCnt="0"/>
      <dgm:spPr/>
    </dgm:pt>
    <dgm:pt modelId="{A023B51B-2E07-403C-BBC8-5DA4262EA395}" type="pres">
      <dgm:prSet presAssocID="{F1D46A35-7E1D-4917-A485-B8435E3E1841}" presName="sibTrans" presStyleCnt="0"/>
      <dgm:spPr/>
    </dgm:pt>
    <dgm:pt modelId="{BCAAB8CF-01D2-43B8-8A12-B5207B02AA0B}" type="pres">
      <dgm:prSet presAssocID="{523A9FF6-FAE9-4A78-A97C-75696C593E6D}" presName="compositeNode" presStyleCnt="0">
        <dgm:presLayoutVars>
          <dgm:bulletEnabled val="1"/>
        </dgm:presLayoutVars>
      </dgm:prSet>
      <dgm:spPr/>
    </dgm:pt>
    <dgm:pt modelId="{F8A7FDDE-0B9E-41D0-BD01-DD6299AF0E6C}" type="pres">
      <dgm:prSet presAssocID="{523A9FF6-FAE9-4A78-A97C-75696C593E6D}" presName="bgRect" presStyleLbl="node1" presStyleIdx="2" presStyleCnt="4" custScaleY="85590" custLinFactNeighborY="603"/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918AD43F-5738-455D-9D90-44A1C78C20C8}" type="pres">
      <dgm:prSet presAssocID="{523A9FF6-FAE9-4A78-A97C-75696C593E6D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ED49C5-3266-47A6-A01A-FDAF8785E54D}" type="pres">
      <dgm:prSet presAssocID="{96C19EC9-36EC-4AEC-9D6B-5CF2F38F8B23}" presName="hSp" presStyleCnt="0"/>
      <dgm:spPr/>
    </dgm:pt>
    <dgm:pt modelId="{D0EE2754-4AAF-4224-B39C-13BAD91FFEA9}" type="pres">
      <dgm:prSet presAssocID="{96C19EC9-36EC-4AEC-9D6B-5CF2F38F8B23}" presName="vProcSp" presStyleCnt="0"/>
      <dgm:spPr/>
    </dgm:pt>
    <dgm:pt modelId="{8BA82B0E-741B-49D2-BF87-7C20A5685720}" type="pres">
      <dgm:prSet presAssocID="{96C19EC9-36EC-4AEC-9D6B-5CF2F38F8B23}" presName="vSp1" presStyleCnt="0"/>
      <dgm:spPr/>
    </dgm:pt>
    <dgm:pt modelId="{874B7E12-F0F9-4EAF-9FB7-629BAD3DDCBD}" type="pres">
      <dgm:prSet presAssocID="{96C19EC9-36EC-4AEC-9D6B-5CF2F38F8B23}" presName="simulatedConn" presStyleLbl="solidFgAcc1" presStyleIdx="2" presStyleCnt="3"/>
      <dgm:spPr>
        <a:xfrm rot="5400000">
          <a:off x="3981526" y="1428677"/>
          <a:ext cx="232364" cy="197533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9CB480B-DC10-44D6-B655-13DCD2D75159}" type="pres">
      <dgm:prSet presAssocID="{96C19EC9-36EC-4AEC-9D6B-5CF2F38F8B23}" presName="vSp2" presStyleCnt="0"/>
      <dgm:spPr/>
    </dgm:pt>
    <dgm:pt modelId="{8BAB9F59-2D28-4535-91B8-65CC4EC4FB22}" type="pres">
      <dgm:prSet presAssocID="{96C19EC9-36EC-4AEC-9D6B-5CF2F38F8B23}" presName="sibTrans" presStyleCnt="0"/>
      <dgm:spPr/>
    </dgm:pt>
    <dgm:pt modelId="{440DDBB3-EC30-4CBD-8649-560C24ACC9B9}" type="pres">
      <dgm:prSet presAssocID="{AA41E8C9-CF3A-4E0C-8A05-D3828789BED2}" presName="compositeNode" presStyleCnt="0">
        <dgm:presLayoutVars>
          <dgm:bulletEnabled val="1"/>
        </dgm:presLayoutVars>
      </dgm:prSet>
      <dgm:spPr/>
    </dgm:pt>
    <dgm:pt modelId="{C726D1BA-F4A0-4738-8CFA-966932639BF7}" type="pres">
      <dgm:prSet presAssocID="{AA41E8C9-CF3A-4E0C-8A05-D3828789BED2}" presName="bgRect" presStyleLbl="node1" presStyleIdx="3" presStyleCnt="4" custScaleY="87933" custLinFactNeighborY="603"/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35E47728-95E4-4049-9649-D544B920309D}" type="pres">
      <dgm:prSet presAssocID="{AA41E8C9-CF3A-4E0C-8A05-D3828789BED2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75C88D4-3DB6-4218-B699-56E0F9F98FE9}" type="presOf" srcId="{DE3C06F0-5678-4E5B-ACF4-5ED24F973869}" destId="{E5779736-8DE3-4A78-89D0-D388B24609BB}" srcOrd="0" destOrd="0" presId="urn:microsoft.com/office/officeart/2005/8/layout/hProcess7#1"/>
    <dgm:cxn modelId="{0F33A982-85B4-42CF-9B96-822E1B155912}" type="presOf" srcId="{AA41E8C9-CF3A-4E0C-8A05-D3828789BED2}" destId="{C726D1BA-F4A0-4738-8CFA-966932639BF7}" srcOrd="0" destOrd="0" presId="urn:microsoft.com/office/officeart/2005/8/layout/hProcess7#1"/>
    <dgm:cxn modelId="{5DAC1DD0-CB59-4399-B1D1-F3C58F4510C1}" srcId="{A566ACAE-32B1-43DC-B564-019EA13B48A4}" destId="{AA41E8C9-CF3A-4E0C-8A05-D3828789BED2}" srcOrd="3" destOrd="0" parTransId="{49263584-4896-4A7F-8145-9BAA94D8BE0B}" sibTransId="{74EC507D-66E3-4048-AF80-6CD59C226A48}"/>
    <dgm:cxn modelId="{BB3867C6-AAC4-450C-9E37-8A9E62222F3F}" srcId="{A566ACAE-32B1-43DC-B564-019EA13B48A4}" destId="{DF86D1C7-E4F2-4237-B6BA-F1432461C247}" srcOrd="0" destOrd="0" parTransId="{A45DDF58-DE87-4448-A34F-38D353581DE3}" sibTransId="{1DE00411-E6C3-48B8-9248-8B82E9A0B98C}"/>
    <dgm:cxn modelId="{4B7E1C50-A62F-46B0-A8B3-3C0F3CC697B8}" type="presOf" srcId="{DE3C06F0-5678-4E5B-ACF4-5ED24F973869}" destId="{02C49A79-704E-499C-8010-B5589BD98EE8}" srcOrd="1" destOrd="0" presId="urn:microsoft.com/office/officeart/2005/8/layout/hProcess7#1"/>
    <dgm:cxn modelId="{09DDAC95-971C-473F-B8EE-B1080A3D3A13}" type="presOf" srcId="{AA41E8C9-CF3A-4E0C-8A05-D3828789BED2}" destId="{35E47728-95E4-4049-9649-D544B920309D}" srcOrd="1" destOrd="0" presId="urn:microsoft.com/office/officeart/2005/8/layout/hProcess7#1"/>
    <dgm:cxn modelId="{04FBA8EF-C748-475C-8F8E-C42D8F76DB2A}" type="presOf" srcId="{A566ACAE-32B1-43DC-B564-019EA13B48A4}" destId="{92FB688A-FCA5-4C28-9C5E-89157E7966BC}" srcOrd="0" destOrd="0" presId="urn:microsoft.com/office/officeart/2005/8/layout/hProcess7#1"/>
    <dgm:cxn modelId="{B7396D8B-2B54-47CB-BBDD-0DC24207E141}" type="presOf" srcId="{DF86D1C7-E4F2-4237-B6BA-F1432461C247}" destId="{C7350FB4-11B7-49E1-8F7D-6276F23EB454}" srcOrd="1" destOrd="0" presId="urn:microsoft.com/office/officeart/2005/8/layout/hProcess7#1"/>
    <dgm:cxn modelId="{0995A989-8DB5-4A90-90CA-EDDEC48347BF}" srcId="{A566ACAE-32B1-43DC-B564-019EA13B48A4}" destId="{523A9FF6-FAE9-4A78-A97C-75696C593E6D}" srcOrd="2" destOrd="0" parTransId="{E5EE7459-9339-4EEA-B16B-C3AC138ACC1D}" sibTransId="{96C19EC9-36EC-4AEC-9D6B-5CF2F38F8B23}"/>
    <dgm:cxn modelId="{0F6700F6-EB9E-4504-ABE1-D1D9E689D567}" type="presOf" srcId="{DF86D1C7-E4F2-4237-B6BA-F1432461C247}" destId="{4ED5FD1A-57E2-4365-B385-F8C5916E5559}" srcOrd="0" destOrd="0" presId="urn:microsoft.com/office/officeart/2005/8/layout/hProcess7#1"/>
    <dgm:cxn modelId="{B5891FB7-CFFD-48DC-857A-9F0B01795B47}" type="presOf" srcId="{523A9FF6-FAE9-4A78-A97C-75696C593E6D}" destId="{F8A7FDDE-0B9E-41D0-BD01-DD6299AF0E6C}" srcOrd="0" destOrd="0" presId="urn:microsoft.com/office/officeart/2005/8/layout/hProcess7#1"/>
    <dgm:cxn modelId="{2FB92736-8FED-4C16-913B-D5E10D7FB141}" srcId="{A566ACAE-32B1-43DC-B564-019EA13B48A4}" destId="{DE3C06F0-5678-4E5B-ACF4-5ED24F973869}" srcOrd="1" destOrd="0" parTransId="{35CEF716-44B0-4009-BC65-F617CDECE94C}" sibTransId="{F1D46A35-7E1D-4917-A485-B8435E3E1841}"/>
    <dgm:cxn modelId="{4849FF13-988B-49E5-9CD6-E161410980F2}" type="presOf" srcId="{523A9FF6-FAE9-4A78-A97C-75696C593E6D}" destId="{918AD43F-5738-455D-9D90-44A1C78C20C8}" srcOrd="1" destOrd="0" presId="urn:microsoft.com/office/officeart/2005/8/layout/hProcess7#1"/>
    <dgm:cxn modelId="{43126555-F637-428C-8017-2C24B634D16C}" type="presParOf" srcId="{92FB688A-FCA5-4C28-9C5E-89157E7966BC}" destId="{0F170973-3D8B-4FA9-9774-19616353AC5D}" srcOrd="0" destOrd="0" presId="urn:microsoft.com/office/officeart/2005/8/layout/hProcess7#1"/>
    <dgm:cxn modelId="{C0CEA05F-A3F2-4B0F-BD52-BDAB34E0373D}" type="presParOf" srcId="{0F170973-3D8B-4FA9-9774-19616353AC5D}" destId="{4ED5FD1A-57E2-4365-B385-F8C5916E5559}" srcOrd="0" destOrd="0" presId="urn:microsoft.com/office/officeart/2005/8/layout/hProcess7#1"/>
    <dgm:cxn modelId="{5B8E8C9B-078A-4272-A2E4-AA7D03D5D52B}" type="presParOf" srcId="{0F170973-3D8B-4FA9-9774-19616353AC5D}" destId="{C7350FB4-11B7-49E1-8F7D-6276F23EB454}" srcOrd="1" destOrd="0" presId="urn:microsoft.com/office/officeart/2005/8/layout/hProcess7#1"/>
    <dgm:cxn modelId="{50868042-F15B-4FDD-B2E6-B699184348CD}" type="presParOf" srcId="{92FB688A-FCA5-4C28-9C5E-89157E7966BC}" destId="{8F770875-2628-488B-A3D4-25214B3D2243}" srcOrd="1" destOrd="0" presId="urn:microsoft.com/office/officeart/2005/8/layout/hProcess7#1"/>
    <dgm:cxn modelId="{2DACEE01-2C53-44E6-97D2-9348B8E40414}" type="presParOf" srcId="{92FB688A-FCA5-4C28-9C5E-89157E7966BC}" destId="{956A2BC5-3DC3-446E-A13D-8D1DC82C9200}" srcOrd="2" destOrd="0" presId="urn:microsoft.com/office/officeart/2005/8/layout/hProcess7#1"/>
    <dgm:cxn modelId="{DF2F5785-06DD-4A08-A085-BD64FEC54C6B}" type="presParOf" srcId="{956A2BC5-3DC3-446E-A13D-8D1DC82C9200}" destId="{A2C840E3-79CE-4343-973F-50CDDE63612C}" srcOrd="0" destOrd="0" presId="urn:microsoft.com/office/officeart/2005/8/layout/hProcess7#1"/>
    <dgm:cxn modelId="{C435F596-AA7B-4E85-83BB-B28A8A9E43FE}" type="presParOf" srcId="{956A2BC5-3DC3-446E-A13D-8D1DC82C9200}" destId="{70D77775-4F36-4AF1-A071-A4D5705C0466}" srcOrd="1" destOrd="0" presId="urn:microsoft.com/office/officeart/2005/8/layout/hProcess7#1"/>
    <dgm:cxn modelId="{EDBC708A-F95A-44AD-9427-F9D7CB5376A4}" type="presParOf" srcId="{956A2BC5-3DC3-446E-A13D-8D1DC82C9200}" destId="{2FCAB344-C426-4CA9-B2D9-6E5350875202}" srcOrd="2" destOrd="0" presId="urn:microsoft.com/office/officeart/2005/8/layout/hProcess7#1"/>
    <dgm:cxn modelId="{7F6EE496-BD3F-4DD4-861B-B9C227273226}" type="presParOf" srcId="{92FB688A-FCA5-4C28-9C5E-89157E7966BC}" destId="{C335EFAF-9545-4AC2-8C22-9289A0F34063}" srcOrd="3" destOrd="0" presId="urn:microsoft.com/office/officeart/2005/8/layout/hProcess7#1"/>
    <dgm:cxn modelId="{5F71508E-FE4C-44A8-9F5B-F669324A953A}" type="presParOf" srcId="{92FB688A-FCA5-4C28-9C5E-89157E7966BC}" destId="{0EA53B1B-B806-4674-8CB2-213FD8245DCA}" srcOrd="4" destOrd="0" presId="urn:microsoft.com/office/officeart/2005/8/layout/hProcess7#1"/>
    <dgm:cxn modelId="{B1547A6D-A0C3-4B76-8A63-334F02E4BB51}" type="presParOf" srcId="{0EA53B1B-B806-4674-8CB2-213FD8245DCA}" destId="{E5779736-8DE3-4A78-89D0-D388B24609BB}" srcOrd="0" destOrd="0" presId="urn:microsoft.com/office/officeart/2005/8/layout/hProcess7#1"/>
    <dgm:cxn modelId="{6A85F67A-003B-45FC-9CE3-541238B587AB}" type="presParOf" srcId="{0EA53B1B-B806-4674-8CB2-213FD8245DCA}" destId="{02C49A79-704E-499C-8010-B5589BD98EE8}" srcOrd="1" destOrd="0" presId="urn:microsoft.com/office/officeart/2005/8/layout/hProcess7#1"/>
    <dgm:cxn modelId="{F461E81C-3E51-42C4-A8F0-B891854CE336}" type="presParOf" srcId="{92FB688A-FCA5-4C28-9C5E-89157E7966BC}" destId="{AB3A79D4-DA2E-458F-9965-F4306F93A864}" srcOrd="5" destOrd="0" presId="urn:microsoft.com/office/officeart/2005/8/layout/hProcess7#1"/>
    <dgm:cxn modelId="{E96FB9FC-41A9-490F-8257-9B8735288CFC}" type="presParOf" srcId="{92FB688A-FCA5-4C28-9C5E-89157E7966BC}" destId="{E514B87D-ED4F-440C-8100-FDA0F8120B91}" srcOrd="6" destOrd="0" presId="urn:microsoft.com/office/officeart/2005/8/layout/hProcess7#1"/>
    <dgm:cxn modelId="{9D0AECCD-1F3E-4CEF-92C4-85C33B2FD5F6}" type="presParOf" srcId="{E514B87D-ED4F-440C-8100-FDA0F8120B91}" destId="{81A55CD6-2B03-4BE8-B41A-F8E0FBA950AA}" srcOrd="0" destOrd="0" presId="urn:microsoft.com/office/officeart/2005/8/layout/hProcess7#1"/>
    <dgm:cxn modelId="{5D04F58D-9500-44FB-8952-CCF1F9C131B7}" type="presParOf" srcId="{E514B87D-ED4F-440C-8100-FDA0F8120B91}" destId="{9BA8508D-6BE4-4F2D-8474-5D4C1A65279A}" srcOrd="1" destOrd="0" presId="urn:microsoft.com/office/officeart/2005/8/layout/hProcess7#1"/>
    <dgm:cxn modelId="{95BB37B6-D883-478F-B81F-D0FC7B5907DC}" type="presParOf" srcId="{E514B87D-ED4F-440C-8100-FDA0F8120B91}" destId="{54E66B4B-280D-4B4F-9886-BB7F672C6526}" srcOrd="2" destOrd="0" presId="urn:microsoft.com/office/officeart/2005/8/layout/hProcess7#1"/>
    <dgm:cxn modelId="{532B74A8-57E9-4F44-AE5B-538857CC1D26}" type="presParOf" srcId="{92FB688A-FCA5-4C28-9C5E-89157E7966BC}" destId="{A023B51B-2E07-403C-BBC8-5DA4262EA395}" srcOrd="7" destOrd="0" presId="urn:microsoft.com/office/officeart/2005/8/layout/hProcess7#1"/>
    <dgm:cxn modelId="{19B9579B-B35E-4545-B8BE-3D2D3551B96A}" type="presParOf" srcId="{92FB688A-FCA5-4C28-9C5E-89157E7966BC}" destId="{BCAAB8CF-01D2-43B8-8A12-B5207B02AA0B}" srcOrd="8" destOrd="0" presId="urn:microsoft.com/office/officeart/2005/8/layout/hProcess7#1"/>
    <dgm:cxn modelId="{4BDF130E-3790-4A98-9B28-ECF03C0A2F7B}" type="presParOf" srcId="{BCAAB8CF-01D2-43B8-8A12-B5207B02AA0B}" destId="{F8A7FDDE-0B9E-41D0-BD01-DD6299AF0E6C}" srcOrd="0" destOrd="0" presId="urn:microsoft.com/office/officeart/2005/8/layout/hProcess7#1"/>
    <dgm:cxn modelId="{A50470CD-477C-4603-BB41-76769BF9B1F6}" type="presParOf" srcId="{BCAAB8CF-01D2-43B8-8A12-B5207B02AA0B}" destId="{918AD43F-5738-455D-9D90-44A1C78C20C8}" srcOrd="1" destOrd="0" presId="urn:microsoft.com/office/officeart/2005/8/layout/hProcess7#1"/>
    <dgm:cxn modelId="{38C92F60-E638-40B6-8E68-35AF87A399C6}" type="presParOf" srcId="{92FB688A-FCA5-4C28-9C5E-89157E7966BC}" destId="{79ED49C5-3266-47A6-A01A-FDAF8785E54D}" srcOrd="9" destOrd="0" presId="urn:microsoft.com/office/officeart/2005/8/layout/hProcess7#1"/>
    <dgm:cxn modelId="{E7FA1608-9E00-49C9-8FF9-3FE4290EF7AC}" type="presParOf" srcId="{92FB688A-FCA5-4C28-9C5E-89157E7966BC}" destId="{D0EE2754-4AAF-4224-B39C-13BAD91FFEA9}" srcOrd="10" destOrd="0" presId="urn:microsoft.com/office/officeart/2005/8/layout/hProcess7#1"/>
    <dgm:cxn modelId="{9CDAB1EF-55EA-405A-951C-1B5347BDF172}" type="presParOf" srcId="{D0EE2754-4AAF-4224-B39C-13BAD91FFEA9}" destId="{8BA82B0E-741B-49D2-BF87-7C20A5685720}" srcOrd="0" destOrd="0" presId="urn:microsoft.com/office/officeart/2005/8/layout/hProcess7#1"/>
    <dgm:cxn modelId="{1A1BCD5D-8EEC-4CF2-94BA-997182A3960E}" type="presParOf" srcId="{D0EE2754-4AAF-4224-B39C-13BAD91FFEA9}" destId="{874B7E12-F0F9-4EAF-9FB7-629BAD3DDCBD}" srcOrd="1" destOrd="0" presId="urn:microsoft.com/office/officeart/2005/8/layout/hProcess7#1"/>
    <dgm:cxn modelId="{32348E45-75E9-41DC-B61D-04677BC3D4C7}" type="presParOf" srcId="{D0EE2754-4AAF-4224-B39C-13BAD91FFEA9}" destId="{C9CB480B-DC10-44D6-B655-13DCD2D75159}" srcOrd="2" destOrd="0" presId="urn:microsoft.com/office/officeart/2005/8/layout/hProcess7#1"/>
    <dgm:cxn modelId="{F9AD84AC-3D62-4433-8428-1DF0610C7F77}" type="presParOf" srcId="{92FB688A-FCA5-4C28-9C5E-89157E7966BC}" destId="{8BAB9F59-2D28-4535-91B8-65CC4EC4FB22}" srcOrd="11" destOrd="0" presId="urn:microsoft.com/office/officeart/2005/8/layout/hProcess7#1"/>
    <dgm:cxn modelId="{EB0B4E71-BB53-403A-BA2D-B96E538A2123}" type="presParOf" srcId="{92FB688A-FCA5-4C28-9C5E-89157E7966BC}" destId="{440DDBB3-EC30-4CBD-8649-560C24ACC9B9}" srcOrd="12" destOrd="0" presId="urn:microsoft.com/office/officeart/2005/8/layout/hProcess7#1"/>
    <dgm:cxn modelId="{8CE71725-AF04-4135-8108-88B2F92E521A}" type="presParOf" srcId="{440DDBB3-EC30-4CBD-8649-560C24ACC9B9}" destId="{C726D1BA-F4A0-4738-8CFA-966932639BF7}" srcOrd="0" destOrd="0" presId="urn:microsoft.com/office/officeart/2005/8/layout/hProcess7#1"/>
    <dgm:cxn modelId="{BFED0644-2165-4278-9610-7FBE2468F11C}" type="presParOf" srcId="{440DDBB3-EC30-4CBD-8649-560C24ACC9B9}" destId="{35E47728-95E4-4049-9649-D544B920309D}" srcOrd="1" destOrd="0" presId="urn:microsoft.com/office/officeart/2005/8/layout/hProcess7#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15476C-6395-4505-835D-1F481E7654CB}" type="doc">
      <dgm:prSet loTypeId="urn:microsoft.com/office/officeart/2005/8/layout/vProcess5" loCatId="process" qsTypeId="urn:microsoft.com/office/officeart/2005/8/quickstyle/simple3" qsCatId="simple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CB5D3202-D6C2-434D-8CA5-661B41B1F863}">
      <dgm:prSet phldrT="[Текст]" custT="1"/>
      <dgm:spPr>
        <a:xfrm>
          <a:off x="-444827" y="0"/>
          <a:ext cx="4366088" cy="78867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Geometry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(Геометрия) —визуал геометрик объектларни бирлаштиради.</a:t>
          </a:r>
        </a:p>
      </dgm:t>
    </dgm:pt>
    <dgm:pt modelId="{5D18753C-61F2-411E-8476-205DC38B5B91}" type="parTrans" cxnId="{51AC0423-B292-4A3D-A267-7DCCC2E2C082}">
      <dgm:prSet/>
      <dgm:spPr/>
      <dgm:t>
        <a:bodyPr/>
        <a:lstStyle/>
        <a:p>
          <a:endParaRPr lang="ru-RU"/>
        </a:p>
      </dgm:t>
    </dgm:pt>
    <dgm:pt modelId="{949DC7CA-FAB4-4713-87FE-CC307060329E}" type="sibTrans" cxnId="{51AC0423-B292-4A3D-A267-7DCCC2E2C082}">
      <dgm:prSet/>
      <dgm:spPr>
        <a:xfrm>
          <a:off x="2963799" y="576167"/>
          <a:ext cx="512635" cy="512635"/>
        </a:xfr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D8D51E-0928-4A23-A485-1A99FD6289FB}">
      <dgm:prSet phldrT="[Текст]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BF6A45C-BF75-4F39-9569-57CDE0D3772D}" type="parTrans" cxnId="{61A09594-6497-41A4-8C86-B3CEDA347562}">
      <dgm:prSet/>
      <dgm:spPr/>
      <dgm:t>
        <a:bodyPr/>
        <a:lstStyle/>
        <a:p>
          <a:endParaRPr lang="ru-RU"/>
        </a:p>
      </dgm:t>
    </dgm:pt>
    <dgm:pt modelId="{8C2D4B61-DABC-43B4-80A4-BC88515A0378}" type="sibTrans" cxnId="{61A09594-6497-41A4-8C86-B3CEDA347562}">
      <dgm:prSet/>
      <dgm:spPr/>
      <dgm:t>
        <a:bodyPr/>
        <a:lstStyle/>
        <a:p>
          <a:endParaRPr lang="ru-RU"/>
        </a:p>
      </dgm:t>
    </dgm:pt>
    <dgm:pt modelId="{07788EC8-4B5C-4B50-BA4B-9AE18B93A903}">
      <dgm:prSet phldrT="[Текст]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D1A9DFB-C2B5-4332-A6E8-ADBE80687545}" type="parTrans" cxnId="{87E72FDF-A1DB-4713-9128-426A0AC27CAB}">
      <dgm:prSet/>
      <dgm:spPr/>
      <dgm:t>
        <a:bodyPr/>
        <a:lstStyle/>
        <a:p>
          <a:endParaRPr lang="ru-RU"/>
        </a:p>
      </dgm:t>
    </dgm:pt>
    <dgm:pt modelId="{DB912C12-D0E1-41B8-8689-D83390C704DE}" type="sibTrans" cxnId="{87E72FDF-A1DB-4713-9128-426A0AC27CAB}">
      <dgm:prSet/>
      <dgm:spPr/>
      <dgm:t>
        <a:bodyPr/>
        <a:lstStyle/>
        <a:p>
          <a:endParaRPr lang="ru-RU"/>
        </a:p>
      </dgm:t>
    </dgm:pt>
    <dgm:pt modelId="{834B6A96-4E0C-4417-B8C7-ABE20774CC99}">
      <dgm:prSet custT="1"/>
      <dgm:spPr>
        <a:xfrm>
          <a:off x="-185223" y="898207"/>
          <a:ext cx="4366088" cy="78867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Shapes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(Формы) —линияларни ва NURBS-кийшик икки улчамли формаларни  яратади.</a:t>
          </a:r>
        </a:p>
      </dgm:t>
    </dgm:pt>
    <dgm:pt modelId="{4E2A2F81-7002-4730-9B2C-DD8105675F08}" type="parTrans" cxnId="{A1338E81-945C-48A8-B99B-339B8E8256B7}">
      <dgm:prSet/>
      <dgm:spPr/>
      <dgm:t>
        <a:bodyPr/>
        <a:lstStyle/>
        <a:p>
          <a:endParaRPr lang="ru-RU"/>
        </a:p>
      </dgm:t>
    </dgm:pt>
    <dgm:pt modelId="{BC45F1E4-0DBC-492B-B92E-AE2EF85EC61A}" type="sibTrans" cxnId="{A1338E81-945C-48A8-B99B-339B8E8256B7}">
      <dgm:prSet/>
      <dgm:spPr>
        <a:xfrm>
          <a:off x="3223402" y="1474374"/>
          <a:ext cx="512635" cy="512635"/>
        </a:xfr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990804-C206-48EA-AC47-215C8200C2E7}">
      <dgm:prSet custT="1"/>
      <dgm:spPr>
        <a:xfrm>
          <a:off x="74380" y="1796414"/>
          <a:ext cx="4366088" cy="78867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Lights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(Нурни бошкариш ) — бу категория объектларга нур беради ва уларнинг табийийлигини таминлайди.</a:t>
          </a:r>
        </a:p>
      </dgm:t>
    </dgm:pt>
    <dgm:pt modelId="{703B1C9F-F389-4CF1-BC90-34348F7FB1A0}" type="parTrans" cxnId="{88C9AB2D-E7E9-4FC3-A439-E609C16D01AE}">
      <dgm:prSet/>
      <dgm:spPr/>
      <dgm:t>
        <a:bodyPr/>
        <a:lstStyle/>
        <a:p>
          <a:endParaRPr lang="ru-RU"/>
        </a:p>
      </dgm:t>
    </dgm:pt>
    <dgm:pt modelId="{4A38DCFD-2D4C-4FF1-AA74-91A6D41D4C7D}" type="sibTrans" cxnId="{88C9AB2D-E7E9-4FC3-A439-E609C16D01AE}">
      <dgm:prSet/>
      <dgm:spPr>
        <a:xfrm>
          <a:off x="3483006" y="2359437"/>
          <a:ext cx="512635" cy="512635"/>
        </a:xfr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2ED7767-D5EB-4F1A-BA34-3AA0732103A9}">
      <dgm:prSet custT="1"/>
      <dgm:spPr>
        <a:xfrm>
          <a:off x="333984" y="2694622"/>
          <a:ext cx="4366088" cy="78867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Cameras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(Камеры) —  объектларни камерда бирлаштиради,бу сахналарни яратича вазифани утайди.</a:t>
          </a:r>
        </a:p>
      </dgm:t>
    </dgm:pt>
    <dgm:pt modelId="{3133D665-8C64-4563-B63B-1EAFD0839016}" type="parTrans" cxnId="{4D9EAB65-59BC-4F59-8F13-3689AE7FBE70}">
      <dgm:prSet/>
      <dgm:spPr/>
      <dgm:t>
        <a:bodyPr/>
        <a:lstStyle/>
        <a:p>
          <a:endParaRPr lang="ru-RU"/>
        </a:p>
      </dgm:t>
    </dgm:pt>
    <dgm:pt modelId="{98AC6950-537F-41E1-BB94-9B85063ADAB3}" type="sibTrans" cxnId="{4D9EAB65-59BC-4F59-8F13-3689AE7FBE70}">
      <dgm:prSet/>
      <dgm:spPr>
        <a:xfrm>
          <a:off x="3742610" y="3266408"/>
          <a:ext cx="512635" cy="512635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4D02EE-1C36-43D7-9774-0E08CF49A321}">
      <dgm:prSet custT="1"/>
      <dgm:spPr>
        <a:xfrm>
          <a:off x="593588" y="3592829"/>
          <a:ext cx="4366088" cy="788670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Helpers</a:t>
          </a:r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(Ёрдамчи  объектлар) — бу обектлар катигорияси ийин сахналарни кониструкциялаш ва аниматцияларни мослаштиришни бажаради.</a:t>
          </a:r>
        </a:p>
      </dgm:t>
    </dgm:pt>
    <dgm:pt modelId="{AB3AC328-9DFF-4D2B-941B-01BDA43C0A88}" type="parTrans" cxnId="{E45379FF-69B8-4A34-B8A9-BC1FCE804DF5}">
      <dgm:prSet/>
      <dgm:spPr/>
      <dgm:t>
        <a:bodyPr/>
        <a:lstStyle/>
        <a:p>
          <a:endParaRPr lang="ru-RU"/>
        </a:p>
      </dgm:t>
    </dgm:pt>
    <dgm:pt modelId="{F3C07A71-034C-4662-BD4D-8BA372102271}" type="sibTrans" cxnId="{E45379FF-69B8-4A34-B8A9-BC1FCE804DF5}">
      <dgm:prSet/>
      <dgm:spPr/>
      <dgm:t>
        <a:bodyPr/>
        <a:lstStyle/>
        <a:p>
          <a:endParaRPr lang="ru-RU"/>
        </a:p>
      </dgm:t>
    </dgm:pt>
    <dgm:pt modelId="{87FE391D-0A12-4C2D-859D-330668FDFA94}">
      <dgm:prSet/>
      <dgm:spPr/>
      <dgm:t>
        <a:bodyPr/>
        <a:lstStyle/>
        <a:p>
          <a:endParaRPr lang="ru-RU"/>
        </a:p>
      </dgm:t>
    </dgm:pt>
    <dgm:pt modelId="{0620B3A8-231E-47AB-9D92-40A081CA0AC7}" type="parTrans" cxnId="{A28FF1C1-4B5C-4846-8F9D-4CEE93A51421}">
      <dgm:prSet/>
      <dgm:spPr/>
      <dgm:t>
        <a:bodyPr/>
        <a:lstStyle/>
        <a:p>
          <a:endParaRPr lang="ru-RU"/>
        </a:p>
      </dgm:t>
    </dgm:pt>
    <dgm:pt modelId="{83191F5F-5E30-4660-B526-3789078B1714}" type="sibTrans" cxnId="{A28FF1C1-4B5C-4846-8F9D-4CEE93A51421}">
      <dgm:prSet/>
      <dgm:spPr/>
      <dgm:t>
        <a:bodyPr/>
        <a:lstStyle/>
        <a:p>
          <a:endParaRPr lang="ru-RU"/>
        </a:p>
      </dgm:t>
    </dgm:pt>
    <dgm:pt modelId="{814591C1-1C53-44E8-83F2-A7CBAFBDE664}">
      <dgm:prSet/>
      <dgm:spPr/>
      <dgm:t>
        <a:bodyPr/>
        <a:lstStyle/>
        <a:p>
          <a:endParaRPr lang="ru-RU"/>
        </a:p>
      </dgm:t>
    </dgm:pt>
    <dgm:pt modelId="{E4EE91FC-2276-4126-BF7A-463BD8B75422}" type="parTrans" cxnId="{732AD15B-A550-452F-997C-E8220D764989}">
      <dgm:prSet/>
      <dgm:spPr/>
      <dgm:t>
        <a:bodyPr/>
        <a:lstStyle/>
        <a:p>
          <a:endParaRPr lang="ru-RU"/>
        </a:p>
      </dgm:t>
    </dgm:pt>
    <dgm:pt modelId="{AF5676E2-7690-4063-92F9-1359EB482FEE}" type="sibTrans" cxnId="{732AD15B-A550-452F-997C-E8220D764989}">
      <dgm:prSet/>
      <dgm:spPr/>
      <dgm:t>
        <a:bodyPr/>
        <a:lstStyle/>
        <a:p>
          <a:endParaRPr lang="ru-RU"/>
        </a:p>
      </dgm:t>
    </dgm:pt>
    <dgm:pt modelId="{16623C89-0644-4190-9569-49F03EABAC35}" type="pres">
      <dgm:prSet presAssocID="{9715476C-6395-4505-835D-1F481E7654C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B07A89-D6FF-4AED-AF58-85F6A3AA3677}" type="pres">
      <dgm:prSet presAssocID="{9715476C-6395-4505-835D-1F481E7654CB}" presName="dummyMaxCanvas" presStyleCnt="0">
        <dgm:presLayoutVars/>
      </dgm:prSet>
      <dgm:spPr/>
    </dgm:pt>
    <dgm:pt modelId="{D04522CA-D92C-49DE-A866-A168A3F55221}" type="pres">
      <dgm:prSet presAssocID="{9715476C-6395-4505-835D-1F481E7654CB}" presName="FiveNodes_1" presStyleLbl="node1" presStyleIdx="0" presStyleCnt="5" custScaleX="1255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DB4EB3F-E0E9-4E42-B0A8-47E252C3CB93}" type="pres">
      <dgm:prSet presAssocID="{9715476C-6395-4505-835D-1F481E7654CB}" presName="FiveNodes_2" presStyleLbl="node1" presStyleIdx="1" presStyleCnt="5" custScaleX="1255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30FF0C3-CC2E-499A-B63D-EC34595BC7AE}" type="pres">
      <dgm:prSet presAssocID="{9715476C-6395-4505-835D-1F481E7654CB}" presName="FiveNodes_3" presStyleLbl="node1" presStyleIdx="2" presStyleCnt="5" custScaleX="1255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5AC818C-8329-4D96-B0CF-7EF0AF3F84AE}" type="pres">
      <dgm:prSet presAssocID="{9715476C-6395-4505-835D-1F481E7654CB}" presName="FiveNodes_4" presStyleLbl="node1" presStyleIdx="3" presStyleCnt="5" custScaleX="1255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28B0E6-BAAC-4B62-85AD-BD187D74C7CB}" type="pres">
      <dgm:prSet presAssocID="{9715476C-6395-4505-835D-1F481E7654CB}" presName="FiveNodes_5" presStyleLbl="node1" presStyleIdx="4" presStyleCnt="5" custScaleX="12559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ED2C82D-10BF-444E-9A17-848315177C41}" type="pres">
      <dgm:prSet presAssocID="{9715476C-6395-4505-835D-1F481E7654CB}" presName="FiveConn_1-2" presStyleLbl="fgAccFollowNode1" presStyleIdx="0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1E96CB0D-9A3B-43AB-A9D7-CECC385EF5E7}" type="pres">
      <dgm:prSet presAssocID="{9715476C-6395-4505-835D-1F481E7654CB}" presName="FiveConn_2-3" presStyleLbl="fgAccFollowNode1" presStyleIdx="1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FEE992DE-EB46-440B-829C-F66E4CAEF48A}" type="pres">
      <dgm:prSet presAssocID="{9715476C-6395-4505-835D-1F481E7654CB}" presName="FiveConn_3-4" presStyleLbl="fgAccFollowNode1" presStyleIdx="2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0836B3A5-0B05-4562-85BA-946173FF59B3}" type="pres">
      <dgm:prSet presAssocID="{9715476C-6395-4505-835D-1F481E7654CB}" presName="FiveConn_4-5" presStyleLbl="fgAccFollowNode1" presStyleIdx="3" presStyleCnt="4">
        <dgm:presLayoutVars>
          <dgm:bulletEnabled val="1"/>
        </dgm:presLayoutVars>
      </dgm:prSet>
      <dgm:spPr>
        <a:prstGeom prst="downArrow">
          <a:avLst>
            <a:gd name="adj1" fmla="val 55000"/>
            <a:gd name="adj2" fmla="val 45000"/>
          </a:avLst>
        </a:prstGeom>
      </dgm:spPr>
      <dgm:t>
        <a:bodyPr/>
        <a:lstStyle/>
        <a:p>
          <a:endParaRPr lang="ru-RU"/>
        </a:p>
      </dgm:t>
    </dgm:pt>
    <dgm:pt modelId="{4A17D5ED-F7B2-42A3-A03C-E7CF64D708A5}" type="pres">
      <dgm:prSet presAssocID="{9715476C-6395-4505-835D-1F481E7654CB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1EA6-D3DF-4AAC-A95A-3C247A796E37}" type="pres">
      <dgm:prSet presAssocID="{9715476C-6395-4505-835D-1F481E7654CB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4D62B4-FD64-4FF5-B733-FA65E6285E74}" type="pres">
      <dgm:prSet presAssocID="{9715476C-6395-4505-835D-1F481E7654CB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4603B6-EB4F-4EF9-89B2-035294A84FF3}" type="pres">
      <dgm:prSet presAssocID="{9715476C-6395-4505-835D-1F481E7654CB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0FF7DB-1025-4A1F-B46A-FB3CDD34D67C}" type="pres">
      <dgm:prSet presAssocID="{9715476C-6395-4505-835D-1F481E7654CB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562D19-4CA1-4905-A978-9CEC8A337A40}" type="presOf" srcId="{98AC6950-537F-41E1-BB94-9B85063ADAB3}" destId="{0836B3A5-0B05-4562-85BA-946173FF59B3}" srcOrd="0" destOrd="0" presId="urn:microsoft.com/office/officeart/2005/8/layout/vProcess5"/>
    <dgm:cxn modelId="{D527AF0C-3ADC-4B88-B126-616FDCAE9F36}" type="presOf" srcId="{F9990804-C206-48EA-AC47-215C8200C2E7}" destId="{114D62B4-FD64-4FF5-B733-FA65E6285E74}" srcOrd="1" destOrd="0" presId="urn:microsoft.com/office/officeart/2005/8/layout/vProcess5"/>
    <dgm:cxn modelId="{C1FF9C6F-D55C-48A8-8FA7-23F0A8041E35}" type="presOf" srcId="{834B6A96-4E0C-4417-B8C7-ABE20774CC99}" destId="{8DB4EB3F-E0E9-4E42-B0A8-47E252C3CB93}" srcOrd="0" destOrd="0" presId="urn:microsoft.com/office/officeart/2005/8/layout/vProcess5"/>
    <dgm:cxn modelId="{A1338E81-945C-48A8-B99B-339B8E8256B7}" srcId="{9715476C-6395-4505-835D-1F481E7654CB}" destId="{834B6A96-4E0C-4417-B8C7-ABE20774CC99}" srcOrd="1" destOrd="0" parTransId="{4E2A2F81-7002-4730-9B2C-DD8105675F08}" sibTransId="{BC45F1E4-0DBC-492B-B92E-AE2EF85EC61A}"/>
    <dgm:cxn modelId="{925AD95E-7BA6-4BA8-8EA0-58DCD65C6541}" type="presOf" srcId="{E2ED7767-D5EB-4F1A-BA34-3AA0732103A9}" destId="{35AC818C-8329-4D96-B0CF-7EF0AF3F84AE}" srcOrd="0" destOrd="0" presId="urn:microsoft.com/office/officeart/2005/8/layout/vProcess5"/>
    <dgm:cxn modelId="{61A09594-6497-41A4-8C86-B3CEDA347562}" srcId="{9715476C-6395-4505-835D-1F481E7654CB}" destId="{39D8D51E-0928-4A23-A485-1A99FD6289FB}" srcOrd="7" destOrd="0" parTransId="{4BF6A45C-BF75-4F39-9569-57CDE0D3772D}" sibTransId="{8C2D4B61-DABC-43B4-80A4-BC88515A0378}"/>
    <dgm:cxn modelId="{87E72FDF-A1DB-4713-9128-426A0AC27CAB}" srcId="{9715476C-6395-4505-835D-1F481E7654CB}" destId="{07788EC8-4B5C-4B50-BA4B-9AE18B93A903}" srcOrd="8" destOrd="0" parTransId="{6D1A9DFB-C2B5-4332-A6E8-ADBE80687545}" sibTransId="{DB912C12-D0E1-41B8-8689-D83390C704DE}"/>
    <dgm:cxn modelId="{A28FF1C1-4B5C-4846-8F9D-4CEE93A51421}" srcId="{9715476C-6395-4505-835D-1F481E7654CB}" destId="{87FE391D-0A12-4C2D-859D-330668FDFA94}" srcOrd="5" destOrd="0" parTransId="{0620B3A8-231E-47AB-9D92-40A081CA0AC7}" sibTransId="{83191F5F-5E30-4660-B526-3789078B1714}"/>
    <dgm:cxn modelId="{1EDC4623-64DD-4060-90F3-1056448BF31F}" type="presOf" srcId="{F9990804-C206-48EA-AC47-215C8200C2E7}" destId="{830FF0C3-CC2E-499A-B63D-EC34595BC7AE}" srcOrd="0" destOrd="0" presId="urn:microsoft.com/office/officeart/2005/8/layout/vProcess5"/>
    <dgm:cxn modelId="{88C9AB2D-E7E9-4FC3-A439-E609C16D01AE}" srcId="{9715476C-6395-4505-835D-1F481E7654CB}" destId="{F9990804-C206-48EA-AC47-215C8200C2E7}" srcOrd="2" destOrd="0" parTransId="{703B1C9F-F389-4CF1-BC90-34348F7FB1A0}" sibTransId="{4A38DCFD-2D4C-4FF1-AA74-91A6D41D4C7D}"/>
    <dgm:cxn modelId="{18C2399B-66CC-4B08-8E25-493897A5309F}" type="presOf" srcId="{834B6A96-4E0C-4417-B8C7-ABE20774CC99}" destId="{D7711EA6-D3DF-4AAC-A95A-3C247A796E37}" srcOrd="1" destOrd="0" presId="urn:microsoft.com/office/officeart/2005/8/layout/vProcess5"/>
    <dgm:cxn modelId="{51AC0423-B292-4A3D-A267-7DCCC2E2C082}" srcId="{9715476C-6395-4505-835D-1F481E7654CB}" destId="{CB5D3202-D6C2-434D-8CA5-661B41B1F863}" srcOrd="0" destOrd="0" parTransId="{5D18753C-61F2-411E-8476-205DC38B5B91}" sibTransId="{949DC7CA-FAB4-4713-87FE-CC307060329E}"/>
    <dgm:cxn modelId="{9C2BB9B4-6CF9-47B0-8C6F-0DA4750C0559}" type="presOf" srcId="{949DC7CA-FAB4-4713-87FE-CC307060329E}" destId="{3ED2C82D-10BF-444E-9A17-848315177C41}" srcOrd="0" destOrd="0" presId="urn:microsoft.com/office/officeart/2005/8/layout/vProcess5"/>
    <dgm:cxn modelId="{991BBCB8-C082-4766-B139-BDB9D57B4ECB}" type="presOf" srcId="{CB5D3202-D6C2-434D-8CA5-661B41B1F863}" destId="{4A17D5ED-F7B2-42A3-A03C-E7CF64D708A5}" srcOrd="1" destOrd="0" presId="urn:microsoft.com/office/officeart/2005/8/layout/vProcess5"/>
    <dgm:cxn modelId="{E45379FF-69B8-4A34-B8A9-BC1FCE804DF5}" srcId="{9715476C-6395-4505-835D-1F481E7654CB}" destId="{604D02EE-1C36-43D7-9774-0E08CF49A321}" srcOrd="4" destOrd="0" parTransId="{AB3AC328-9DFF-4D2B-941B-01BDA43C0A88}" sibTransId="{F3C07A71-034C-4662-BD4D-8BA372102271}"/>
    <dgm:cxn modelId="{61B4BFFD-9163-4302-950D-78D1A3AC53A3}" type="presOf" srcId="{E2ED7767-D5EB-4F1A-BA34-3AA0732103A9}" destId="{BA4603B6-EB4F-4EF9-89B2-035294A84FF3}" srcOrd="1" destOrd="0" presId="urn:microsoft.com/office/officeart/2005/8/layout/vProcess5"/>
    <dgm:cxn modelId="{4D9EAB65-59BC-4F59-8F13-3689AE7FBE70}" srcId="{9715476C-6395-4505-835D-1F481E7654CB}" destId="{E2ED7767-D5EB-4F1A-BA34-3AA0732103A9}" srcOrd="3" destOrd="0" parTransId="{3133D665-8C64-4563-B63B-1EAFD0839016}" sibTransId="{98AC6950-537F-41E1-BB94-9B85063ADAB3}"/>
    <dgm:cxn modelId="{4D7FC742-E696-4E1B-A299-84573678B2FE}" type="presOf" srcId="{CB5D3202-D6C2-434D-8CA5-661B41B1F863}" destId="{D04522CA-D92C-49DE-A866-A168A3F55221}" srcOrd="0" destOrd="0" presId="urn:microsoft.com/office/officeart/2005/8/layout/vProcess5"/>
    <dgm:cxn modelId="{C5E10EB4-2272-4360-8DE3-361E2D26F66F}" type="presOf" srcId="{9715476C-6395-4505-835D-1F481E7654CB}" destId="{16623C89-0644-4190-9569-49F03EABAC35}" srcOrd="0" destOrd="0" presId="urn:microsoft.com/office/officeart/2005/8/layout/vProcess5"/>
    <dgm:cxn modelId="{EECA0A4D-71DA-4A21-897B-D1A7FA8BC64C}" type="presOf" srcId="{604D02EE-1C36-43D7-9774-0E08CF49A321}" destId="{000FF7DB-1025-4A1F-B46A-FB3CDD34D67C}" srcOrd="1" destOrd="0" presId="urn:microsoft.com/office/officeart/2005/8/layout/vProcess5"/>
    <dgm:cxn modelId="{5C55EFDF-264C-4E00-8F08-CF906F2F8C1C}" type="presOf" srcId="{4A38DCFD-2D4C-4FF1-AA74-91A6D41D4C7D}" destId="{FEE992DE-EB46-440B-829C-F66E4CAEF48A}" srcOrd="0" destOrd="0" presId="urn:microsoft.com/office/officeart/2005/8/layout/vProcess5"/>
    <dgm:cxn modelId="{797A3413-FAD0-4A5F-8AFC-E983D695342A}" type="presOf" srcId="{BC45F1E4-0DBC-492B-B92E-AE2EF85EC61A}" destId="{1E96CB0D-9A3B-43AB-A9D7-CECC385EF5E7}" srcOrd="0" destOrd="0" presId="urn:microsoft.com/office/officeart/2005/8/layout/vProcess5"/>
    <dgm:cxn modelId="{732AD15B-A550-452F-997C-E8220D764989}" srcId="{9715476C-6395-4505-835D-1F481E7654CB}" destId="{814591C1-1C53-44E8-83F2-A7CBAFBDE664}" srcOrd="6" destOrd="0" parTransId="{E4EE91FC-2276-4126-BF7A-463BD8B75422}" sibTransId="{AF5676E2-7690-4063-92F9-1359EB482FEE}"/>
    <dgm:cxn modelId="{13297E99-9721-44FB-8D5D-7FB5B8938966}" type="presOf" srcId="{604D02EE-1C36-43D7-9774-0E08CF49A321}" destId="{ED28B0E6-BAAC-4B62-85AD-BD187D74C7CB}" srcOrd="0" destOrd="0" presId="urn:microsoft.com/office/officeart/2005/8/layout/vProcess5"/>
    <dgm:cxn modelId="{881F36F2-95AE-44D3-8465-F6C958AB5044}" type="presParOf" srcId="{16623C89-0644-4190-9569-49F03EABAC35}" destId="{F3B07A89-D6FF-4AED-AF58-85F6A3AA3677}" srcOrd="0" destOrd="0" presId="urn:microsoft.com/office/officeart/2005/8/layout/vProcess5"/>
    <dgm:cxn modelId="{16F2FCDD-DDC8-4346-95D4-746209034E03}" type="presParOf" srcId="{16623C89-0644-4190-9569-49F03EABAC35}" destId="{D04522CA-D92C-49DE-A866-A168A3F55221}" srcOrd="1" destOrd="0" presId="urn:microsoft.com/office/officeart/2005/8/layout/vProcess5"/>
    <dgm:cxn modelId="{DFD65AE3-9E6E-4DDB-9E87-0EFC86CA6CC6}" type="presParOf" srcId="{16623C89-0644-4190-9569-49F03EABAC35}" destId="{8DB4EB3F-E0E9-4E42-B0A8-47E252C3CB93}" srcOrd="2" destOrd="0" presId="urn:microsoft.com/office/officeart/2005/8/layout/vProcess5"/>
    <dgm:cxn modelId="{9B4D8177-F17C-4FA0-8BA5-9698BF199C0D}" type="presParOf" srcId="{16623C89-0644-4190-9569-49F03EABAC35}" destId="{830FF0C3-CC2E-499A-B63D-EC34595BC7AE}" srcOrd="3" destOrd="0" presId="urn:microsoft.com/office/officeart/2005/8/layout/vProcess5"/>
    <dgm:cxn modelId="{3978A2F9-6975-4FC6-92DC-E29DD17C31A5}" type="presParOf" srcId="{16623C89-0644-4190-9569-49F03EABAC35}" destId="{35AC818C-8329-4D96-B0CF-7EF0AF3F84AE}" srcOrd="4" destOrd="0" presId="urn:microsoft.com/office/officeart/2005/8/layout/vProcess5"/>
    <dgm:cxn modelId="{D76481EF-3A7F-4D13-9AE9-2E4F6A944831}" type="presParOf" srcId="{16623C89-0644-4190-9569-49F03EABAC35}" destId="{ED28B0E6-BAAC-4B62-85AD-BD187D74C7CB}" srcOrd="5" destOrd="0" presId="urn:microsoft.com/office/officeart/2005/8/layout/vProcess5"/>
    <dgm:cxn modelId="{2C4433FB-2C21-470C-982E-22E3693B1708}" type="presParOf" srcId="{16623C89-0644-4190-9569-49F03EABAC35}" destId="{3ED2C82D-10BF-444E-9A17-848315177C41}" srcOrd="6" destOrd="0" presId="urn:microsoft.com/office/officeart/2005/8/layout/vProcess5"/>
    <dgm:cxn modelId="{2D2D7F77-9735-43F2-BE33-94C0D0D77049}" type="presParOf" srcId="{16623C89-0644-4190-9569-49F03EABAC35}" destId="{1E96CB0D-9A3B-43AB-A9D7-CECC385EF5E7}" srcOrd="7" destOrd="0" presId="urn:microsoft.com/office/officeart/2005/8/layout/vProcess5"/>
    <dgm:cxn modelId="{1386193E-DE6D-4B89-8C9B-0D1290B2BD9C}" type="presParOf" srcId="{16623C89-0644-4190-9569-49F03EABAC35}" destId="{FEE992DE-EB46-440B-829C-F66E4CAEF48A}" srcOrd="8" destOrd="0" presId="urn:microsoft.com/office/officeart/2005/8/layout/vProcess5"/>
    <dgm:cxn modelId="{F1BE35F4-2F3B-4EC2-9F2B-50F63B1EAA39}" type="presParOf" srcId="{16623C89-0644-4190-9569-49F03EABAC35}" destId="{0836B3A5-0B05-4562-85BA-946173FF59B3}" srcOrd="9" destOrd="0" presId="urn:microsoft.com/office/officeart/2005/8/layout/vProcess5"/>
    <dgm:cxn modelId="{4E9B8FF2-47EF-46EB-9842-FBF2408FBF8B}" type="presParOf" srcId="{16623C89-0644-4190-9569-49F03EABAC35}" destId="{4A17D5ED-F7B2-42A3-A03C-E7CF64D708A5}" srcOrd="10" destOrd="0" presId="urn:microsoft.com/office/officeart/2005/8/layout/vProcess5"/>
    <dgm:cxn modelId="{37D643EE-3E2D-4CF6-A145-3A1215020F46}" type="presParOf" srcId="{16623C89-0644-4190-9569-49F03EABAC35}" destId="{D7711EA6-D3DF-4AAC-A95A-3C247A796E37}" srcOrd="11" destOrd="0" presId="urn:microsoft.com/office/officeart/2005/8/layout/vProcess5"/>
    <dgm:cxn modelId="{9620C299-E87C-4AF8-81D8-07222892C0B4}" type="presParOf" srcId="{16623C89-0644-4190-9569-49F03EABAC35}" destId="{114D62B4-FD64-4FF5-B733-FA65E6285E74}" srcOrd="12" destOrd="0" presId="urn:microsoft.com/office/officeart/2005/8/layout/vProcess5"/>
    <dgm:cxn modelId="{1050CD5F-1590-4DB5-89F5-1A71391336E9}" type="presParOf" srcId="{16623C89-0644-4190-9569-49F03EABAC35}" destId="{BA4603B6-EB4F-4EF9-89B2-035294A84FF3}" srcOrd="13" destOrd="0" presId="urn:microsoft.com/office/officeart/2005/8/layout/vProcess5"/>
    <dgm:cxn modelId="{489D0389-D756-449E-BA13-30C1D93BC3A3}" type="presParOf" srcId="{16623C89-0644-4190-9569-49F03EABAC35}" destId="{000FF7DB-1025-4A1F-B46A-FB3CDD34D67C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FA00C8-72E6-46DE-B153-B4EF5F8214EB}">
      <dsp:nvSpPr>
        <dsp:cNvPr id="0" name=""/>
        <dsp:cNvSpPr/>
      </dsp:nvSpPr>
      <dsp:spPr>
        <a:xfrm>
          <a:off x="0" y="317084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E8B41F-A97C-48A9-8299-710686DB7E22}">
      <dsp:nvSpPr>
        <dsp:cNvPr id="0" name=""/>
        <dsp:cNvSpPr/>
      </dsp:nvSpPr>
      <dsp:spPr>
        <a:xfrm>
          <a:off x="251301" y="66164"/>
          <a:ext cx="4668674" cy="501840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Create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(яратиш) —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Хар хил типда элементларини яратиш ва уларни бирлаштириш.</a:t>
          </a:r>
        </a:p>
      </dsp:txBody>
      <dsp:txXfrm>
        <a:off x="275799" y="90662"/>
        <a:ext cx="4619678" cy="452844"/>
      </dsp:txXfrm>
    </dsp:sp>
    <dsp:sp modelId="{068FE847-E683-4C11-9A10-26EFB1C2A6D1}">
      <dsp:nvSpPr>
        <dsp:cNvPr id="0" name=""/>
        <dsp:cNvSpPr/>
      </dsp:nvSpPr>
      <dsp:spPr>
        <a:xfrm>
          <a:off x="0" y="1088205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F77B94-6904-4B6C-A9E1-E168AEE21358}">
      <dsp:nvSpPr>
        <dsp:cNvPr id="0" name=""/>
        <dsp:cNvSpPr/>
      </dsp:nvSpPr>
      <dsp:spPr>
        <a:xfrm>
          <a:off x="251301" y="837285"/>
          <a:ext cx="4668674" cy="501840"/>
        </a:xfrm>
        <a:prstGeom prst="roundRect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Modify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(узгартириш) —  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бу тугма узида обектларни  узгартиш ва уларни жорий килиш ва уларга мадификатсия беришни уз ичига олган.</a:t>
          </a:r>
        </a:p>
      </dsp:txBody>
      <dsp:txXfrm>
        <a:off x="275799" y="861783"/>
        <a:ext cx="4619678" cy="452844"/>
      </dsp:txXfrm>
    </dsp:sp>
    <dsp:sp modelId="{8D21B720-4CEA-4FAB-94BE-0D1C18386E0D}">
      <dsp:nvSpPr>
        <dsp:cNvPr id="0" name=""/>
        <dsp:cNvSpPr/>
      </dsp:nvSpPr>
      <dsp:spPr>
        <a:xfrm>
          <a:off x="0" y="1859325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5006-68FB-4A55-BDD2-AFB32FCC12B5}">
      <dsp:nvSpPr>
        <dsp:cNvPr id="0" name=""/>
        <dsp:cNvSpPr/>
      </dsp:nvSpPr>
      <dsp:spPr>
        <a:xfrm>
          <a:off x="251301" y="1608404"/>
          <a:ext cx="4668674" cy="501840"/>
        </a:xfrm>
        <a:prstGeom prst="round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Hierarchy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(Иерархия) — алоқага жавоб берувчи;</a:t>
          </a:r>
        </a:p>
      </dsp:txBody>
      <dsp:txXfrm>
        <a:off x="275799" y="1632902"/>
        <a:ext cx="4619678" cy="452844"/>
      </dsp:txXfrm>
    </dsp:sp>
    <dsp:sp modelId="{2D6D2702-71A2-4D0D-B7EF-32D6087FF875}">
      <dsp:nvSpPr>
        <dsp:cNvPr id="0" name=""/>
        <dsp:cNvSpPr/>
      </dsp:nvSpPr>
      <dsp:spPr>
        <a:xfrm>
          <a:off x="0" y="2630445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3CA74F-A4E4-4147-99A4-96FD38454478}">
      <dsp:nvSpPr>
        <dsp:cNvPr id="0" name=""/>
        <dsp:cNvSpPr/>
      </dsp:nvSpPr>
      <dsp:spPr>
        <a:xfrm>
          <a:off x="251301" y="2379525"/>
          <a:ext cx="4668674" cy="501840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Motion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(Харакат) — контроллерлар аниматсия ва харакат траекторияларини уз ичига олади.</a:t>
          </a:r>
        </a:p>
      </dsp:txBody>
      <dsp:txXfrm>
        <a:off x="275799" y="2404023"/>
        <a:ext cx="4619678" cy="452844"/>
      </dsp:txXfrm>
    </dsp:sp>
    <dsp:sp modelId="{A4A264C4-27F6-4BE6-A35A-9BE838229B4C}">
      <dsp:nvSpPr>
        <dsp:cNvPr id="0" name=""/>
        <dsp:cNvSpPr/>
      </dsp:nvSpPr>
      <dsp:spPr>
        <a:xfrm>
          <a:off x="0" y="3401565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B85132-9F00-4308-B5D6-66689529B236}">
      <dsp:nvSpPr>
        <dsp:cNvPr id="0" name=""/>
        <dsp:cNvSpPr/>
      </dsp:nvSpPr>
      <dsp:spPr>
        <a:xfrm>
          <a:off x="251301" y="3150645"/>
          <a:ext cx="4668674" cy="501840"/>
        </a:xfrm>
        <a:prstGeom prst="roundRect">
          <a:avLst/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Display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(Акс эттирувчи) — у Акс этувчи обектлар сахнаси ва проекцияни бошаради;</a:t>
          </a:r>
        </a:p>
      </dsp:txBody>
      <dsp:txXfrm>
        <a:off x="275799" y="3175143"/>
        <a:ext cx="4619678" cy="452844"/>
      </dsp:txXfrm>
    </dsp:sp>
    <dsp:sp modelId="{E7CCD2CB-2212-4D99-BA54-8A9EAA69BD91}">
      <dsp:nvSpPr>
        <dsp:cNvPr id="0" name=""/>
        <dsp:cNvSpPr/>
      </dsp:nvSpPr>
      <dsp:spPr>
        <a:xfrm>
          <a:off x="0" y="4172685"/>
          <a:ext cx="5026025" cy="4284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237D46-A525-456A-85E4-AD1E4FBCE9E7}">
      <dsp:nvSpPr>
        <dsp:cNvPr id="0" name=""/>
        <dsp:cNvSpPr/>
      </dsp:nvSpPr>
      <dsp:spPr>
        <a:xfrm>
          <a:off x="251301" y="3921765"/>
          <a:ext cx="4668674" cy="501840"/>
        </a:xfrm>
        <a:prstGeom prst="round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2980" tIns="0" rIns="13298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Utilities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(Утилитиллар) — у уз ичига хар хил ёрдамчи программалар плагинларни ишга туширишни олади.</a:t>
          </a:r>
        </a:p>
      </dsp:txBody>
      <dsp:txXfrm>
        <a:off x="275799" y="3946263"/>
        <a:ext cx="4619678" cy="452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5FD1A-57E2-4365-B385-F8C5916E5559}">
      <dsp:nvSpPr>
        <dsp:cNvPr id="0" name=""/>
        <dsp:cNvSpPr/>
      </dsp:nvSpPr>
      <dsp:spPr>
        <a:xfrm>
          <a:off x="2190" y="181226"/>
          <a:ext cx="1317659" cy="1352266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Top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(баланддан), 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6200000">
        <a:off x="-420472" y="603890"/>
        <a:ext cx="1108858" cy="263531"/>
      </dsp:txXfrm>
    </dsp:sp>
    <dsp:sp modelId="{E5779736-8DE3-4A78-89D0-D388B24609BB}">
      <dsp:nvSpPr>
        <dsp:cNvPr id="0" name=""/>
        <dsp:cNvSpPr/>
      </dsp:nvSpPr>
      <dsp:spPr>
        <a:xfrm>
          <a:off x="1365968" y="181226"/>
          <a:ext cx="1317659" cy="1410533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Front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(олдидан), 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6200000">
        <a:off x="919415" y="627779"/>
        <a:ext cx="1156637" cy="263531"/>
      </dsp:txXfrm>
    </dsp:sp>
    <dsp:sp modelId="{70D77775-4F36-4AF1-A071-A4D5705C0466}">
      <dsp:nvSpPr>
        <dsp:cNvPr id="0" name=""/>
        <dsp:cNvSpPr/>
      </dsp:nvSpPr>
      <dsp:spPr>
        <a:xfrm rot="5400000">
          <a:off x="1256331" y="1428830"/>
          <a:ext cx="232450" cy="197648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F8A7FDDE-0B9E-41D0-BD01-DD6299AF0E6C}">
      <dsp:nvSpPr>
        <dsp:cNvPr id="0" name=""/>
        <dsp:cNvSpPr/>
      </dsp:nvSpPr>
      <dsp:spPr>
        <a:xfrm>
          <a:off x="2729746" y="181226"/>
          <a:ext cx="1317659" cy="1353342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Left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(чапдан) 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6200000">
        <a:off x="2306642" y="604331"/>
        <a:ext cx="1109740" cy="263531"/>
      </dsp:txXfrm>
    </dsp:sp>
    <dsp:sp modelId="{9BA8508D-6BE4-4F2D-8474-5D4C1A65279A}">
      <dsp:nvSpPr>
        <dsp:cNvPr id="0" name=""/>
        <dsp:cNvSpPr/>
      </dsp:nvSpPr>
      <dsp:spPr>
        <a:xfrm rot="5400000">
          <a:off x="2620109" y="1428830"/>
          <a:ext cx="232450" cy="197648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726D1BA-F4A0-4738-8CFA-966932639BF7}">
      <dsp:nvSpPr>
        <dsp:cNvPr id="0" name=""/>
        <dsp:cNvSpPr/>
      </dsp:nvSpPr>
      <dsp:spPr>
        <a:xfrm>
          <a:off x="4093524" y="181226"/>
          <a:ext cx="1317659" cy="1390389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Cyrl-UZ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Perspective (Перспектива) </a:t>
          </a:r>
          <a:endParaRPr lang="ru-RU" sz="1400" b="1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6200000">
        <a:off x="3655230" y="619520"/>
        <a:ext cx="1140119" cy="263531"/>
      </dsp:txXfrm>
    </dsp:sp>
    <dsp:sp modelId="{874B7E12-F0F9-4EAF-9FB7-629BAD3DDCBD}">
      <dsp:nvSpPr>
        <dsp:cNvPr id="0" name=""/>
        <dsp:cNvSpPr/>
      </dsp:nvSpPr>
      <dsp:spPr>
        <a:xfrm rot="5400000">
          <a:off x="3983887" y="1428830"/>
          <a:ext cx="232450" cy="197648"/>
        </a:xfrm>
        <a:prstGeom prst="flowChartExtra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522CA-D92C-49DE-A866-A168A3F55221}">
      <dsp:nvSpPr>
        <dsp:cNvPr id="0" name=""/>
        <dsp:cNvSpPr/>
      </dsp:nvSpPr>
      <dsp:spPr>
        <a:xfrm>
          <a:off x="-445077" y="0"/>
          <a:ext cx="4368545" cy="7884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Geometry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(Геометрия) —визуал геометрик объектларни бирлаштиради.</a:t>
          </a:r>
        </a:p>
      </dsp:txBody>
      <dsp:txXfrm>
        <a:off x="-421984" y="23093"/>
        <a:ext cx="3195993" cy="742255"/>
      </dsp:txXfrm>
    </dsp:sp>
    <dsp:sp modelId="{8DB4EB3F-E0E9-4E42-B0A8-47E252C3CB93}">
      <dsp:nvSpPr>
        <dsp:cNvPr id="0" name=""/>
        <dsp:cNvSpPr/>
      </dsp:nvSpPr>
      <dsp:spPr>
        <a:xfrm>
          <a:off x="-185327" y="897947"/>
          <a:ext cx="4368545" cy="7884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Shapes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(Формы) —линияларни ва NURBS-кийшик икки улчамли формаларни  яратади.</a:t>
          </a:r>
        </a:p>
      </dsp:txBody>
      <dsp:txXfrm>
        <a:off x="-162234" y="921040"/>
        <a:ext cx="3352499" cy="742255"/>
      </dsp:txXfrm>
    </dsp:sp>
    <dsp:sp modelId="{830FF0C3-CC2E-499A-B63D-EC34595BC7AE}">
      <dsp:nvSpPr>
        <dsp:cNvPr id="0" name=""/>
        <dsp:cNvSpPr/>
      </dsp:nvSpPr>
      <dsp:spPr>
        <a:xfrm>
          <a:off x="74422" y="1795894"/>
          <a:ext cx="4368545" cy="7884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Lights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(Нурни бошкариш ) — бу категория объектларга нур беради ва уларнинг табийийлигини таминлайди.</a:t>
          </a:r>
        </a:p>
      </dsp:txBody>
      <dsp:txXfrm>
        <a:off x="97515" y="1818987"/>
        <a:ext cx="3352499" cy="742255"/>
      </dsp:txXfrm>
    </dsp:sp>
    <dsp:sp modelId="{35AC818C-8329-4D96-B0CF-7EF0AF3F84AE}">
      <dsp:nvSpPr>
        <dsp:cNvPr id="0" name=""/>
        <dsp:cNvSpPr/>
      </dsp:nvSpPr>
      <dsp:spPr>
        <a:xfrm>
          <a:off x="334172" y="2693841"/>
          <a:ext cx="4368545" cy="7884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Cameras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(Камеры) —  объектларни камерда бирлаштиради,бу сахналарни яратича вазифани утайди.</a:t>
          </a:r>
        </a:p>
      </dsp:txBody>
      <dsp:txXfrm>
        <a:off x="357265" y="2716934"/>
        <a:ext cx="3352499" cy="742255"/>
      </dsp:txXfrm>
    </dsp:sp>
    <dsp:sp modelId="{ED28B0E6-BAAC-4B62-85AD-BD187D74C7CB}">
      <dsp:nvSpPr>
        <dsp:cNvPr id="0" name=""/>
        <dsp:cNvSpPr/>
      </dsp:nvSpPr>
      <dsp:spPr>
        <a:xfrm>
          <a:off x="593922" y="3591788"/>
          <a:ext cx="4368545" cy="7884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F7964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Helpers</a:t>
          </a: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 (Ёрдамчи  объектлар) — бу обектлар катигорияси ийин сахналарни кониструкциялаш ва аниматцияларни мослаштиришни бажаради.</a:t>
          </a:r>
        </a:p>
      </dsp:txBody>
      <dsp:txXfrm>
        <a:off x="617015" y="3614881"/>
        <a:ext cx="3352499" cy="742255"/>
      </dsp:txXfrm>
    </dsp:sp>
    <dsp:sp modelId="{3ED2C82D-10BF-444E-9A17-848315177C41}">
      <dsp:nvSpPr>
        <dsp:cNvPr id="0" name=""/>
        <dsp:cNvSpPr/>
      </dsp:nvSpPr>
      <dsp:spPr>
        <a:xfrm>
          <a:off x="2965903" y="576000"/>
          <a:ext cx="512486" cy="512486"/>
        </a:xfrm>
        <a:prstGeom prst="downArrow">
          <a:avLst>
            <a:gd name="adj1" fmla="val 55000"/>
            <a:gd name="adj2" fmla="val 45000"/>
          </a:avLst>
        </a:prstGeom>
        <a:solidFill>
          <a:srgbClr val="C0504D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C0504D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81212" y="576000"/>
        <a:ext cx="281868" cy="385646"/>
      </dsp:txXfrm>
    </dsp:sp>
    <dsp:sp modelId="{1E96CB0D-9A3B-43AB-A9D7-CECC385EF5E7}">
      <dsp:nvSpPr>
        <dsp:cNvPr id="0" name=""/>
        <dsp:cNvSpPr/>
      </dsp:nvSpPr>
      <dsp:spPr>
        <a:xfrm>
          <a:off x="3225653" y="1473947"/>
          <a:ext cx="512486" cy="512486"/>
        </a:xfrm>
        <a:prstGeom prst="downArrow">
          <a:avLst>
            <a:gd name="adj1" fmla="val 55000"/>
            <a:gd name="adj2" fmla="val 45000"/>
          </a:avLst>
        </a:prstGeom>
        <a:solidFill>
          <a:srgbClr val="9BBB59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9BBB59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962" y="1473947"/>
        <a:ext cx="281868" cy="385646"/>
      </dsp:txXfrm>
    </dsp:sp>
    <dsp:sp modelId="{FEE992DE-EB46-440B-829C-F66E4CAEF48A}">
      <dsp:nvSpPr>
        <dsp:cNvPr id="0" name=""/>
        <dsp:cNvSpPr/>
      </dsp:nvSpPr>
      <dsp:spPr>
        <a:xfrm>
          <a:off x="3485403" y="2358753"/>
          <a:ext cx="512486" cy="512486"/>
        </a:xfrm>
        <a:prstGeom prst="downArrow">
          <a:avLst>
            <a:gd name="adj1" fmla="val 55000"/>
            <a:gd name="adj2" fmla="val 45000"/>
          </a:avLst>
        </a:prstGeom>
        <a:solidFill>
          <a:srgbClr val="8064A2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8064A2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600712" y="2358753"/>
        <a:ext cx="281868" cy="385646"/>
      </dsp:txXfrm>
    </dsp:sp>
    <dsp:sp modelId="{0836B3A5-0B05-4562-85BA-946173FF59B3}">
      <dsp:nvSpPr>
        <dsp:cNvPr id="0" name=""/>
        <dsp:cNvSpPr/>
      </dsp:nvSpPr>
      <dsp:spPr>
        <a:xfrm>
          <a:off x="3745153" y="3265461"/>
          <a:ext cx="512486" cy="512486"/>
        </a:xfrm>
        <a:prstGeom prst="downArrow">
          <a:avLst>
            <a:gd name="adj1" fmla="val 55000"/>
            <a:gd name="adj2" fmla="val 45000"/>
          </a:avLst>
        </a:prstGeo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60462" y="3265461"/>
        <a:ext cx="281868" cy="3856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#1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2018-05-05T07:19:00Z</dcterms:created>
  <dcterms:modified xsi:type="dcterms:W3CDTF">2018-05-05T07:19:00Z</dcterms:modified>
</cp:coreProperties>
</file>