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33" w:rsidRPr="00245BD9" w:rsidRDefault="00245BD9" w:rsidP="003A27F6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D9">
        <w:rPr>
          <w:rFonts w:ascii="Times New Roman" w:hAnsi="Times New Roman" w:cs="Times New Roman"/>
          <w:b/>
          <w:sz w:val="28"/>
          <w:szCs w:val="28"/>
        </w:rPr>
        <w:t>“МАТНЛИ ХУЖЖАТ МУХАРРИРЛАРИ” мавзуси бўйича ГЛОССАРИЙ</w:t>
      </w:r>
    </w:p>
    <w:p w:rsidR="00245BD9" w:rsidRPr="00245BD9" w:rsidRDefault="003A27F6" w:rsidP="003A27F6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hAnsi="Times New Roman" w:cs="Times New Roman"/>
          <w:b/>
          <w:bCs/>
          <w:color w:val="0073AF"/>
          <w:sz w:val="28"/>
          <w:szCs w:val="28"/>
        </w:rPr>
        <w:t>М</w:t>
      </w:r>
      <w:r w:rsidR="00245BD9" w:rsidRPr="00245BD9">
        <w:rPr>
          <w:rFonts w:ascii="Times New Roman" w:hAnsi="Times New Roman" w:cs="Times New Roman"/>
          <w:b/>
          <w:bCs/>
          <w:color w:val="0073AF"/>
          <w:sz w:val="28"/>
          <w:szCs w:val="28"/>
        </w:rPr>
        <w:t>атн</w:t>
      </w:r>
      <w:r>
        <w:rPr>
          <w:rFonts w:ascii="Times New Roman" w:hAnsi="Times New Roman" w:cs="Times New Roman"/>
          <w:b/>
          <w:bCs/>
          <w:color w:val="0073AF"/>
          <w:sz w:val="28"/>
          <w:szCs w:val="28"/>
        </w:rPr>
        <w:t xml:space="preserve"> </w:t>
      </w:r>
      <w:r w:rsidRPr="003A27F6">
        <w:rPr>
          <w:rFonts w:ascii="Times New Roman" w:hAnsi="Times New Roman" w:cs="Times New Roman"/>
          <w:b/>
          <w:bCs/>
          <w:color w:val="0073AF"/>
          <w:sz w:val="28"/>
          <w:szCs w:val="28"/>
        </w:rPr>
        <w:t xml:space="preserve">-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Маълумотларни ифодалаш шакли. Мазмунан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ягона яхлит бўлиб, танланган тилнинг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белгилари кетма-кетлигидан иборат. Матн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ҳужжат асосидир. Ахборот тизимига матнни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киритиш клавиатура, нурли перо, микрофон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ёки сканер ёрдамида амалга оширилиши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мумкин. Матнларга ишлов бериш матн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муҳаррири деб аталувчи махсус амалий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дастурлар мажмуаси томонидан амалга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оширилади. Тармоқдан матнлар маълумотлар</w:t>
      </w:r>
      <w:r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блоклари кўринишида узатилади.</w:t>
      </w:r>
    </w:p>
    <w:p w:rsidR="00245BD9" w:rsidRPr="00245BD9" w:rsidRDefault="00245BD9" w:rsidP="00245BD9">
      <w:pPr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hAnsi="Times New Roman" w:cs="Times New Roman"/>
          <w:b/>
          <w:bCs/>
          <w:color w:val="0073AF"/>
          <w:sz w:val="28"/>
          <w:szCs w:val="28"/>
        </w:rPr>
        <w:t>матн муҳаррири</w:t>
      </w:r>
      <w:r w:rsidR="003A27F6" w:rsidRPr="003A27F6">
        <w:rPr>
          <w:rFonts w:ascii="Times New Roman" w:hAnsi="Times New Roman" w:cs="Times New Roman"/>
          <w:b/>
          <w:bCs/>
          <w:color w:val="0073AF"/>
          <w:sz w:val="28"/>
          <w:szCs w:val="28"/>
        </w:rPr>
        <w:t xml:space="preserve"> -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Матн, дастур ва ҳужжатларни таҳрирлашни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таъминлайдиган амалий дастурлар мажмуаси.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WYSIWYG – “нима кўрган бўлсангиз, шуни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оласиз” тасаввури, матнни экранда шундай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шаклда кўриш имконини беради. У худди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шу кўринишда принтерда чоп этилади. Матн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муҳаррирлари фойдаланувчининг турли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топшириқларини бажарадилар, шу жумладан: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- жадваллар, диаграммалар, расмлар,</w:t>
      </w:r>
      <w:r w:rsidR="003A27F6">
        <w:rPr>
          <w:rFonts w:ascii="Times New Roman" w:eastAsia="Arial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колонкалар билан ишлаш;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- экраннинг ўлчамини ва шаклини танлаш;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- махсус зўр таъсирларни (колонкаларни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қорайтириш, контур ва эгри шрифтларни ҳосил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қилиш ва б.);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- матн ва дастурларни таҳрирлаш, имлони</w:t>
      </w:r>
      <w:r w:rsidR="003A27F6">
        <w:rPr>
          <w:rFonts w:ascii="Times New Roman" w:eastAsia="Arial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текшириш;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- маълумотлар базалари билан ўзаро ишлаш;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- файллар билан бажариладиган очиш, сақлаш, ўзгартириш, йўқ қилиш, принтерда чоп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этиш амаллари;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- турли хилдаги принтерларни қувватлаш.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Матн муҳаррирлари ичида Microsoft Word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муҳаррири энг оммавийлашган ҳисобланади.</w:t>
      </w:r>
    </w:p>
    <w:p w:rsidR="003A27F6" w:rsidRPr="000324CB" w:rsidRDefault="003A27F6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b/>
          <w:bCs/>
          <w:color w:val="0073AF"/>
          <w:sz w:val="28"/>
          <w:szCs w:val="28"/>
        </w:rPr>
      </w:pP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b/>
          <w:bCs/>
          <w:color w:val="0073AF"/>
          <w:sz w:val="28"/>
          <w:szCs w:val="28"/>
        </w:rPr>
        <w:t>матн файли</w:t>
      </w:r>
      <w:r w:rsidR="003A27F6" w:rsidRPr="000324CB">
        <w:rPr>
          <w:rFonts w:ascii="Times New Roman" w:eastAsia="ArialMT" w:hAnsi="Times New Roman" w:cs="Times New Roman"/>
          <w:b/>
          <w:bCs/>
          <w:color w:val="0073AF"/>
          <w:sz w:val="28"/>
          <w:szCs w:val="28"/>
        </w:rPr>
        <w:t xml:space="preserve"> -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Фақат ҳарфлар, рақамлар ва белгилардан</w:t>
      </w:r>
      <w:r w:rsidR="003A27F6" w:rsidRPr="000324CB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иборат файл. Матн файли матнни форматлаш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ҳақида ҳеч қандай ахборотга (масалан,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қалин шрифт ёки курсив билан ажратиш,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шрифтнинг ўлчами ва турига) эга эмас,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кареткани қайтариш ва янги сатрга ўтиш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белгилари бундан истисно. Матн файли ASCII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форматидаги файл бўлиб ҳисобланади. Матн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файли ихтиёрий матн муҳаррири томонидан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ўқилиши мумкин.</w:t>
      </w:r>
    </w:p>
    <w:p w:rsidR="00245BD9" w:rsidRPr="00245BD9" w:rsidRDefault="00245BD9" w:rsidP="00245BD9">
      <w:pPr>
        <w:ind w:left="284" w:firstLine="567"/>
        <w:jc w:val="both"/>
        <w:rPr>
          <w:rFonts w:ascii="Times New Roman" w:eastAsia="ArialMT" w:hAnsi="Times New Roman" w:cs="Times New Roman"/>
          <w:i/>
          <w:iCs/>
          <w:color w:val="000000"/>
          <w:sz w:val="28"/>
          <w:szCs w:val="28"/>
        </w:rPr>
      </w:pPr>
    </w:p>
    <w:p w:rsidR="00245BD9" w:rsidRPr="00245BD9" w:rsidRDefault="003A27F6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hAnsi="Times New Roman" w:cs="Times New Roman"/>
          <w:b/>
          <w:bCs/>
          <w:color w:val="0073AF"/>
          <w:sz w:val="28"/>
          <w:szCs w:val="28"/>
        </w:rPr>
        <w:t>С</w:t>
      </w:r>
      <w:r w:rsidR="00245BD9" w:rsidRPr="00245BD9">
        <w:rPr>
          <w:rFonts w:ascii="Times New Roman" w:hAnsi="Times New Roman" w:cs="Times New Roman"/>
          <w:b/>
          <w:bCs/>
          <w:color w:val="0073AF"/>
          <w:sz w:val="28"/>
          <w:szCs w:val="28"/>
        </w:rPr>
        <w:t>ўз</w:t>
      </w:r>
      <w:r>
        <w:rPr>
          <w:rFonts w:ascii="Times New Roman" w:hAnsi="Times New Roman" w:cs="Times New Roman"/>
          <w:b/>
          <w:bCs/>
          <w:color w:val="0073AF"/>
          <w:sz w:val="28"/>
          <w:szCs w:val="28"/>
          <w:lang w:val="ru-RU"/>
        </w:rPr>
        <w:t xml:space="preserve"> - </w:t>
      </w:r>
      <w:r w:rsidR="00245BD9" w:rsidRPr="00245B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ингл: word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 w:rsidR="00245BD9" w:rsidRPr="00245B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рус: слово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 </w:t>
      </w:r>
      <w:r w:rsidR="00245BD9" w:rsidRPr="00245BD9">
        <w:rPr>
          <w:rFonts w:ascii="Times New Roman" w:eastAsia="ArialMT" w:hAnsi="Times New Roman" w:cs="Times New Roman"/>
          <w:color w:val="0073AF"/>
          <w:sz w:val="28"/>
          <w:szCs w:val="28"/>
        </w:rPr>
        <w:t xml:space="preserve">1 </w:t>
      </w:r>
      <w:r w:rsidR="00245BD9"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Бирор алифбода маълум маънога эга</w:t>
      </w: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бўлган бўш жойларсиз белгилар кетма-кетлиги.</w:t>
      </w:r>
    </w:p>
    <w:p w:rsidR="00245BD9" w:rsidRPr="00245BD9" w:rsidRDefault="00245BD9" w:rsidP="00245BD9">
      <w:pPr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73AF"/>
          <w:sz w:val="28"/>
          <w:szCs w:val="28"/>
        </w:rPr>
        <w:t xml:space="preserve">2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Машина сўзи.</w:t>
      </w:r>
    </w:p>
    <w:p w:rsidR="00245BD9" w:rsidRPr="00245BD9" w:rsidRDefault="00245BD9" w:rsidP="00245BD9">
      <w:pPr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</w:p>
    <w:p w:rsidR="00245BD9" w:rsidRPr="00245BD9" w:rsidRDefault="00245BD9" w:rsidP="003A27F6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hAnsi="Times New Roman" w:cs="Times New Roman"/>
          <w:b/>
          <w:bCs/>
          <w:color w:val="0073AF"/>
          <w:sz w:val="28"/>
          <w:szCs w:val="28"/>
        </w:rPr>
        <w:t>файл номи кенгайтмаси</w:t>
      </w:r>
      <w:r w:rsidR="003A27F6" w:rsidRPr="003A27F6">
        <w:rPr>
          <w:rFonts w:ascii="Times New Roman" w:hAnsi="Times New Roman" w:cs="Times New Roman"/>
          <w:b/>
          <w:bCs/>
          <w:color w:val="0073AF"/>
          <w:sz w:val="28"/>
          <w:szCs w:val="28"/>
        </w:rPr>
        <w:t xml:space="preserve"> -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Файл номидан кейин жойлашадиган файл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номининг бир қисми. Масалан, “def.exe”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файл номидаги “exe” қисми кенгайтма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бўлиб ҳисобланади. Кенгайтмалар файллар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оиласини белгилаш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lastRenderedPageBreak/>
        <w:t>учун ишлатилади. Одатда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операцион тизим кенгайтмага қараб файл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билан нима қилиш мумкинлигини билиб олади.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Масалан: BAS – BASIC тилидаги файл, BAT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– ишга туширилаётган буйруқ файли, COM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– туширилаётган DOS файли, DAT – матн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файли, DOC – Microsoft Word форматидаги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файл, GIF – график файл, HTM – HTML</w:t>
      </w:r>
      <w:r w:rsidR="003A27F6" w:rsidRPr="003A27F6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форматидаги файл.</w:t>
      </w:r>
    </w:p>
    <w:p w:rsidR="00245BD9" w:rsidRPr="00245BD9" w:rsidRDefault="00245BD9" w:rsidP="00245BD9">
      <w:pPr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</w:p>
    <w:p w:rsidR="00245BD9" w:rsidRPr="00245BD9" w:rsidRDefault="00245BD9" w:rsidP="00245BD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hAnsi="Times New Roman" w:cs="Times New Roman"/>
          <w:b/>
          <w:bCs/>
          <w:color w:val="0073AF"/>
          <w:sz w:val="28"/>
          <w:szCs w:val="28"/>
        </w:rPr>
        <w:t>калит сўз</w:t>
      </w:r>
      <w:r w:rsidR="003A27F6" w:rsidRPr="00DC44EB">
        <w:rPr>
          <w:rFonts w:ascii="Times New Roman" w:hAnsi="Times New Roman" w:cs="Times New Roman"/>
          <w:b/>
          <w:bCs/>
          <w:color w:val="0073AF"/>
          <w:sz w:val="28"/>
          <w:szCs w:val="28"/>
        </w:rPr>
        <w:t xml:space="preserve"> - </w:t>
      </w:r>
      <w:r w:rsidRPr="00245BD9">
        <w:rPr>
          <w:rFonts w:ascii="Times New Roman" w:eastAsia="ArialMT" w:hAnsi="Times New Roman" w:cs="Times New Roman"/>
          <w:color w:val="0073AF"/>
          <w:sz w:val="28"/>
          <w:szCs w:val="28"/>
        </w:rPr>
        <w:t xml:space="preserve">1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Ишлов берилаётган матндан (излашда</w:t>
      </w:r>
      <w:r w:rsidR="003A27F6" w:rsidRPr="00DC44EB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ҳужжатлар ва сўровлар тизимига</w:t>
      </w:r>
      <w:r w:rsidR="003A27F6" w:rsidRPr="00DC44EB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киритиладиган) танланадиган лексик бирлик.</w:t>
      </w:r>
    </w:p>
    <w:p w:rsidR="00245BD9" w:rsidRPr="00DC44EB" w:rsidRDefault="00245BD9" w:rsidP="00DC44EB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245BD9">
        <w:rPr>
          <w:rFonts w:ascii="Times New Roman" w:eastAsia="ArialMT" w:hAnsi="Times New Roman" w:cs="Times New Roman"/>
          <w:color w:val="0073AF"/>
          <w:sz w:val="28"/>
          <w:szCs w:val="28"/>
        </w:rPr>
        <w:t xml:space="preserve">2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Қидирув тизимлари ёрдамида</w:t>
      </w:r>
      <w:r w:rsidR="00DC44EB" w:rsidRPr="00DC44EB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ташрифчиларга маълум веб-сайт</w:t>
      </w:r>
      <w:r w:rsidR="00DC44EB" w:rsidRPr="00DC44EB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саҳифаларини топиш учун қўлланиладиган</w:t>
      </w:r>
      <w:r w:rsidR="00DC44EB" w:rsidRPr="00DC44EB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245BD9">
        <w:rPr>
          <w:rFonts w:ascii="Times New Roman" w:eastAsia="ArialMT" w:hAnsi="Times New Roman" w:cs="Times New Roman"/>
          <w:color w:val="000000"/>
          <w:sz w:val="28"/>
          <w:szCs w:val="28"/>
        </w:rPr>
        <w:t>сўзлар.</w:t>
      </w:r>
    </w:p>
    <w:p w:rsidR="00DC44EB" w:rsidRPr="00DC44EB" w:rsidRDefault="00DC44EB" w:rsidP="00DC44EB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</w:p>
    <w:p w:rsidR="00245BD9" w:rsidRPr="00245BD9" w:rsidRDefault="00245BD9" w:rsidP="00DC44EB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4EB">
        <w:rPr>
          <w:rFonts w:ascii="Times New Roman" w:hAnsi="Times New Roman" w:cs="Times New Roman"/>
          <w:b/>
          <w:sz w:val="28"/>
          <w:szCs w:val="28"/>
        </w:rPr>
        <w:t>Ҳужжат сарловҳаси</w:t>
      </w:r>
      <w:r w:rsidRPr="00245BD9">
        <w:rPr>
          <w:rFonts w:ascii="Times New Roman" w:hAnsi="Times New Roman" w:cs="Times New Roman"/>
          <w:sz w:val="28"/>
          <w:szCs w:val="28"/>
        </w:rPr>
        <w:t xml:space="preserve"> – </w:t>
      </w:r>
      <w:r w:rsidR="00DC44EB" w:rsidRPr="00DC44EB">
        <w:rPr>
          <w:rFonts w:ascii="Times New Roman" w:hAnsi="Times New Roman" w:cs="Times New Roman"/>
          <w:sz w:val="28"/>
          <w:szCs w:val="28"/>
        </w:rPr>
        <w:t>Word</w:t>
      </w:r>
      <w:r w:rsidR="00DC44EB"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245BD9">
        <w:rPr>
          <w:rFonts w:ascii="Times New Roman" w:hAnsi="Times New Roman" w:cs="Times New Roman"/>
          <w:sz w:val="28"/>
          <w:szCs w:val="28"/>
        </w:rPr>
        <w:t xml:space="preserve"> ойнанинг биринчи қаторида бўлиб унда ҳужжат файли номи ёзилган бўлади.</w:t>
      </w:r>
    </w:p>
    <w:p w:rsidR="00DC44EB" w:rsidRDefault="00DC44EB" w:rsidP="00DC44E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44EB" w:rsidRDefault="00245BD9" w:rsidP="00DC44EB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4EB">
        <w:rPr>
          <w:rFonts w:ascii="Times New Roman" w:hAnsi="Times New Roman" w:cs="Times New Roman"/>
          <w:b/>
          <w:sz w:val="28"/>
          <w:szCs w:val="28"/>
        </w:rPr>
        <w:t>Меню қатори</w:t>
      </w:r>
      <w:r w:rsidRPr="00245BD9">
        <w:rPr>
          <w:rFonts w:ascii="Times New Roman" w:hAnsi="Times New Roman" w:cs="Times New Roman"/>
          <w:sz w:val="28"/>
          <w:szCs w:val="28"/>
        </w:rPr>
        <w:t xml:space="preserve"> – Файл, Правка, Вид, Вставка, Формат, Сервис, Таблица, Окно, Справка каби </w:t>
      </w:r>
      <w:r w:rsidR="00DC44EB" w:rsidRPr="00DC44EB">
        <w:rPr>
          <w:rFonts w:ascii="Times New Roman" w:hAnsi="Times New Roman" w:cs="Times New Roman"/>
          <w:sz w:val="28"/>
          <w:szCs w:val="28"/>
        </w:rPr>
        <w:t>Word</w:t>
      </w:r>
      <w:r w:rsidR="00DC44EB">
        <w:rPr>
          <w:rFonts w:ascii="Times New Roman" w:hAnsi="Times New Roman" w:cs="Times New Roman"/>
          <w:sz w:val="28"/>
          <w:szCs w:val="28"/>
        </w:rPr>
        <w:t xml:space="preserve"> дастури</w:t>
      </w:r>
      <w:r w:rsidR="00DC44EB" w:rsidRPr="00245BD9">
        <w:rPr>
          <w:rFonts w:ascii="Times New Roman" w:hAnsi="Times New Roman" w:cs="Times New Roman"/>
          <w:sz w:val="28"/>
          <w:szCs w:val="28"/>
        </w:rPr>
        <w:t xml:space="preserve"> </w:t>
      </w:r>
      <w:r w:rsidRPr="00245BD9">
        <w:rPr>
          <w:rFonts w:ascii="Times New Roman" w:hAnsi="Times New Roman" w:cs="Times New Roman"/>
          <w:sz w:val="28"/>
          <w:szCs w:val="28"/>
        </w:rPr>
        <w:t xml:space="preserve">меню бўлимлари. </w:t>
      </w:r>
    </w:p>
    <w:p w:rsidR="00DC44EB" w:rsidRDefault="00DC44EB" w:rsidP="00DC44E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44EB" w:rsidRPr="000324CB" w:rsidRDefault="00DC44EB" w:rsidP="00DC44EB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4EB">
        <w:rPr>
          <w:rFonts w:ascii="Times New Roman" w:hAnsi="Times New Roman" w:cs="Times New Roman"/>
          <w:b/>
          <w:sz w:val="28"/>
          <w:szCs w:val="28"/>
        </w:rPr>
        <w:t>Файл</w:t>
      </w:r>
      <w:r w:rsidRPr="00DC44EB">
        <w:rPr>
          <w:rFonts w:ascii="Times New Roman" w:hAnsi="Times New Roman" w:cs="Times New Roman"/>
          <w:sz w:val="28"/>
          <w:szCs w:val="28"/>
        </w:rPr>
        <w:t xml:space="preserve"> - 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DC44E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ў</w:t>
      </w:r>
      <w:r w:rsidRPr="00DC44EB">
        <w:rPr>
          <w:rFonts w:ascii="Times New Roman" w:hAnsi="Times New Roman" w:cs="Times New Roman"/>
          <w:sz w:val="28"/>
          <w:szCs w:val="28"/>
        </w:rPr>
        <w:t>лими б</w:t>
      </w:r>
      <w:r>
        <w:rPr>
          <w:rFonts w:ascii="Times New Roman" w:hAnsi="Times New Roman" w:cs="Times New Roman"/>
          <w:sz w:val="28"/>
          <w:szCs w:val="28"/>
        </w:rPr>
        <w:t>ў</w:t>
      </w:r>
      <w:r w:rsidRPr="00DC44EB">
        <w:rPr>
          <w:rFonts w:ascii="Times New Roman" w:hAnsi="Times New Roman" w:cs="Times New Roman"/>
          <w:sz w:val="28"/>
          <w:szCs w:val="28"/>
        </w:rPr>
        <w:t xml:space="preserve">либ, </w:t>
      </w:r>
      <w:r w:rsidRPr="00245BD9">
        <w:rPr>
          <w:rFonts w:ascii="Times New Roman" w:hAnsi="Times New Roman" w:cs="Times New Roman"/>
          <w:sz w:val="28"/>
          <w:szCs w:val="28"/>
        </w:rPr>
        <w:t>файлларни очиш, сақлаш, янги файл очиш, чоп этиш ва файлдан чиқиш каби буйруқлар мавжуд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4EB" w:rsidRPr="000324CB" w:rsidRDefault="00DC44EB" w:rsidP="00DC44EB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44EB" w:rsidRPr="00DC44EB" w:rsidRDefault="00DC44EB" w:rsidP="00DC44EB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4EB">
        <w:rPr>
          <w:rFonts w:ascii="Times New Roman" w:hAnsi="Times New Roman" w:cs="Times New Roman"/>
          <w:b/>
          <w:sz w:val="28"/>
          <w:szCs w:val="28"/>
        </w:rPr>
        <w:t>Правка</w:t>
      </w:r>
      <w:r w:rsidRPr="00DC44EB">
        <w:rPr>
          <w:rFonts w:ascii="Times New Roman" w:hAnsi="Times New Roman" w:cs="Times New Roman"/>
          <w:sz w:val="28"/>
          <w:szCs w:val="28"/>
        </w:rPr>
        <w:t xml:space="preserve"> - 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DC44E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ў</w:t>
      </w:r>
      <w:r w:rsidRPr="00DC44EB">
        <w:rPr>
          <w:rFonts w:ascii="Times New Roman" w:hAnsi="Times New Roman" w:cs="Times New Roman"/>
          <w:sz w:val="28"/>
          <w:szCs w:val="28"/>
        </w:rPr>
        <w:t>лими б</w:t>
      </w:r>
      <w:r>
        <w:rPr>
          <w:rFonts w:ascii="Times New Roman" w:hAnsi="Times New Roman" w:cs="Times New Roman"/>
          <w:sz w:val="28"/>
          <w:szCs w:val="28"/>
        </w:rPr>
        <w:t>ў</w:t>
      </w:r>
      <w:r w:rsidRPr="00DC44EB">
        <w:rPr>
          <w:rFonts w:ascii="Times New Roman" w:hAnsi="Times New Roman" w:cs="Times New Roman"/>
          <w:sz w:val="28"/>
          <w:szCs w:val="28"/>
        </w:rPr>
        <w:t xml:space="preserve">либ, </w:t>
      </w:r>
      <w:r w:rsidRPr="00245BD9">
        <w:rPr>
          <w:rFonts w:ascii="Times New Roman" w:hAnsi="Times New Roman" w:cs="Times New Roman"/>
          <w:sz w:val="28"/>
          <w:szCs w:val="28"/>
        </w:rPr>
        <w:t>олдинги ва кейинги ҳаракатларга қайтиш, ажратилган матн бўлагини буферга олиш, кесиб олиш, қўйиш, керакли матн бўлагини излаш ва алмаштириш каби буйруқлар бор.</w:t>
      </w:r>
    </w:p>
    <w:p w:rsidR="00DC44EB" w:rsidRPr="00DC44EB" w:rsidRDefault="00DC44EB" w:rsidP="00DC44E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6073" w:rsidRDefault="00245BD9" w:rsidP="00DC44EB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44EB">
        <w:rPr>
          <w:rFonts w:ascii="Times New Roman" w:hAnsi="Times New Roman" w:cs="Times New Roman"/>
          <w:b/>
          <w:sz w:val="28"/>
          <w:szCs w:val="28"/>
        </w:rPr>
        <w:t>Инструментлар панели</w:t>
      </w:r>
      <w:r w:rsidR="00DC44EB" w:rsidRPr="00DC44EB">
        <w:rPr>
          <w:rFonts w:ascii="Times New Roman" w:hAnsi="Times New Roman" w:cs="Times New Roman"/>
          <w:sz w:val="28"/>
          <w:szCs w:val="28"/>
        </w:rPr>
        <w:t xml:space="preserve"> - </w:t>
      </w:r>
      <w:r w:rsidR="00DC44EB" w:rsidRPr="00245BD9">
        <w:rPr>
          <w:rFonts w:ascii="Times New Roman" w:hAnsi="Times New Roman" w:cs="Times New Roman"/>
          <w:sz w:val="28"/>
          <w:szCs w:val="28"/>
        </w:rPr>
        <w:t>Вид бўлимидаги Панел инструментлари буйруғи</w:t>
      </w:r>
      <w:r w:rsidR="00DC44EB" w:rsidRPr="00DC44EB">
        <w:rPr>
          <w:rFonts w:ascii="Times New Roman" w:hAnsi="Times New Roman" w:cs="Times New Roman"/>
          <w:sz w:val="28"/>
          <w:szCs w:val="28"/>
        </w:rPr>
        <w:t xml:space="preserve"> бўлиб, </w:t>
      </w:r>
      <w:r w:rsidR="00AE6073">
        <w:rPr>
          <w:rFonts w:ascii="Times New Roman" w:hAnsi="Times New Roman" w:cs="Times New Roman"/>
          <w:sz w:val="28"/>
          <w:szCs w:val="28"/>
        </w:rPr>
        <w:t>с</w:t>
      </w:r>
      <w:r w:rsidR="00AE6073" w:rsidRPr="00245BD9">
        <w:rPr>
          <w:rFonts w:ascii="Times New Roman" w:hAnsi="Times New Roman" w:cs="Times New Roman"/>
          <w:sz w:val="28"/>
          <w:szCs w:val="28"/>
        </w:rPr>
        <w:t>тандарт ва форматлаш панел инструментидаги белгилар (пиктограммалар) асосан бош менюнинг бўлимларидаги буйруқларни тез бажариш учун мўлжалланган.</w:t>
      </w:r>
    </w:p>
    <w:p w:rsidR="00AE6073" w:rsidRDefault="00AE6073" w:rsidP="00DC44EB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5BD9" w:rsidRDefault="00245BD9" w:rsidP="00AE6073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73">
        <w:rPr>
          <w:rFonts w:ascii="Times New Roman" w:hAnsi="Times New Roman" w:cs="Times New Roman"/>
          <w:b/>
          <w:sz w:val="28"/>
          <w:szCs w:val="28"/>
        </w:rPr>
        <w:t>Линейка</w:t>
      </w:r>
      <w:r w:rsidRPr="00245BD9">
        <w:rPr>
          <w:rFonts w:ascii="Times New Roman" w:hAnsi="Times New Roman" w:cs="Times New Roman"/>
          <w:sz w:val="28"/>
          <w:szCs w:val="28"/>
        </w:rPr>
        <w:t xml:space="preserve"> – </w:t>
      </w:r>
      <w:r w:rsidR="00AE6073" w:rsidRPr="00DC44EB">
        <w:rPr>
          <w:rFonts w:ascii="Times New Roman" w:hAnsi="Times New Roman" w:cs="Times New Roman"/>
          <w:sz w:val="28"/>
          <w:szCs w:val="28"/>
        </w:rPr>
        <w:t>Word</w:t>
      </w:r>
      <w:r w:rsidR="00AE6073">
        <w:rPr>
          <w:rFonts w:ascii="Times New Roman" w:hAnsi="Times New Roman" w:cs="Times New Roman"/>
          <w:sz w:val="28"/>
          <w:szCs w:val="28"/>
        </w:rPr>
        <w:t xml:space="preserve"> дастурида </w:t>
      </w:r>
      <w:r w:rsidRPr="00245BD9">
        <w:rPr>
          <w:rFonts w:ascii="Times New Roman" w:hAnsi="Times New Roman" w:cs="Times New Roman"/>
          <w:sz w:val="28"/>
          <w:szCs w:val="28"/>
        </w:rPr>
        <w:t xml:space="preserve"> экран эни ўлчамини кўрсатиб туради.</w:t>
      </w:r>
    </w:p>
    <w:p w:rsidR="00AE6073" w:rsidRPr="00245BD9" w:rsidRDefault="00AE6073" w:rsidP="00AE6073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5BD9" w:rsidRDefault="00245BD9" w:rsidP="00AE6073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73">
        <w:rPr>
          <w:rFonts w:ascii="Times New Roman" w:hAnsi="Times New Roman" w:cs="Times New Roman"/>
          <w:b/>
          <w:sz w:val="28"/>
          <w:szCs w:val="28"/>
        </w:rPr>
        <w:t>Матн киритиш майдони</w:t>
      </w:r>
      <w:r w:rsidR="00AE6073">
        <w:rPr>
          <w:rFonts w:ascii="Times New Roman" w:hAnsi="Times New Roman" w:cs="Times New Roman"/>
          <w:sz w:val="28"/>
          <w:szCs w:val="28"/>
        </w:rPr>
        <w:t xml:space="preserve"> </w:t>
      </w:r>
      <w:r w:rsidR="00AE6073" w:rsidRPr="00AE6073">
        <w:rPr>
          <w:rFonts w:ascii="Times New Roman" w:hAnsi="Times New Roman" w:cs="Times New Roman"/>
          <w:sz w:val="28"/>
          <w:szCs w:val="28"/>
        </w:rPr>
        <w:t xml:space="preserve">- </w:t>
      </w:r>
      <w:r w:rsidR="00AE6073" w:rsidRPr="00DC44EB">
        <w:rPr>
          <w:rFonts w:ascii="Times New Roman" w:hAnsi="Times New Roman" w:cs="Times New Roman"/>
          <w:sz w:val="28"/>
          <w:szCs w:val="28"/>
        </w:rPr>
        <w:t>Word</w:t>
      </w:r>
      <w:r w:rsidR="00AE6073">
        <w:rPr>
          <w:rFonts w:ascii="Times New Roman" w:hAnsi="Times New Roman" w:cs="Times New Roman"/>
          <w:sz w:val="28"/>
          <w:szCs w:val="28"/>
        </w:rPr>
        <w:t xml:space="preserve"> дастури</w:t>
      </w:r>
      <w:r w:rsidR="00AE6073" w:rsidRPr="00AE6073">
        <w:rPr>
          <w:rFonts w:ascii="Times New Roman" w:hAnsi="Times New Roman" w:cs="Times New Roman"/>
          <w:sz w:val="28"/>
          <w:szCs w:val="28"/>
        </w:rPr>
        <w:t xml:space="preserve">да </w:t>
      </w:r>
      <w:r w:rsidRPr="00245BD9">
        <w:rPr>
          <w:rFonts w:ascii="Times New Roman" w:hAnsi="Times New Roman" w:cs="Times New Roman"/>
          <w:sz w:val="28"/>
          <w:szCs w:val="28"/>
        </w:rPr>
        <w:t>ф</w:t>
      </w:r>
      <w:r w:rsidR="00AE6073">
        <w:rPr>
          <w:rFonts w:ascii="Times New Roman" w:hAnsi="Times New Roman" w:cs="Times New Roman"/>
          <w:sz w:val="28"/>
          <w:szCs w:val="28"/>
        </w:rPr>
        <w:t>о</w:t>
      </w:r>
      <w:r w:rsidRPr="00245BD9">
        <w:rPr>
          <w:rFonts w:ascii="Times New Roman" w:hAnsi="Times New Roman" w:cs="Times New Roman"/>
          <w:sz w:val="28"/>
          <w:szCs w:val="28"/>
        </w:rPr>
        <w:t>йдаланувчилар</w:t>
      </w:r>
      <w:r w:rsidR="00AE6073">
        <w:rPr>
          <w:rFonts w:ascii="Times New Roman" w:hAnsi="Times New Roman" w:cs="Times New Roman"/>
          <w:sz w:val="28"/>
          <w:szCs w:val="28"/>
        </w:rPr>
        <w:t>нинг</w:t>
      </w:r>
      <w:r w:rsidRPr="00245BD9">
        <w:rPr>
          <w:rFonts w:ascii="Times New Roman" w:hAnsi="Times New Roman" w:cs="Times New Roman"/>
          <w:sz w:val="28"/>
          <w:szCs w:val="28"/>
        </w:rPr>
        <w:t xml:space="preserve"> ўз матнларини киритиш ва уларни қайта ишлаши мумкин</w:t>
      </w:r>
      <w:r w:rsidR="00AE6073" w:rsidRPr="00AE6073">
        <w:rPr>
          <w:rFonts w:ascii="Times New Roman" w:hAnsi="Times New Roman" w:cs="Times New Roman"/>
          <w:sz w:val="28"/>
          <w:szCs w:val="28"/>
        </w:rPr>
        <w:t xml:space="preserve"> б</w:t>
      </w:r>
      <w:r w:rsidR="00AE6073">
        <w:rPr>
          <w:rFonts w:ascii="Times New Roman" w:hAnsi="Times New Roman" w:cs="Times New Roman"/>
          <w:sz w:val="28"/>
          <w:szCs w:val="28"/>
        </w:rPr>
        <w:t>ў</w:t>
      </w:r>
      <w:r w:rsidR="00AE6073" w:rsidRPr="00AE6073">
        <w:rPr>
          <w:rFonts w:ascii="Times New Roman" w:hAnsi="Times New Roman" w:cs="Times New Roman"/>
          <w:sz w:val="28"/>
          <w:szCs w:val="28"/>
        </w:rPr>
        <w:t>лган жой</w:t>
      </w:r>
      <w:r w:rsidRPr="00245B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E6073" w:rsidRPr="00245BD9" w:rsidRDefault="00AE6073" w:rsidP="00AE6073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5BD9" w:rsidRPr="00245BD9" w:rsidRDefault="00245BD9" w:rsidP="00AE6073">
      <w:pPr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073">
        <w:rPr>
          <w:rFonts w:ascii="Times New Roman" w:hAnsi="Times New Roman" w:cs="Times New Roman"/>
          <w:b/>
          <w:sz w:val="28"/>
          <w:szCs w:val="28"/>
        </w:rPr>
        <w:t>Ҳолатлар сатри</w:t>
      </w:r>
      <w:r w:rsidRPr="00245BD9">
        <w:rPr>
          <w:rFonts w:ascii="Times New Roman" w:hAnsi="Times New Roman" w:cs="Times New Roman"/>
          <w:sz w:val="28"/>
          <w:szCs w:val="28"/>
        </w:rPr>
        <w:t xml:space="preserve"> – </w:t>
      </w:r>
      <w:r w:rsidR="00AE6073" w:rsidRPr="00DC44EB">
        <w:rPr>
          <w:rFonts w:ascii="Times New Roman" w:hAnsi="Times New Roman" w:cs="Times New Roman"/>
          <w:sz w:val="28"/>
          <w:szCs w:val="28"/>
        </w:rPr>
        <w:t>Word</w:t>
      </w:r>
      <w:r w:rsidR="00AE6073">
        <w:rPr>
          <w:rFonts w:ascii="Times New Roman" w:hAnsi="Times New Roman" w:cs="Times New Roman"/>
          <w:sz w:val="28"/>
          <w:szCs w:val="28"/>
        </w:rPr>
        <w:t xml:space="preserve"> дастури</w:t>
      </w:r>
      <w:r w:rsidR="00AE6073" w:rsidRPr="00AE6073">
        <w:rPr>
          <w:rFonts w:ascii="Times New Roman" w:hAnsi="Times New Roman" w:cs="Times New Roman"/>
          <w:sz w:val="28"/>
          <w:szCs w:val="28"/>
        </w:rPr>
        <w:t xml:space="preserve">да </w:t>
      </w:r>
      <w:r w:rsidRPr="00245BD9">
        <w:rPr>
          <w:rFonts w:ascii="Times New Roman" w:hAnsi="Times New Roman" w:cs="Times New Roman"/>
          <w:sz w:val="28"/>
          <w:szCs w:val="28"/>
        </w:rPr>
        <w:t xml:space="preserve">бу ҳужжат сахифаси, қатори ва курсор ўрни ҳақида ахборот бериб туради.   </w:t>
      </w:r>
    </w:p>
    <w:p w:rsidR="00AE6073" w:rsidRDefault="00AE6073" w:rsidP="00AE607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73" w:rsidRPr="00AE6073" w:rsidRDefault="00AE6073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73">
        <w:rPr>
          <w:rFonts w:ascii="Times New Roman" w:hAnsi="Times New Roman" w:cs="Times New Roman"/>
          <w:b/>
          <w:sz w:val="28"/>
          <w:szCs w:val="28"/>
        </w:rPr>
        <w:t xml:space="preserve">Home - </w:t>
      </w:r>
      <w:r w:rsidRPr="00DC44EB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AE6073">
        <w:rPr>
          <w:rFonts w:ascii="Times New Roman" w:hAnsi="Times New Roman" w:cs="Times New Roman"/>
          <w:sz w:val="28"/>
          <w:szCs w:val="28"/>
        </w:rPr>
        <w:t>да к</w:t>
      </w:r>
      <w:r w:rsidRPr="00071892">
        <w:rPr>
          <w:rFonts w:ascii="Times New Roman" w:hAnsi="Times New Roman" w:cs="Times New Roman"/>
          <w:sz w:val="28"/>
          <w:szCs w:val="28"/>
        </w:rPr>
        <w:t>лавиатура ёрдамида курсорни</w:t>
      </w:r>
      <w:r w:rsidRPr="00AE6073">
        <w:rPr>
          <w:rFonts w:ascii="Times New Roman" w:hAnsi="Times New Roman" w:cs="Times New Roman"/>
          <w:sz w:val="28"/>
          <w:szCs w:val="28"/>
        </w:rPr>
        <w:t xml:space="preserve"> </w:t>
      </w:r>
      <w:r w:rsidRPr="00071892">
        <w:rPr>
          <w:rFonts w:ascii="Times New Roman" w:hAnsi="Times New Roman" w:cs="Times New Roman"/>
          <w:sz w:val="28"/>
          <w:szCs w:val="28"/>
        </w:rPr>
        <w:t>матн қатори бошига силжитиш</w:t>
      </w:r>
      <w:r w:rsidRPr="00AE6073">
        <w:rPr>
          <w:rFonts w:ascii="Times New Roman" w:hAnsi="Times New Roman" w:cs="Times New Roman"/>
          <w:sz w:val="28"/>
          <w:szCs w:val="28"/>
        </w:rPr>
        <w:t>.</w:t>
      </w:r>
    </w:p>
    <w:p w:rsidR="00AE6073" w:rsidRDefault="00AE6073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6073">
        <w:rPr>
          <w:rFonts w:ascii="Times New Roman" w:hAnsi="Times New Roman" w:cs="Times New Roman"/>
          <w:b/>
          <w:sz w:val="28"/>
          <w:szCs w:val="28"/>
        </w:rPr>
        <w:t xml:space="preserve">End - </w:t>
      </w:r>
      <w:r w:rsidRPr="00DC44EB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AE6073">
        <w:rPr>
          <w:rFonts w:ascii="Times New Roman" w:hAnsi="Times New Roman" w:cs="Times New Roman"/>
          <w:sz w:val="28"/>
          <w:szCs w:val="28"/>
        </w:rPr>
        <w:t>да к</w:t>
      </w:r>
      <w:r w:rsidRPr="00071892">
        <w:rPr>
          <w:rFonts w:ascii="Times New Roman" w:hAnsi="Times New Roman" w:cs="Times New Roman"/>
          <w:sz w:val="28"/>
          <w:szCs w:val="28"/>
        </w:rPr>
        <w:t>лавиатура ёрдамида курсорни</w:t>
      </w:r>
      <w:r w:rsidRPr="00AE6073">
        <w:rPr>
          <w:rFonts w:ascii="Times New Roman" w:hAnsi="Times New Roman" w:cs="Times New Roman"/>
          <w:sz w:val="28"/>
          <w:szCs w:val="28"/>
        </w:rPr>
        <w:t xml:space="preserve"> </w:t>
      </w:r>
      <w:r w:rsidRPr="00071892">
        <w:rPr>
          <w:rFonts w:ascii="Times New Roman" w:hAnsi="Times New Roman" w:cs="Times New Roman"/>
          <w:sz w:val="28"/>
          <w:szCs w:val="28"/>
        </w:rPr>
        <w:t xml:space="preserve">матн охирига бориш. </w:t>
      </w:r>
    </w:p>
    <w:p w:rsidR="00AE6073" w:rsidRPr="002B5228" w:rsidRDefault="00AE6073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60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Сtrl+Home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E6073">
        <w:rPr>
          <w:rFonts w:ascii="Times New Roman" w:hAnsi="Times New Roman" w:cs="Times New Roman"/>
          <w:sz w:val="28"/>
          <w:szCs w:val="28"/>
        </w:rPr>
        <w:t xml:space="preserve"> </w:t>
      </w:r>
      <w:r w:rsidRPr="00DC44EB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AE6073">
        <w:rPr>
          <w:rFonts w:ascii="Times New Roman" w:hAnsi="Times New Roman" w:cs="Times New Roman"/>
          <w:sz w:val="28"/>
          <w:szCs w:val="28"/>
        </w:rPr>
        <w:t>да</w:t>
      </w:r>
      <w:r w:rsidR="002B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5228" w:rsidRPr="00AE6073">
        <w:rPr>
          <w:rFonts w:ascii="Times New Roman" w:hAnsi="Times New Roman" w:cs="Times New Roman"/>
          <w:sz w:val="28"/>
          <w:szCs w:val="28"/>
        </w:rPr>
        <w:t>к</w:t>
      </w:r>
      <w:r w:rsidR="002B5228" w:rsidRPr="00071892">
        <w:rPr>
          <w:rFonts w:ascii="Times New Roman" w:hAnsi="Times New Roman" w:cs="Times New Roman"/>
          <w:sz w:val="28"/>
          <w:szCs w:val="28"/>
        </w:rPr>
        <w:t>лавиатура ёрдамида</w:t>
      </w:r>
      <w:r w:rsidR="002B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5228" w:rsidRPr="00071892">
        <w:rPr>
          <w:rFonts w:ascii="Times New Roman" w:hAnsi="Times New Roman" w:cs="Times New Roman"/>
          <w:sz w:val="28"/>
          <w:szCs w:val="28"/>
        </w:rPr>
        <w:t>ҳужжат бошига</w:t>
      </w:r>
      <w:r w:rsidR="002B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5228">
        <w:rPr>
          <w:rFonts w:ascii="Times New Roman" w:hAnsi="Times New Roman" w:cs="Times New Roman"/>
          <w:sz w:val="28"/>
          <w:szCs w:val="28"/>
          <w:lang w:val="ru-RU"/>
        </w:rPr>
        <w:t>ўтиш</w:t>
      </w:r>
      <w:proofErr w:type="spellEnd"/>
      <w:r w:rsidR="002B52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228" w:rsidRPr="002B5228" w:rsidRDefault="002B5228" w:rsidP="00EE0CE5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228">
        <w:rPr>
          <w:rFonts w:ascii="Times New Roman" w:hAnsi="Times New Roman" w:cs="Times New Roman"/>
          <w:b/>
          <w:sz w:val="28"/>
          <w:szCs w:val="28"/>
        </w:rPr>
        <w:t xml:space="preserve">Ctrl+End </w:t>
      </w:r>
      <w:r w:rsidRPr="002B52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DC44EB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AE607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6073">
        <w:rPr>
          <w:rFonts w:ascii="Times New Roman" w:hAnsi="Times New Roman" w:cs="Times New Roman"/>
          <w:sz w:val="28"/>
          <w:szCs w:val="28"/>
        </w:rPr>
        <w:t>к</w:t>
      </w:r>
      <w:r w:rsidRPr="00071892">
        <w:rPr>
          <w:rFonts w:ascii="Times New Roman" w:hAnsi="Times New Roman" w:cs="Times New Roman"/>
          <w:sz w:val="28"/>
          <w:szCs w:val="28"/>
        </w:rPr>
        <w:t>лавиатура ёрдамида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892">
        <w:rPr>
          <w:rFonts w:ascii="Times New Roman" w:hAnsi="Times New Roman" w:cs="Times New Roman"/>
          <w:sz w:val="28"/>
          <w:szCs w:val="28"/>
        </w:rPr>
        <w:t xml:space="preserve">ҳужжат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охирига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ўтиш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228" w:rsidRPr="002B5228" w:rsidRDefault="002B5228" w:rsidP="00EE0CE5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228">
        <w:rPr>
          <w:rFonts w:ascii="Times New Roman" w:hAnsi="Times New Roman" w:cs="Times New Roman"/>
          <w:b/>
          <w:sz w:val="28"/>
          <w:szCs w:val="28"/>
        </w:rPr>
        <w:t>Page Up</w:t>
      </w:r>
      <w:r w:rsidRPr="00071892">
        <w:rPr>
          <w:rFonts w:ascii="Times New Roman" w:hAnsi="Times New Roman" w:cs="Times New Roman"/>
          <w:sz w:val="28"/>
          <w:szCs w:val="28"/>
        </w:rPr>
        <w:t xml:space="preserve">  </w:t>
      </w:r>
      <w:r w:rsidRPr="002B52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DC44EB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AE607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6073">
        <w:rPr>
          <w:rFonts w:ascii="Times New Roman" w:hAnsi="Times New Roman" w:cs="Times New Roman"/>
          <w:sz w:val="28"/>
          <w:szCs w:val="28"/>
        </w:rPr>
        <w:t>к</w:t>
      </w:r>
      <w:r w:rsidRPr="00071892">
        <w:rPr>
          <w:rFonts w:ascii="Times New Roman" w:hAnsi="Times New Roman" w:cs="Times New Roman"/>
          <w:sz w:val="28"/>
          <w:szCs w:val="28"/>
        </w:rPr>
        <w:t>лавиатура ёрдамида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892">
        <w:rPr>
          <w:rFonts w:ascii="Times New Roman" w:hAnsi="Times New Roman" w:cs="Times New Roman"/>
          <w:sz w:val="28"/>
          <w:szCs w:val="28"/>
        </w:rPr>
        <w:t>ҳужжат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юқорига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варақлаш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28" w:rsidRDefault="002B5228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28">
        <w:rPr>
          <w:rFonts w:ascii="Times New Roman" w:hAnsi="Times New Roman" w:cs="Times New Roman"/>
          <w:b/>
          <w:sz w:val="28"/>
          <w:szCs w:val="28"/>
        </w:rPr>
        <w:t xml:space="preserve">Ctrl+End </w:t>
      </w:r>
      <w:r w:rsidRPr="002B52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DC44EB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AE607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6073">
        <w:rPr>
          <w:rFonts w:ascii="Times New Roman" w:hAnsi="Times New Roman" w:cs="Times New Roman"/>
          <w:sz w:val="28"/>
          <w:szCs w:val="28"/>
        </w:rPr>
        <w:t>к</w:t>
      </w:r>
      <w:r w:rsidRPr="00071892">
        <w:rPr>
          <w:rFonts w:ascii="Times New Roman" w:hAnsi="Times New Roman" w:cs="Times New Roman"/>
          <w:sz w:val="28"/>
          <w:szCs w:val="28"/>
        </w:rPr>
        <w:t>лавиатура ёрдамида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892">
        <w:rPr>
          <w:rFonts w:ascii="Times New Roman" w:hAnsi="Times New Roman" w:cs="Times New Roman"/>
          <w:sz w:val="28"/>
          <w:szCs w:val="28"/>
        </w:rPr>
        <w:t>ҳужжат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пастга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варақлаш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1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CB" w:rsidRDefault="000324CB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CB">
        <w:rPr>
          <w:rFonts w:ascii="Times New Roman" w:hAnsi="Times New Roman" w:cs="Times New Roman"/>
          <w:b/>
          <w:sz w:val="28"/>
          <w:szCs w:val="28"/>
        </w:rPr>
        <w:t>Блокнот</w:t>
      </w:r>
      <w:r w:rsidRPr="000324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24CB">
        <w:rPr>
          <w:rFonts w:ascii="Times New Roman" w:hAnsi="Times New Roman" w:cs="Times New Roman"/>
          <w:b/>
          <w:sz w:val="28"/>
          <w:szCs w:val="28"/>
        </w:rPr>
        <w:t>Wordpad</w:t>
      </w:r>
      <w:r w:rsidRPr="000324CB">
        <w:rPr>
          <w:rFonts w:ascii="Times New Roman" w:hAnsi="Times New Roman" w:cs="Times New Roman"/>
          <w:sz w:val="28"/>
          <w:szCs w:val="28"/>
        </w:rPr>
        <w:t xml:space="preserve"> - </w:t>
      </w:r>
      <w:r w:rsidRPr="00071892">
        <w:rPr>
          <w:rFonts w:ascii="Times New Roman" w:hAnsi="Times New Roman" w:cs="Times New Roman"/>
          <w:sz w:val="28"/>
          <w:szCs w:val="28"/>
        </w:rPr>
        <w:t xml:space="preserve">Windows </w:t>
      </w:r>
      <w:r>
        <w:rPr>
          <w:rFonts w:ascii="Times New Roman" w:hAnsi="Times New Roman" w:cs="Times New Roman"/>
          <w:sz w:val="28"/>
          <w:szCs w:val="28"/>
        </w:rPr>
        <w:t>операцион тизими</w:t>
      </w:r>
      <w:r w:rsidRPr="00071892">
        <w:rPr>
          <w:rFonts w:ascii="Times New Roman" w:hAnsi="Times New Roman" w:cs="Times New Roman"/>
          <w:sz w:val="28"/>
          <w:szCs w:val="28"/>
        </w:rPr>
        <w:t xml:space="preserve"> таркибига  кирувчи  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71892">
        <w:rPr>
          <w:rFonts w:ascii="Times New Roman" w:hAnsi="Times New Roman" w:cs="Times New Roman"/>
          <w:sz w:val="28"/>
          <w:szCs w:val="28"/>
        </w:rPr>
        <w:t>нг  содда  матн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92">
        <w:rPr>
          <w:rFonts w:ascii="Times New Roman" w:hAnsi="Times New Roman" w:cs="Times New Roman"/>
          <w:sz w:val="28"/>
          <w:szCs w:val="28"/>
        </w:rPr>
        <w:t>муҳаррирлари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BD9" w:rsidRPr="000324CB" w:rsidRDefault="000324CB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CB">
        <w:rPr>
          <w:rFonts w:ascii="Times New Roman" w:hAnsi="Times New Roman" w:cs="Times New Roman"/>
          <w:b/>
          <w:sz w:val="28"/>
          <w:szCs w:val="28"/>
        </w:rPr>
        <w:t>Word</w:t>
      </w:r>
      <w:r w:rsidRPr="000324C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71892">
        <w:rPr>
          <w:rFonts w:ascii="Times New Roman" w:hAnsi="Times New Roman" w:cs="Times New Roman"/>
          <w:sz w:val="28"/>
          <w:szCs w:val="28"/>
        </w:rPr>
        <w:t>Microsoft Office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92">
        <w:rPr>
          <w:rFonts w:ascii="Times New Roman" w:hAnsi="Times New Roman" w:cs="Times New Roman"/>
          <w:sz w:val="28"/>
          <w:szCs w:val="28"/>
        </w:rPr>
        <w:t>таркибига кирувчи</w:t>
      </w:r>
      <w:r w:rsidRPr="000324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ҳ</w:t>
      </w:r>
      <w:r w:rsidRPr="00071892">
        <w:rPr>
          <w:rFonts w:ascii="Times New Roman" w:hAnsi="Times New Roman" w:cs="Times New Roman"/>
          <w:sz w:val="28"/>
          <w:szCs w:val="28"/>
        </w:rPr>
        <w:t>ужжатларни тайёрлашда энг кўп ишлатиладиган дастур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CB">
        <w:rPr>
          <w:rFonts w:ascii="Times New Roman" w:hAnsi="Times New Roman" w:cs="Times New Roman"/>
          <w:sz w:val="28"/>
          <w:szCs w:val="28"/>
        </w:rPr>
        <w:t>-</w:t>
      </w:r>
      <w:r w:rsidRPr="00071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матн муҳаррири</w:t>
      </w:r>
      <w:r w:rsidRPr="000324CB">
        <w:rPr>
          <w:rFonts w:ascii="Times New Roman" w:hAnsi="Times New Roman" w:cs="Times New Roman"/>
          <w:sz w:val="28"/>
          <w:szCs w:val="28"/>
        </w:rPr>
        <w:t>.</w:t>
      </w:r>
    </w:p>
    <w:p w:rsidR="000324CB" w:rsidRDefault="00976540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540">
        <w:rPr>
          <w:rFonts w:ascii="Times New Roman" w:hAnsi="Times New Roman" w:cs="Times New Roman"/>
          <w:b/>
          <w:sz w:val="28"/>
          <w:szCs w:val="28"/>
        </w:rPr>
        <w:t>Шаблон</w:t>
      </w:r>
      <w:r w:rsidRPr="00976540">
        <w:rPr>
          <w:rFonts w:ascii="Times New Roman" w:hAnsi="Times New Roman" w:cs="Times New Roman"/>
          <w:sz w:val="28"/>
          <w:szCs w:val="28"/>
        </w:rPr>
        <w:t xml:space="preserve"> – </w:t>
      </w:r>
      <w:r w:rsidRPr="00DC44EB">
        <w:rPr>
          <w:rFonts w:ascii="Times New Roman" w:hAnsi="Times New Roman" w:cs="Times New Roman"/>
          <w:sz w:val="28"/>
          <w:szCs w:val="28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дастури</w:t>
      </w:r>
      <w:r w:rsidRPr="00AE6073">
        <w:rPr>
          <w:rFonts w:ascii="Times New Roman" w:hAnsi="Times New Roman" w:cs="Times New Roman"/>
          <w:sz w:val="28"/>
          <w:szCs w:val="28"/>
        </w:rPr>
        <w:t>да</w:t>
      </w:r>
      <w:r w:rsidRPr="00976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бошқа ҳужжатларни яратиш учун ишлатиладиган махсус ҳужжат.</w:t>
      </w:r>
    </w:p>
    <w:p w:rsidR="00976540" w:rsidRDefault="00976540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A31">
        <w:rPr>
          <w:rFonts w:ascii="Times New Roman" w:hAnsi="Times New Roman" w:cs="Times New Roman"/>
          <w:b/>
          <w:sz w:val="28"/>
          <w:szCs w:val="28"/>
        </w:rPr>
        <w:t xml:space="preserve">Отменить  </w:t>
      </w:r>
      <w:r w:rsidRPr="00D31A31">
        <w:rPr>
          <w:rFonts w:ascii="Times New Roman" w:hAnsi="Times New Roman" w:cs="Times New Roman"/>
          <w:b/>
          <w:noProof/>
          <w:sz w:val="28"/>
          <w:szCs w:val="28"/>
          <w:lang w:eastAsia="uz-Cyrl-UZ"/>
        </w:rPr>
        <w:drawing>
          <wp:inline distT="0" distB="0" distL="0" distR="0" wp14:anchorId="027005F9" wp14:editId="1EA1C6EC">
            <wp:extent cx="2762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A31" w:rsidRPr="00D31A31">
        <w:rPr>
          <w:rFonts w:ascii="Times New Roman" w:hAnsi="Times New Roman" w:cs="Times New Roman"/>
          <w:b/>
          <w:sz w:val="28"/>
          <w:szCs w:val="28"/>
        </w:rPr>
        <w:t>ёки &lt;Ctrl+Z&gt;</w:t>
      </w:r>
      <w:r w:rsidR="00D31A31" w:rsidRPr="00D31A31">
        <w:rPr>
          <w:rFonts w:ascii="Times New Roman" w:hAnsi="Times New Roman" w:cs="Times New Roman"/>
          <w:sz w:val="28"/>
          <w:szCs w:val="28"/>
        </w:rPr>
        <w:t xml:space="preserve"> - </w:t>
      </w:r>
      <w:r w:rsidR="00D31A31" w:rsidRPr="00DC44EB">
        <w:rPr>
          <w:rFonts w:ascii="Times New Roman" w:hAnsi="Times New Roman" w:cs="Times New Roman"/>
          <w:sz w:val="28"/>
          <w:szCs w:val="28"/>
        </w:rPr>
        <w:t>Word</w:t>
      </w:r>
      <w:r w:rsidR="00D31A31">
        <w:rPr>
          <w:rFonts w:ascii="Times New Roman" w:hAnsi="Times New Roman" w:cs="Times New Roman"/>
          <w:sz w:val="28"/>
          <w:szCs w:val="28"/>
        </w:rPr>
        <w:t xml:space="preserve"> дастури</w:t>
      </w:r>
      <w:r w:rsidR="00D31A31" w:rsidRPr="00AE6073">
        <w:rPr>
          <w:rFonts w:ascii="Times New Roman" w:hAnsi="Times New Roman" w:cs="Times New Roman"/>
          <w:sz w:val="28"/>
          <w:szCs w:val="28"/>
        </w:rPr>
        <w:t>да</w:t>
      </w:r>
      <w:r w:rsidR="00D31A31" w:rsidRPr="00D31A31">
        <w:rPr>
          <w:rFonts w:ascii="Times New Roman" w:hAnsi="Times New Roman" w:cs="Times New Roman"/>
          <w:sz w:val="28"/>
          <w:szCs w:val="28"/>
        </w:rPr>
        <w:t xml:space="preserve"> </w:t>
      </w:r>
      <w:r w:rsidR="00D31A31">
        <w:rPr>
          <w:rFonts w:ascii="Times New Roman" w:hAnsi="Times New Roman" w:cs="Times New Roman"/>
          <w:sz w:val="28"/>
          <w:szCs w:val="28"/>
        </w:rPr>
        <w:t>энг кейин бажарилган команда ёки ҳаракатни бекор қилиш.</w:t>
      </w:r>
    </w:p>
    <w:p w:rsidR="00D31A31" w:rsidRDefault="00D31A31" w:rsidP="00EE0CE5">
      <w:pPr>
        <w:pStyle w:val="a5"/>
        <w:spacing w:after="0" w:line="360" w:lineRule="auto"/>
        <w:ind w:left="284" w:firstLine="567"/>
        <w:rPr>
          <w:bCs/>
          <w:sz w:val="28"/>
          <w:szCs w:val="28"/>
          <w:lang w:val="uz-Cyrl-UZ"/>
        </w:rPr>
      </w:pPr>
      <w:r w:rsidRPr="008C62DB">
        <w:rPr>
          <w:b/>
          <w:bCs/>
          <w:sz w:val="28"/>
          <w:szCs w:val="28"/>
          <w:lang w:val="uz-Cyrl-UZ"/>
        </w:rPr>
        <w:t>Горизонтал меню</w:t>
      </w:r>
      <w:r w:rsidRPr="004707F7">
        <w:rPr>
          <w:b/>
          <w:bCs/>
          <w:sz w:val="28"/>
          <w:szCs w:val="28"/>
          <w:lang w:val="uz-Cyrl-UZ"/>
        </w:rPr>
        <w:t xml:space="preserve"> –</w:t>
      </w:r>
      <w:r w:rsidRPr="004707F7">
        <w:rPr>
          <w:bCs/>
          <w:sz w:val="28"/>
          <w:szCs w:val="28"/>
          <w:lang w:val="uz-Cyrl-UZ"/>
        </w:rPr>
        <w:t>Windows</w:t>
      </w:r>
      <w:r>
        <w:rPr>
          <w:bCs/>
          <w:sz w:val="28"/>
          <w:szCs w:val="28"/>
          <w:lang w:val="uz-Cyrl-UZ"/>
        </w:rPr>
        <w:t xml:space="preserve">нинг сарлавҳалар </w:t>
      </w:r>
      <w:r w:rsidR="004707F7">
        <w:rPr>
          <w:bCs/>
          <w:sz w:val="28"/>
          <w:szCs w:val="28"/>
          <w:lang w:val="uz-Cyrl-UZ"/>
        </w:rPr>
        <w:t>қаторидан кейин 2- қаторни эгалловчи, горизонтал менюга эга бўлган илова.</w:t>
      </w:r>
    </w:p>
    <w:p w:rsidR="004707F7" w:rsidRDefault="004707F7" w:rsidP="00EE0CE5">
      <w:pPr>
        <w:pStyle w:val="a5"/>
        <w:spacing w:after="0" w:line="360" w:lineRule="auto"/>
        <w:ind w:left="284" w:firstLine="567"/>
        <w:rPr>
          <w:sz w:val="28"/>
          <w:szCs w:val="28"/>
          <w:lang w:val="uz-Cyrl-UZ"/>
        </w:rPr>
      </w:pPr>
      <w:r w:rsidRPr="004707F7">
        <w:rPr>
          <w:b/>
          <w:bCs/>
          <w:sz w:val="28"/>
          <w:szCs w:val="28"/>
          <w:lang w:val="uz-Cyrl-UZ"/>
        </w:rPr>
        <w:t>&lt;Del&gt;</w:t>
      </w:r>
      <w:r w:rsidRPr="004707F7">
        <w:rPr>
          <w:bCs/>
          <w:sz w:val="28"/>
          <w:szCs w:val="28"/>
          <w:lang w:val="uz-Cyrl-UZ"/>
        </w:rPr>
        <w:t xml:space="preserve"> - </w:t>
      </w:r>
      <w:r w:rsidRPr="004707F7">
        <w:rPr>
          <w:sz w:val="28"/>
          <w:szCs w:val="28"/>
          <w:lang w:val="uz-Cyrl-UZ"/>
        </w:rPr>
        <w:t>Word дастурида</w:t>
      </w:r>
      <w:r w:rsidRPr="004707F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а</w:t>
      </w:r>
      <w:r w:rsidRPr="004707F7">
        <w:rPr>
          <w:sz w:val="28"/>
          <w:szCs w:val="28"/>
          <w:lang w:val="uz-Cyrl-UZ"/>
        </w:rPr>
        <w:t>жратилган хужжат бўлагини клавиатура ёрдамида</w:t>
      </w:r>
      <w:r>
        <w:rPr>
          <w:sz w:val="28"/>
          <w:szCs w:val="28"/>
          <w:lang w:val="uz-Cyrl-UZ"/>
        </w:rPr>
        <w:t xml:space="preserve"> </w:t>
      </w:r>
      <w:r w:rsidRPr="004707F7">
        <w:rPr>
          <w:sz w:val="28"/>
          <w:szCs w:val="28"/>
          <w:lang w:val="uz-Cyrl-UZ"/>
        </w:rPr>
        <w:t>ўчириш</w:t>
      </w:r>
      <w:r>
        <w:rPr>
          <w:sz w:val="28"/>
          <w:szCs w:val="28"/>
          <w:lang w:val="uz-Cyrl-UZ"/>
        </w:rPr>
        <w:t xml:space="preserve"> тугмаси.</w:t>
      </w:r>
    </w:p>
    <w:p w:rsidR="00EE0CE5" w:rsidRPr="00EE0CE5" w:rsidRDefault="00EE0CE5" w:rsidP="00EE0CE5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CE5">
        <w:rPr>
          <w:rFonts w:ascii="Times New Roman" w:hAnsi="Times New Roman" w:cs="Times New Roman"/>
          <w:b/>
          <w:sz w:val="28"/>
          <w:szCs w:val="28"/>
        </w:rPr>
        <w:t>«Taблица»</w:t>
      </w:r>
      <w:r w:rsidRPr="00EE0CE5">
        <w:rPr>
          <w:rFonts w:ascii="Times New Roman" w:hAnsi="Times New Roman" w:cs="Times New Roman"/>
          <w:sz w:val="28"/>
          <w:szCs w:val="28"/>
        </w:rPr>
        <w:t xml:space="preserve"> - </w:t>
      </w:r>
      <w:r w:rsidRPr="004707F7">
        <w:rPr>
          <w:rFonts w:ascii="Times New Roman" w:hAnsi="Times New Roman" w:cs="Times New Roman"/>
          <w:sz w:val="28"/>
          <w:szCs w:val="28"/>
        </w:rPr>
        <w:t>Word дастурида</w:t>
      </w:r>
      <w:r w:rsidRPr="00EE0CE5">
        <w:rPr>
          <w:rFonts w:ascii="Times New Roman" w:hAnsi="Times New Roman" w:cs="Times New Roman"/>
          <w:sz w:val="28"/>
          <w:szCs w:val="28"/>
        </w:rPr>
        <w:t xml:space="preserve"> ж</w:t>
      </w:r>
      <w:r w:rsidRPr="00071892">
        <w:rPr>
          <w:rFonts w:ascii="Times New Roman" w:hAnsi="Times New Roman" w:cs="Times New Roman"/>
          <w:sz w:val="28"/>
          <w:szCs w:val="28"/>
        </w:rPr>
        <w:t>адвалларни ҳосил қилиш ва уни қайта  ишлаш учун</w:t>
      </w:r>
      <w:r w:rsidRPr="00EE0CE5">
        <w:rPr>
          <w:rFonts w:ascii="Times New Roman" w:hAnsi="Times New Roman" w:cs="Times New Roman"/>
          <w:sz w:val="28"/>
          <w:szCs w:val="28"/>
        </w:rPr>
        <w:t xml:space="preserve"> фойдаланиладига бош менюнинг пункти.</w:t>
      </w:r>
    </w:p>
    <w:p w:rsidR="00EE0CE5" w:rsidRPr="00503096" w:rsidRDefault="00EE0CE5" w:rsidP="00503096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096">
        <w:rPr>
          <w:rFonts w:ascii="Times New Roman" w:hAnsi="Times New Roman" w:cs="Times New Roman"/>
          <w:b/>
          <w:sz w:val="28"/>
          <w:szCs w:val="28"/>
        </w:rPr>
        <w:t>Wordart</w:t>
      </w:r>
      <w:r w:rsidRPr="00503096">
        <w:rPr>
          <w:rFonts w:ascii="Times New Roman" w:hAnsi="Times New Roman" w:cs="Times New Roman"/>
          <w:sz w:val="28"/>
          <w:szCs w:val="28"/>
        </w:rPr>
        <w:t xml:space="preserve"> - </w:t>
      </w:r>
      <w:r w:rsidR="00503096" w:rsidRPr="004707F7">
        <w:rPr>
          <w:rFonts w:ascii="Times New Roman" w:hAnsi="Times New Roman" w:cs="Times New Roman"/>
          <w:sz w:val="28"/>
          <w:szCs w:val="28"/>
        </w:rPr>
        <w:t>Word дастурида</w:t>
      </w:r>
      <w:r w:rsidR="00503096" w:rsidRPr="00503096">
        <w:rPr>
          <w:rFonts w:ascii="Times New Roman" w:hAnsi="Times New Roman" w:cs="Times New Roman"/>
          <w:sz w:val="28"/>
          <w:szCs w:val="28"/>
        </w:rPr>
        <w:t xml:space="preserve"> м</w:t>
      </w:r>
      <w:r w:rsidR="00503096" w:rsidRPr="00071892">
        <w:rPr>
          <w:rFonts w:ascii="Times New Roman" w:hAnsi="Times New Roman" w:cs="Times New Roman"/>
          <w:sz w:val="28"/>
          <w:szCs w:val="28"/>
        </w:rPr>
        <w:t xml:space="preserve">атнларга ишлов беришда </w:t>
      </w:r>
      <w:r w:rsidR="00503096" w:rsidRPr="00503096">
        <w:rPr>
          <w:rFonts w:ascii="Times New Roman" w:hAnsi="Times New Roman" w:cs="Times New Roman"/>
          <w:sz w:val="28"/>
          <w:szCs w:val="28"/>
        </w:rPr>
        <w:t>фойдаланиладиган</w:t>
      </w:r>
      <w:r w:rsidR="00503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096" w:rsidRPr="00071892">
        <w:rPr>
          <w:rFonts w:ascii="Times New Roman" w:hAnsi="Times New Roman" w:cs="Times New Roman"/>
          <w:sz w:val="28"/>
          <w:szCs w:val="28"/>
        </w:rPr>
        <w:t xml:space="preserve"> объект дастур</w:t>
      </w:r>
      <w:r w:rsidR="005030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07F7" w:rsidRDefault="004707F7" w:rsidP="00D31A31">
      <w:pPr>
        <w:pStyle w:val="a5"/>
        <w:spacing w:after="0" w:line="360" w:lineRule="auto"/>
        <w:ind w:firstLine="426"/>
        <w:rPr>
          <w:sz w:val="28"/>
          <w:szCs w:val="28"/>
          <w:lang w:val="uz-Cyrl-UZ"/>
        </w:rPr>
      </w:pPr>
      <w:bookmarkStart w:id="0" w:name="_GoBack"/>
      <w:bookmarkEnd w:id="0"/>
    </w:p>
    <w:p w:rsidR="004707F7" w:rsidRPr="004707F7" w:rsidRDefault="004707F7" w:rsidP="00D31A31">
      <w:pPr>
        <w:pStyle w:val="a5"/>
        <w:spacing w:after="0" w:line="360" w:lineRule="auto"/>
        <w:ind w:firstLine="426"/>
        <w:rPr>
          <w:b/>
          <w:bCs/>
          <w:sz w:val="28"/>
          <w:szCs w:val="28"/>
          <w:lang w:val="uz-Cyrl-UZ"/>
        </w:rPr>
      </w:pPr>
      <w:r w:rsidRPr="004707F7">
        <w:rPr>
          <w:sz w:val="28"/>
          <w:szCs w:val="28"/>
          <w:lang w:val="uz-Cyrl-UZ"/>
        </w:rPr>
        <w:t xml:space="preserve"> </w:t>
      </w:r>
    </w:p>
    <w:p w:rsidR="00D31A31" w:rsidRPr="00D31A31" w:rsidRDefault="00D31A31" w:rsidP="000324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6540" w:rsidRPr="00976540" w:rsidRDefault="00976540" w:rsidP="000324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6540" w:rsidRPr="004707F7" w:rsidRDefault="00976540" w:rsidP="000324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76540" w:rsidRPr="004707F7" w:rsidSect="003A27F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309"/>
    <w:multiLevelType w:val="hybridMultilevel"/>
    <w:tmpl w:val="6F7EAE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B2459C0"/>
    <w:multiLevelType w:val="hybridMultilevel"/>
    <w:tmpl w:val="BAD4D9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DC"/>
    <w:rsid w:val="000324CB"/>
    <w:rsid w:val="00245BD9"/>
    <w:rsid w:val="002B5228"/>
    <w:rsid w:val="003A27F6"/>
    <w:rsid w:val="004707F7"/>
    <w:rsid w:val="00503096"/>
    <w:rsid w:val="005C2BDC"/>
    <w:rsid w:val="0061470E"/>
    <w:rsid w:val="00976540"/>
    <w:rsid w:val="00AE6073"/>
    <w:rsid w:val="00BB7733"/>
    <w:rsid w:val="00D31A31"/>
    <w:rsid w:val="00DC44EB"/>
    <w:rsid w:val="00E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4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31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D31A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4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31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D31A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F6E8-0E50-424C-8640-71D5B57E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2019-01-05T03:02:00Z</dcterms:created>
  <dcterms:modified xsi:type="dcterms:W3CDTF">2019-01-05T13:24:00Z</dcterms:modified>
</cp:coreProperties>
</file>