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07" w:rsidRPr="00CD4607" w:rsidRDefault="00CD4607" w:rsidP="00CD4607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en-US" w:bidi="en-US"/>
        </w:rPr>
      </w:pPr>
      <w:r w:rsidRPr="00CD4607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uz-Cyrl-UZ" w:bidi="en-US"/>
        </w:rPr>
        <w:t>Elektron ta`lim resurslari</w:t>
      </w:r>
    </w:p>
    <w:p w:rsidR="00CD4607" w:rsidRPr="00CD4607" w:rsidRDefault="00CD4607" w:rsidP="00CD4607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en-US" w:bidi="en-US"/>
        </w:rPr>
      </w:pPr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</w:pPr>
      <w:hyperlink r:id="rId5" w:history="1">
        <w:r w:rsidRPr="00CD4607">
          <w:rPr>
            <w:rFonts w:ascii="Arial Unicode MS" w:eastAsia="Batang" w:hAnsi="Arial Unicode MS" w:cs="Arial Unicode MS"/>
            <w:sz w:val="26"/>
            <w:szCs w:val="26"/>
            <w:u w:val="single"/>
            <w:lang w:val="en-US" w:bidi="en-US"/>
          </w:rPr>
          <w:t>www.plagravestudyskills.com</w:t>
        </w:r>
      </w:hyperlink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</w:pPr>
      <w:r w:rsidRPr="00CD4607"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  <w:t xml:space="preserve"> </w:t>
      </w:r>
      <w:hyperlink r:id="rId6" w:history="1">
        <w:r w:rsidRPr="00CD4607">
          <w:rPr>
            <w:rFonts w:ascii="Arial Unicode MS" w:eastAsia="Batang" w:hAnsi="Arial Unicode MS" w:cs="Arial Unicode MS"/>
            <w:sz w:val="26"/>
            <w:szCs w:val="26"/>
            <w:u w:val="single"/>
            <w:lang w:val="en-US" w:bidi="en-US"/>
          </w:rPr>
          <w:t>www.teachingenglish.org.uk</w:t>
        </w:r>
      </w:hyperlink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</w:pPr>
      <w:r w:rsidRPr="00CD4607"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  <w:t xml:space="preserve">  </w:t>
      </w:r>
      <w:hyperlink r:id="rId7" w:history="1">
        <w:r w:rsidRPr="00CD4607">
          <w:rPr>
            <w:rFonts w:ascii="Arial Unicode MS" w:eastAsia="Batang" w:hAnsi="Arial Unicode MS" w:cs="Arial Unicode MS"/>
            <w:sz w:val="26"/>
            <w:szCs w:val="26"/>
            <w:u w:val="single"/>
            <w:lang w:val="en-US" w:bidi="en-US"/>
          </w:rPr>
          <w:t>www.onestopenglish.com</w:t>
        </w:r>
      </w:hyperlink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</w:pPr>
      <w:r w:rsidRPr="00CD4607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  <w:t xml:space="preserve"> </w:t>
      </w:r>
      <w:hyperlink r:id="rId8" w:history="1">
        <w:r w:rsidRPr="00CD4607">
          <w:rPr>
            <w:rFonts w:ascii="Arial Unicode MS" w:eastAsia="Arial Unicode MS" w:hAnsi="Arial Unicode MS" w:cs="Arial Unicode MS"/>
            <w:sz w:val="24"/>
            <w:szCs w:val="24"/>
            <w:u w:val="single"/>
            <w:lang w:val="uz-Cyrl-UZ" w:bidi="en-US"/>
          </w:rPr>
          <w:t>http://www.ziyonet.edu.uz</w:t>
        </w:r>
      </w:hyperlink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00"/>
          <w:sz w:val="26"/>
          <w:szCs w:val="26"/>
          <w:lang w:val="en-US" w:bidi="en-US"/>
        </w:rPr>
      </w:pP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 xml:space="preserve">  </w:t>
      </w: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uz-Cyrl-UZ" w:bidi="en-US"/>
        </w:rPr>
        <w:t xml:space="preserve"> </w:t>
      </w:r>
      <w:hyperlink r:id="rId9" w:history="1">
        <w:r w:rsidRPr="00CD4607">
          <w:rPr>
            <w:rFonts w:ascii="Arial Unicode MS" w:eastAsia="Arial Unicode MS" w:hAnsi="Arial Unicode MS" w:cs="Arial Unicode MS"/>
            <w:sz w:val="24"/>
            <w:szCs w:val="24"/>
            <w:u w:val="single"/>
            <w:lang w:val="uz-Cyrl-UZ" w:bidi="en-US"/>
          </w:rPr>
          <w:t>http://www.darvoza.uz</w:t>
        </w:r>
      </w:hyperlink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uz-Cyrl-UZ" w:bidi="en-US"/>
        </w:rPr>
        <w:t xml:space="preserve">  </w:t>
      </w: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 xml:space="preserve">Internet </w:t>
      </w:r>
      <w:proofErr w:type="spellStart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>lug`at</w:t>
      </w:r>
      <w:proofErr w:type="spellEnd"/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FF"/>
          <w:sz w:val="26"/>
          <w:szCs w:val="26"/>
          <w:lang w:val="en-US" w:bidi="en-US"/>
        </w:rPr>
      </w:pP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 xml:space="preserve">  </w:t>
      </w: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uz-Cyrl-UZ" w:bidi="en-US"/>
        </w:rPr>
        <w:t xml:space="preserve"> </w:t>
      </w:r>
      <w:hyperlink r:id="rId10" w:history="1">
        <w:r w:rsidRPr="00CD4607">
          <w:rPr>
            <w:rFonts w:ascii="Arial Unicode MS" w:eastAsia="Arial Unicode MS" w:hAnsi="Arial Unicode MS" w:cs="Arial Unicode MS"/>
            <w:sz w:val="24"/>
            <w:szCs w:val="24"/>
            <w:u w:val="single"/>
            <w:lang w:val="uz-Cyrl-UZ" w:bidi="en-US"/>
          </w:rPr>
          <w:t>http://www.study.uz/</w:t>
        </w:r>
      </w:hyperlink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uz-Cyrl-UZ" w:bidi="en-US"/>
        </w:rPr>
        <w:t xml:space="preserve">  </w:t>
      </w:r>
      <w:proofErr w:type="spellStart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>Talaba</w:t>
      </w:r>
      <w:proofErr w:type="spellEnd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 xml:space="preserve"> –</w:t>
      </w:r>
      <w:proofErr w:type="spellStart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>yoshlar</w:t>
      </w:r>
      <w:proofErr w:type="spellEnd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 xml:space="preserve"> </w:t>
      </w:r>
      <w:proofErr w:type="spellStart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US" w:bidi="en-US"/>
        </w:rPr>
        <w:t>sayti</w:t>
      </w:r>
      <w:proofErr w:type="spellEnd"/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uz-Cyrl-UZ" w:bidi="en-US"/>
        </w:rPr>
        <w:t xml:space="preserve"> </w:t>
      </w:r>
    </w:p>
    <w:p w:rsidR="00CD4607" w:rsidRPr="00CD4607" w:rsidRDefault="00CD4607" w:rsidP="00CD46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Unicode MS" w:eastAsia="Batang" w:hAnsi="Arial Unicode MS" w:cs="Arial Unicode MS"/>
          <w:color w:val="0000FF"/>
          <w:sz w:val="26"/>
          <w:szCs w:val="26"/>
          <w:lang w:val="en-US" w:bidi="en-US"/>
        </w:rPr>
      </w:pPr>
      <w:r w:rsidRPr="00CD4607">
        <w:rPr>
          <w:rFonts w:ascii="Arial Unicode MS" w:eastAsia="Arial Unicode MS" w:hAnsi="Arial Unicode MS" w:cs="Arial Unicode MS"/>
          <w:color w:val="000000"/>
          <w:sz w:val="28"/>
          <w:szCs w:val="28"/>
          <w:lang w:val="en-AU" w:bidi="en-US"/>
        </w:rPr>
        <w:t xml:space="preserve"> www.tvchdpi.uz</w:t>
      </w:r>
    </w:p>
    <w:p w:rsidR="00F7032D" w:rsidRDefault="00F7032D" w:rsidP="00CD4607">
      <w:bookmarkStart w:id="0" w:name="_GoBack"/>
      <w:bookmarkEnd w:id="0"/>
    </w:p>
    <w:sectPr w:rsidR="00F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517"/>
    <w:multiLevelType w:val="hybridMultilevel"/>
    <w:tmpl w:val="7CEC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7"/>
    <w:rsid w:val="00CD4607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2829-B1A8-4F36-A462-848DCEE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onet.edu.u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stop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english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gravestudyskills.com" TargetMode="External"/><Relationship Id="rId10" Type="http://schemas.openxmlformats.org/officeDocument/2006/relationships/hyperlink" Target="http://www.study.u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rvoza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2019-12-25T09:07:00Z</dcterms:created>
  <dcterms:modified xsi:type="dcterms:W3CDTF">2019-12-25T09:08:00Z</dcterms:modified>
</cp:coreProperties>
</file>